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1EBF" w14:textId="77777777" w:rsidR="00FE3835" w:rsidRDefault="009027CF">
      <w:pPr>
        <w:tabs>
          <w:tab w:val="center" w:pos="4513"/>
        </w:tabs>
        <w:suppressAutoHyphens/>
        <w:jc w:val="center"/>
        <w:rPr>
          <w:rFonts w:ascii="Times New Roman" w:hAnsi="Times New Roman"/>
          <w:b/>
          <w:spacing w:val="-3"/>
          <w:sz w:val="26"/>
          <w:lang w:val="en-US"/>
        </w:rPr>
      </w:pPr>
      <w:r>
        <w:rPr>
          <w:rFonts w:ascii="Times New Roman" w:hAnsi="Times New Roman"/>
          <w:b/>
          <w:spacing w:val="-3"/>
          <w:sz w:val="26"/>
          <w:lang w:val="en-US"/>
        </w:rPr>
        <w:t>RESUME</w:t>
      </w:r>
    </w:p>
    <w:p w14:paraId="2DCB142E" w14:textId="3C8A8773" w:rsidR="009027CF" w:rsidRDefault="00AE2E00">
      <w:pPr>
        <w:tabs>
          <w:tab w:val="center" w:pos="4513"/>
        </w:tabs>
        <w:suppressAutoHyphens/>
        <w:jc w:val="center"/>
        <w:rPr>
          <w:rFonts w:ascii="Times New Roman" w:hAnsi="Times New Roman"/>
          <w:spacing w:val="-2"/>
          <w:sz w:val="22"/>
          <w:lang w:val="en-US"/>
        </w:rPr>
      </w:pPr>
      <w:r>
        <w:rPr>
          <w:rFonts w:ascii="Times New Roman" w:hAnsi="Times New Roman"/>
          <w:spacing w:val="-2"/>
          <w:sz w:val="22"/>
          <w:lang w:val="en-US"/>
        </w:rPr>
        <w:fldChar w:fldCharType="begin"/>
      </w:r>
      <w:r w:rsidR="009027CF">
        <w:rPr>
          <w:rFonts w:ascii="Times New Roman" w:hAnsi="Times New Roman"/>
          <w:spacing w:val="-2"/>
          <w:sz w:val="22"/>
          <w:lang w:val="en-US"/>
        </w:rPr>
        <w:instrText xml:space="preserve">PRIVATE </w:instrText>
      </w:r>
      <w:r>
        <w:rPr>
          <w:rFonts w:ascii="Times New Roman" w:hAnsi="Times New Roman"/>
          <w:spacing w:val="-2"/>
          <w:sz w:val="22"/>
          <w:lang w:val="en-US"/>
        </w:rPr>
        <w:fldChar w:fldCharType="end"/>
      </w:r>
    </w:p>
    <w:p w14:paraId="2DBB8CC4" w14:textId="77777777" w:rsidR="009027CF" w:rsidRDefault="002F758C" w:rsidP="00B42B9C">
      <w:pPr>
        <w:tabs>
          <w:tab w:val="left" w:pos="360"/>
          <w:tab w:val="center" w:pos="4513"/>
        </w:tabs>
        <w:suppressAutoHyphens/>
        <w:spacing w:after="120"/>
        <w:rPr>
          <w:rFonts w:ascii="Times New Roman" w:hAnsi="Times New Roman"/>
          <w:spacing w:val="-2"/>
          <w:sz w:val="22"/>
          <w:lang w:val="en-US"/>
        </w:rPr>
      </w:pPr>
      <w:r>
        <w:rPr>
          <w:rFonts w:ascii="Times New Roman" w:hAnsi="Times New Roman"/>
          <w:b/>
          <w:spacing w:val="-3"/>
          <w:lang w:val="en-US"/>
        </w:rPr>
        <w:t>I.</w:t>
      </w:r>
      <w:r>
        <w:rPr>
          <w:rFonts w:ascii="Times New Roman" w:hAnsi="Times New Roman"/>
          <w:b/>
          <w:spacing w:val="-3"/>
          <w:lang w:val="en-US"/>
        </w:rPr>
        <w:tab/>
      </w:r>
      <w:r w:rsidR="009027CF">
        <w:rPr>
          <w:rFonts w:ascii="Times New Roman" w:hAnsi="Times New Roman"/>
          <w:b/>
          <w:spacing w:val="-3"/>
          <w:lang w:val="en-US"/>
        </w:rPr>
        <w:t>PERSONAL DATA</w:t>
      </w:r>
    </w:p>
    <w:tbl>
      <w:tblPr>
        <w:tblW w:w="0" w:type="auto"/>
        <w:jc w:val="center"/>
        <w:tblBorders>
          <w:insideH w:val="single" w:sz="4" w:space="0" w:color="auto"/>
        </w:tblBorders>
        <w:tblLook w:val="04A0" w:firstRow="1" w:lastRow="0" w:firstColumn="1" w:lastColumn="0" w:noHBand="0" w:noVBand="1"/>
      </w:tblPr>
      <w:tblGrid>
        <w:gridCol w:w="6167"/>
        <w:gridCol w:w="2904"/>
      </w:tblGrid>
      <w:tr w:rsidR="00B82A86" w:rsidRPr="004A5EDA" w14:paraId="57B52FD2" w14:textId="77777777" w:rsidTr="00363A3F">
        <w:trPr>
          <w:jc w:val="center"/>
        </w:trPr>
        <w:tc>
          <w:tcPr>
            <w:tcW w:w="6345" w:type="dxa"/>
          </w:tcPr>
          <w:p w14:paraId="0F14107A" w14:textId="77777777" w:rsidR="00B82A86" w:rsidRPr="004A5EDA" w:rsidRDefault="00B82A86" w:rsidP="00A87FC2">
            <w:pPr>
              <w:tabs>
                <w:tab w:val="left" w:pos="-1440"/>
                <w:tab w:val="left" w:pos="-720"/>
                <w:tab w:val="left" w:pos="-284"/>
                <w:tab w:val="left" w:pos="709"/>
                <w:tab w:val="left" w:pos="1418"/>
                <w:tab w:val="left" w:pos="1890"/>
                <w:tab w:val="left" w:pos="2160"/>
              </w:tabs>
              <w:suppressAutoHyphens/>
              <w:spacing w:after="60"/>
              <w:jc w:val="both"/>
              <w:rPr>
                <w:rFonts w:ascii="Times New Roman" w:hAnsi="Times New Roman"/>
                <w:b/>
                <w:spacing w:val="-2"/>
                <w:sz w:val="22"/>
                <w:lang w:val="en-US"/>
              </w:rPr>
            </w:pPr>
            <w:r w:rsidRPr="004A5EDA">
              <w:rPr>
                <w:rFonts w:ascii="Times New Roman" w:hAnsi="Times New Roman"/>
                <w:b/>
                <w:spacing w:val="-2"/>
                <w:sz w:val="22"/>
                <w:lang w:val="en-US"/>
              </w:rPr>
              <w:t>Name</w:t>
            </w:r>
            <w:r w:rsidRPr="004A5EDA">
              <w:rPr>
                <w:rFonts w:ascii="Times New Roman" w:hAnsi="Times New Roman"/>
                <w:b/>
                <w:spacing w:val="-2"/>
                <w:sz w:val="22"/>
                <w:lang w:val="en-US"/>
              </w:rPr>
              <w:tab/>
            </w:r>
            <w:r w:rsidRPr="004A5EDA">
              <w:rPr>
                <w:rFonts w:ascii="Times New Roman" w:hAnsi="Times New Roman"/>
                <w:b/>
                <w:spacing w:val="-2"/>
                <w:sz w:val="22"/>
                <w:lang w:val="en-US"/>
              </w:rPr>
              <w:tab/>
            </w:r>
            <w:r w:rsidRPr="004A5EDA">
              <w:rPr>
                <w:rFonts w:ascii="Times New Roman" w:hAnsi="Times New Roman"/>
                <w:b/>
                <w:spacing w:val="-2"/>
                <w:sz w:val="22"/>
                <w:lang w:val="en-US"/>
              </w:rPr>
              <w:tab/>
              <w:t>:</w:t>
            </w:r>
            <w:r w:rsidRPr="004A5EDA">
              <w:rPr>
                <w:rFonts w:ascii="Times New Roman" w:hAnsi="Times New Roman"/>
                <w:b/>
                <w:spacing w:val="-2"/>
                <w:sz w:val="22"/>
                <w:lang w:val="en-US"/>
              </w:rPr>
              <w:tab/>
            </w:r>
            <w:r w:rsidRPr="004A5EDA">
              <w:rPr>
                <w:rFonts w:ascii="Times New Roman" w:hAnsi="Times New Roman"/>
                <w:spacing w:val="-2"/>
                <w:sz w:val="22"/>
                <w:lang w:val="en-US"/>
              </w:rPr>
              <w:t>Dr. Ezzat H. Fahmy</w:t>
            </w:r>
          </w:p>
          <w:p w14:paraId="0FC8C08F" w14:textId="77777777" w:rsidR="00B82A86" w:rsidRPr="004A5EDA" w:rsidRDefault="00B82A86" w:rsidP="00A87FC2">
            <w:pPr>
              <w:tabs>
                <w:tab w:val="left" w:pos="-1440"/>
                <w:tab w:val="left" w:pos="-720"/>
                <w:tab w:val="left" w:pos="-284"/>
                <w:tab w:val="left" w:pos="709"/>
                <w:tab w:val="left" w:pos="1418"/>
                <w:tab w:val="left" w:pos="1890"/>
                <w:tab w:val="left" w:pos="2160"/>
              </w:tabs>
              <w:suppressAutoHyphens/>
              <w:spacing w:after="60"/>
              <w:jc w:val="both"/>
              <w:rPr>
                <w:rFonts w:ascii="Times New Roman" w:hAnsi="Times New Roman"/>
                <w:b/>
                <w:spacing w:val="-2"/>
                <w:sz w:val="22"/>
                <w:lang w:val="en-US"/>
              </w:rPr>
            </w:pPr>
            <w:r w:rsidRPr="004A5EDA">
              <w:rPr>
                <w:rFonts w:ascii="Times New Roman" w:hAnsi="Times New Roman"/>
                <w:b/>
                <w:spacing w:val="-2"/>
                <w:sz w:val="22"/>
                <w:lang w:val="en-US"/>
              </w:rPr>
              <w:t xml:space="preserve">Nationality </w:t>
            </w:r>
            <w:r w:rsidRPr="004A5EDA">
              <w:rPr>
                <w:rFonts w:ascii="Times New Roman" w:hAnsi="Times New Roman"/>
                <w:b/>
                <w:spacing w:val="-2"/>
                <w:sz w:val="22"/>
                <w:lang w:val="en-US"/>
              </w:rPr>
              <w:tab/>
            </w:r>
            <w:r w:rsidRPr="004A5EDA">
              <w:rPr>
                <w:rFonts w:ascii="Times New Roman" w:hAnsi="Times New Roman"/>
                <w:b/>
                <w:spacing w:val="-2"/>
                <w:sz w:val="22"/>
                <w:lang w:val="en-US"/>
              </w:rPr>
              <w:tab/>
              <w:t>:</w:t>
            </w:r>
            <w:r w:rsidRPr="004A5EDA">
              <w:rPr>
                <w:rFonts w:ascii="Times New Roman" w:hAnsi="Times New Roman"/>
                <w:b/>
                <w:spacing w:val="-2"/>
                <w:sz w:val="22"/>
                <w:lang w:val="en-US"/>
              </w:rPr>
              <w:tab/>
            </w:r>
            <w:r w:rsidRPr="004A5EDA">
              <w:rPr>
                <w:rFonts w:ascii="Times New Roman" w:hAnsi="Times New Roman"/>
                <w:spacing w:val="-2"/>
                <w:sz w:val="22"/>
                <w:lang w:val="en-US"/>
              </w:rPr>
              <w:t>Canadian</w:t>
            </w:r>
          </w:p>
          <w:p w14:paraId="238FF62F" w14:textId="48FB7C61" w:rsidR="00B82A86" w:rsidRPr="004A5EDA" w:rsidRDefault="00B82A86" w:rsidP="00922912">
            <w:pPr>
              <w:tabs>
                <w:tab w:val="left" w:pos="-1440"/>
                <w:tab w:val="left" w:pos="-720"/>
                <w:tab w:val="left" w:pos="-284"/>
                <w:tab w:val="left" w:pos="709"/>
                <w:tab w:val="left" w:pos="1418"/>
                <w:tab w:val="left" w:pos="1890"/>
                <w:tab w:val="left" w:pos="2160"/>
              </w:tabs>
              <w:suppressAutoHyphens/>
              <w:ind w:left="2127" w:hanging="2127"/>
              <w:jc w:val="both"/>
              <w:rPr>
                <w:rFonts w:ascii="Times New Roman" w:hAnsi="Times New Roman"/>
                <w:b/>
                <w:spacing w:val="-2"/>
                <w:sz w:val="22"/>
                <w:lang w:val="en-US"/>
              </w:rPr>
            </w:pPr>
            <w:r w:rsidRPr="004A5EDA">
              <w:rPr>
                <w:rFonts w:ascii="Times New Roman" w:hAnsi="Times New Roman"/>
                <w:b/>
                <w:spacing w:val="-2"/>
                <w:sz w:val="22"/>
                <w:lang w:val="en-US"/>
              </w:rPr>
              <w:t>Address: Office</w:t>
            </w:r>
            <w:r w:rsidRPr="004A5EDA">
              <w:rPr>
                <w:rFonts w:ascii="Times New Roman" w:hAnsi="Times New Roman"/>
                <w:b/>
                <w:spacing w:val="-2"/>
                <w:sz w:val="22"/>
                <w:lang w:val="en-US"/>
              </w:rPr>
              <w:tab/>
              <w:t>:</w:t>
            </w:r>
            <w:r w:rsidRPr="004A5EDA">
              <w:rPr>
                <w:rFonts w:ascii="Times New Roman" w:hAnsi="Times New Roman"/>
                <w:b/>
                <w:spacing w:val="-2"/>
                <w:sz w:val="22"/>
                <w:lang w:val="en-US"/>
              </w:rPr>
              <w:tab/>
            </w:r>
            <w:r w:rsidR="00922912">
              <w:rPr>
                <w:rFonts w:ascii="Times New Roman" w:hAnsi="Times New Roman"/>
                <w:spacing w:val="-2"/>
                <w:sz w:val="22"/>
                <w:lang w:val="en-US"/>
              </w:rPr>
              <w:t>Department of Construction Engineering</w:t>
            </w:r>
          </w:p>
          <w:p w14:paraId="64E42072" w14:textId="77777777" w:rsidR="00B82A86" w:rsidRPr="004A5EDA" w:rsidRDefault="00B82A86" w:rsidP="004A5EDA">
            <w:pPr>
              <w:tabs>
                <w:tab w:val="left" w:pos="-1440"/>
                <w:tab w:val="left" w:pos="-720"/>
                <w:tab w:val="left" w:pos="-284"/>
                <w:tab w:val="left" w:pos="709"/>
                <w:tab w:val="left" w:pos="1418"/>
                <w:tab w:val="left" w:pos="1890"/>
                <w:tab w:val="left" w:pos="2160"/>
              </w:tabs>
              <w:suppressAutoHyphens/>
              <w:jc w:val="both"/>
              <w:rPr>
                <w:rFonts w:ascii="Times New Roman" w:hAnsi="Times New Roman"/>
                <w:spacing w:val="-2"/>
                <w:sz w:val="22"/>
                <w:lang w:val="en-US"/>
              </w:rPr>
            </w:pPr>
            <w:r w:rsidRPr="004A5EDA">
              <w:rPr>
                <w:rFonts w:ascii="Times New Roman" w:hAnsi="Times New Roman"/>
                <w:b/>
                <w:spacing w:val="-2"/>
                <w:sz w:val="22"/>
                <w:lang w:val="en-US"/>
              </w:rPr>
              <w:tab/>
            </w:r>
            <w:r w:rsidRPr="004A5EDA">
              <w:rPr>
                <w:rFonts w:ascii="Times New Roman" w:hAnsi="Times New Roman"/>
                <w:b/>
                <w:spacing w:val="-2"/>
                <w:sz w:val="22"/>
                <w:lang w:val="en-US"/>
              </w:rPr>
              <w:tab/>
            </w:r>
            <w:r w:rsidRPr="004A5EDA">
              <w:rPr>
                <w:rFonts w:ascii="Times New Roman" w:hAnsi="Times New Roman"/>
                <w:b/>
                <w:spacing w:val="-2"/>
                <w:sz w:val="22"/>
                <w:lang w:val="en-US"/>
              </w:rPr>
              <w:tab/>
            </w:r>
            <w:r w:rsidRPr="004A5EDA">
              <w:rPr>
                <w:rFonts w:ascii="Times New Roman" w:hAnsi="Times New Roman"/>
                <w:b/>
                <w:spacing w:val="-2"/>
                <w:sz w:val="22"/>
                <w:lang w:val="en-US"/>
              </w:rPr>
              <w:tab/>
            </w:r>
            <w:r w:rsidRPr="004A5EDA">
              <w:rPr>
                <w:rFonts w:ascii="Times New Roman" w:hAnsi="Times New Roman"/>
                <w:spacing w:val="-2"/>
                <w:sz w:val="22"/>
                <w:lang w:val="en-US"/>
              </w:rPr>
              <w:t>The American University in Cairo,</w:t>
            </w:r>
          </w:p>
          <w:p w14:paraId="1EBD982C" w14:textId="77777777" w:rsidR="00B82A86" w:rsidRPr="004A5EDA" w:rsidRDefault="00B82A86" w:rsidP="004A5EDA">
            <w:pPr>
              <w:tabs>
                <w:tab w:val="left" w:pos="-1440"/>
                <w:tab w:val="left" w:pos="-720"/>
                <w:tab w:val="left" w:pos="-284"/>
                <w:tab w:val="left" w:pos="709"/>
                <w:tab w:val="left" w:pos="1418"/>
                <w:tab w:val="left" w:pos="1890"/>
                <w:tab w:val="left" w:pos="2160"/>
              </w:tabs>
              <w:suppressAutoHyphens/>
              <w:jc w:val="both"/>
              <w:rPr>
                <w:rFonts w:ascii="Times New Roman" w:hAnsi="Times New Roman"/>
                <w:spacing w:val="-2"/>
                <w:sz w:val="22"/>
                <w:lang w:val="en-US"/>
              </w:rPr>
            </w:pPr>
            <w:r w:rsidRPr="004A5EDA">
              <w:rPr>
                <w:rFonts w:ascii="Times New Roman" w:hAnsi="Times New Roman"/>
                <w:spacing w:val="-2"/>
                <w:sz w:val="22"/>
                <w:lang w:val="en-US"/>
              </w:rPr>
              <w:tab/>
            </w:r>
            <w:r w:rsidRPr="004A5EDA">
              <w:rPr>
                <w:rFonts w:ascii="Times New Roman" w:hAnsi="Times New Roman"/>
                <w:spacing w:val="-2"/>
                <w:sz w:val="22"/>
                <w:lang w:val="en-US"/>
              </w:rPr>
              <w:tab/>
            </w:r>
            <w:r w:rsidRPr="004A5EDA">
              <w:rPr>
                <w:rFonts w:ascii="Times New Roman" w:hAnsi="Times New Roman"/>
                <w:spacing w:val="-2"/>
                <w:sz w:val="22"/>
                <w:lang w:val="en-US"/>
              </w:rPr>
              <w:tab/>
            </w:r>
            <w:r w:rsidRPr="004A5EDA">
              <w:rPr>
                <w:rFonts w:ascii="Times New Roman" w:hAnsi="Times New Roman"/>
                <w:spacing w:val="-2"/>
                <w:sz w:val="22"/>
                <w:lang w:val="en-US"/>
              </w:rPr>
              <w:tab/>
              <w:t>AUC Avenue,</w:t>
            </w:r>
          </w:p>
          <w:p w14:paraId="6A8392E5" w14:textId="77777777" w:rsidR="00B82A86" w:rsidRPr="004A5EDA" w:rsidRDefault="00B82A86" w:rsidP="004A5EDA">
            <w:pPr>
              <w:tabs>
                <w:tab w:val="left" w:pos="-1440"/>
                <w:tab w:val="left" w:pos="-720"/>
                <w:tab w:val="left" w:pos="-284"/>
                <w:tab w:val="left" w:pos="709"/>
                <w:tab w:val="left" w:pos="1418"/>
                <w:tab w:val="left" w:pos="1890"/>
                <w:tab w:val="left" w:pos="2160"/>
              </w:tabs>
              <w:suppressAutoHyphens/>
              <w:jc w:val="both"/>
              <w:rPr>
                <w:rFonts w:ascii="Times New Roman" w:hAnsi="Times New Roman"/>
                <w:spacing w:val="-2"/>
                <w:sz w:val="22"/>
                <w:lang w:val="en-US"/>
              </w:rPr>
            </w:pPr>
            <w:r w:rsidRPr="004A5EDA">
              <w:rPr>
                <w:rFonts w:ascii="Times New Roman" w:hAnsi="Times New Roman"/>
                <w:spacing w:val="-2"/>
                <w:sz w:val="22"/>
                <w:lang w:val="en-US"/>
              </w:rPr>
              <w:tab/>
            </w:r>
            <w:r w:rsidRPr="004A5EDA">
              <w:rPr>
                <w:rFonts w:ascii="Times New Roman" w:hAnsi="Times New Roman"/>
                <w:spacing w:val="-2"/>
                <w:sz w:val="22"/>
                <w:lang w:val="en-US"/>
              </w:rPr>
              <w:tab/>
            </w:r>
            <w:r w:rsidRPr="004A5EDA">
              <w:rPr>
                <w:rFonts w:ascii="Times New Roman" w:hAnsi="Times New Roman"/>
                <w:spacing w:val="-2"/>
                <w:sz w:val="22"/>
                <w:lang w:val="en-US"/>
              </w:rPr>
              <w:tab/>
            </w:r>
            <w:r w:rsidRPr="004A5EDA">
              <w:rPr>
                <w:rFonts w:ascii="Times New Roman" w:hAnsi="Times New Roman"/>
                <w:spacing w:val="-2"/>
                <w:sz w:val="22"/>
                <w:lang w:val="en-US"/>
              </w:rPr>
              <w:tab/>
              <w:t>P.O Box 74, New Cairo, Egypt.</w:t>
            </w:r>
          </w:p>
          <w:p w14:paraId="54A73CE6" w14:textId="77777777" w:rsidR="00B82A86" w:rsidRDefault="00B82A86" w:rsidP="004A5EDA">
            <w:pPr>
              <w:tabs>
                <w:tab w:val="left" w:pos="-1440"/>
                <w:tab w:val="left" w:pos="-720"/>
                <w:tab w:val="left" w:pos="-284"/>
                <w:tab w:val="left" w:pos="709"/>
                <w:tab w:val="left" w:pos="1418"/>
                <w:tab w:val="left" w:pos="1890"/>
                <w:tab w:val="left" w:pos="2160"/>
              </w:tabs>
              <w:suppressAutoHyphens/>
              <w:spacing w:after="120"/>
              <w:jc w:val="both"/>
              <w:rPr>
                <w:rFonts w:ascii="Times New Roman" w:hAnsi="Times New Roman"/>
                <w:spacing w:val="-2"/>
                <w:sz w:val="22"/>
                <w:lang w:val="en-US"/>
              </w:rPr>
            </w:pPr>
            <w:r w:rsidRPr="004A5EDA">
              <w:rPr>
                <w:rFonts w:ascii="Times New Roman" w:hAnsi="Times New Roman"/>
                <w:spacing w:val="-2"/>
                <w:sz w:val="22"/>
                <w:lang w:val="en-US"/>
              </w:rPr>
              <w:tab/>
            </w:r>
            <w:r w:rsidRPr="004A5EDA">
              <w:rPr>
                <w:rFonts w:ascii="Times New Roman" w:hAnsi="Times New Roman"/>
                <w:spacing w:val="-2"/>
                <w:sz w:val="22"/>
                <w:lang w:val="en-US"/>
              </w:rPr>
              <w:tab/>
            </w:r>
            <w:r w:rsidRPr="004A5EDA">
              <w:rPr>
                <w:rFonts w:ascii="Times New Roman" w:hAnsi="Times New Roman"/>
                <w:spacing w:val="-2"/>
                <w:sz w:val="22"/>
                <w:lang w:val="en-US"/>
              </w:rPr>
              <w:tab/>
            </w:r>
            <w:r w:rsidRPr="004A5EDA">
              <w:rPr>
                <w:rFonts w:ascii="Times New Roman" w:hAnsi="Times New Roman"/>
                <w:spacing w:val="-2"/>
                <w:sz w:val="22"/>
                <w:lang w:val="en-US"/>
              </w:rPr>
              <w:tab/>
              <w:t xml:space="preserve">Phone: (202) 2615 </w:t>
            </w:r>
            <w:r w:rsidR="003D010D">
              <w:rPr>
                <w:rFonts w:ascii="Times New Roman" w:hAnsi="Times New Roman"/>
                <w:spacing w:val="-2"/>
                <w:sz w:val="22"/>
                <w:lang w:val="en-US"/>
              </w:rPr>
              <w:t>2641</w:t>
            </w:r>
          </w:p>
          <w:p w14:paraId="2ED81800" w14:textId="77777777" w:rsidR="005E27A1" w:rsidRDefault="005E27A1" w:rsidP="005E27A1">
            <w:pPr>
              <w:tabs>
                <w:tab w:val="left" w:pos="-1440"/>
                <w:tab w:val="left" w:pos="-720"/>
                <w:tab w:val="left" w:pos="-284"/>
                <w:tab w:val="left" w:pos="709"/>
                <w:tab w:val="left" w:pos="990"/>
                <w:tab w:val="left" w:pos="1890"/>
                <w:tab w:val="left" w:pos="2160"/>
              </w:tabs>
              <w:suppressAutoHyphens/>
              <w:ind w:left="2160" w:hanging="2160"/>
              <w:jc w:val="both"/>
              <w:rPr>
                <w:rFonts w:ascii="Times New Roman" w:hAnsi="Times New Roman"/>
                <w:spacing w:val="-2"/>
                <w:sz w:val="22"/>
                <w:lang w:val="en-US"/>
              </w:rPr>
            </w:pPr>
            <w:r w:rsidRPr="009D75A1">
              <w:rPr>
                <w:rFonts w:ascii="Times New Roman" w:hAnsi="Times New Roman"/>
                <w:b/>
                <w:spacing w:val="-2"/>
                <w:sz w:val="22"/>
                <w:lang w:val="en-US"/>
              </w:rPr>
              <w:tab/>
            </w:r>
            <w:r w:rsidRPr="009D75A1">
              <w:rPr>
                <w:rFonts w:ascii="Times New Roman" w:hAnsi="Times New Roman"/>
                <w:b/>
                <w:spacing w:val="-2"/>
                <w:sz w:val="22"/>
                <w:lang w:val="en-US"/>
              </w:rPr>
              <w:tab/>
            </w:r>
            <w:r>
              <w:rPr>
                <w:rFonts w:ascii="Times New Roman" w:hAnsi="Times New Roman"/>
                <w:b/>
                <w:spacing w:val="-2"/>
                <w:sz w:val="22"/>
                <w:lang w:val="en-US"/>
              </w:rPr>
              <w:t>Home</w:t>
            </w:r>
            <w:r>
              <w:rPr>
                <w:rFonts w:ascii="Times New Roman" w:hAnsi="Times New Roman"/>
                <w:b/>
                <w:spacing w:val="-2"/>
                <w:sz w:val="22"/>
                <w:lang w:val="en-US"/>
              </w:rPr>
              <w:tab/>
              <w:t>:</w:t>
            </w:r>
            <w:r>
              <w:rPr>
                <w:rFonts w:ascii="Times New Roman" w:hAnsi="Times New Roman"/>
                <w:b/>
                <w:spacing w:val="-2"/>
                <w:sz w:val="22"/>
                <w:lang w:val="en-US"/>
              </w:rPr>
              <w:tab/>
            </w:r>
            <w:r>
              <w:rPr>
                <w:rFonts w:ascii="Times New Roman" w:hAnsi="Times New Roman"/>
                <w:spacing w:val="-2"/>
                <w:sz w:val="22"/>
                <w:lang w:val="en-US"/>
              </w:rPr>
              <w:t>53 Amman St. Apt. #10</w:t>
            </w:r>
            <w:r>
              <w:rPr>
                <w:rFonts w:ascii="Times New Roman" w:hAnsi="Times New Roman"/>
                <w:spacing w:val="-2"/>
                <w:sz w:val="22"/>
                <w:lang w:val="en-US"/>
              </w:rPr>
              <w:tab/>
            </w:r>
          </w:p>
          <w:p w14:paraId="331D86AD" w14:textId="77777777" w:rsidR="005E27A1" w:rsidRDefault="005E27A1" w:rsidP="005E27A1">
            <w:pPr>
              <w:tabs>
                <w:tab w:val="left" w:pos="-1440"/>
                <w:tab w:val="left" w:pos="-720"/>
                <w:tab w:val="left" w:pos="-284"/>
                <w:tab w:val="left" w:pos="709"/>
                <w:tab w:val="left" w:pos="990"/>
                <w:tab w:val="left" w:pos="1890"/>
                <w:tab w:val="left" w:pos="2160"/>
              </w:tabs>
              <w:suppressAutoHyphens/>
              <w:ind w:left="2160" w:hanging="2160"/>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t>(Egypt)</w:t>
            </w:r>
            <w:r>
              <w:rPr>
                <w:rFonts w:ascii="Times New Roman" w:hAnsi="Times New Roman"/>
                <w:spacing w:val="-2"/>
                <w:sz w:val="22"/>
                <w:lang w:val="en-US"/>
              </w:rPr>
              <w:tab/>
            </w:r>
            <w:r>
              <w:rPr>
                <w:rFonts w:ascii="Times New Roman" w:hAnsi="Times New Roman"/>
                <w:b/>
                <w:spacing w:val="-2"/>
                <w:sz w:val="22"/>
                <w:lang w:val="en-US"/>
              </w:rPr>
              <w:t>:</w:t>
            </w:r>
            <w:r>
              <w:rPr>
                <w:rFonts w:ascii="Times New Roman" w:hAnsi="Times New Roman"/>
                <w:spacing w:val="-2"/>
                <w:sz w:val="22"/>
                <w:lang w:val="en-US"/>
              </w:rPr>
              <w:tab/>
            </w:r>
            <w:proofErr w:type="spellStart"/>
            <w:r>
              <w:rPr>
                <w:rFonts w:ascii="Times New Roman" w:hAnsi="Times New Roman"/>
                <w:spacing w:val="-2"/>
                <w:sz w:val="22"/>
                <w:lang w:val="en-US"/>
              </w:rPr>
              <w:t>Dokki</w:t>
            </w:r>
            <w:proofErr w:type="spellEnd"/>
            <w:r>
              <w:rPr>
                <w:rFonts w:ascii="Times New Roman" w:hAnsi="Times New Roman"/>
                <w:spacing w:val="-2"/>
                <w:sz w:val="22"/>
                <w:lang w:val="en-US"/>
              </w:rPr>
              <w:t>, Giza, 12311</w:t>
            </w:r>
          </w:p>
          <w:p w14:paraId="0EC46A0D" w14:textId="77777777" w:rsidR="005E27A1" w:rsidRDefault="005E27A1" w:rsidP="005E27A1">
            <w:pPr>
              <w:tabs>
                <w:tab w:val="left" w:pos="-1440"/>
                <w:tab w:val="left" w:pos="-720"/>
                <w:tab w:val="left" w:pos="-284"/>
                <w:tab w:val="left" w:pos="709"/>
                <w:tab w:val="left" w:pos="1418"/>
                <w:tab w:val="left" w:pos="1890"/>
                <w:tab w:val="left" w:pos="2160"/>
              </w:tabs>
              <w:suppressAutoHyphens/>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t>Phone: (202) 33365373</w:t>
            </w:r>
          </w:p>
          <w:p w14:paraId="202527FA" w14:textId="77777777" w:rsidR="005E27A1" w:rsidRDefault="005E27A1" w:rsidP="005E27A1">
            <w:pPr>
              <w:tabs>
                <w:tab w:val="left" w:pos="-1440"/>
                <w:tab w:val="left" w:pos="-720"/>
                <w:tab w:val="left" w:pos="-284"/>
                <w:tab w:val="left" w:pos="709"/>
                <w:tab w:val="left" w:pos="1418"/>
                <w:tab w:val="left" w:pos="1890"/>
                <w:tab w:val="left" w:pos="2160"/>
              </w:tabs>
              <w:suppressAutoHyphens/>
              <w:spacing w:after="120"/>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t xml:space="preserve">Mobile: (2) </w:t>
            </w:r>
            <w:r w:rsidR="00CD0AA7">
              <w:rPr>
                <w:rFonts w:ascii="Times New Roman" w:hAnsi="Times New Roman"/>
                <w:spacing w:val="-2"/>
                <w:sz w:val="22"/>
                <w:lang w:val="en-US"/>
              </w:rPr>
              <w:t>01222133953</w:t>
            </w:r>
          </w:p>
          <w:p w14:paraId="4C7B5E96" w14:textId="77777777" w:rsidR="00363A3F" w:rsidRDefault="00363A3F" w:rsidP="00363A3F">
            <w:pPr>
              <w:tabs>
                <w:tab w:val="left" w:pos="-1440"/>
                <w:tab w:val="left" w:pos="-720"/>
                <w:tab w:val="left" w:pos="-284"/>
                <w:tab w:val="left" w:pos="709"/>
                <w:tab w:val="left" w:pos="990"/>
                <w:tab w:val="left" w:pos="1890"/>
                <w:tab w:val="left" w:pos="2160"/>
              </w:tabs>
              <w:suppressAutoHyphens/>
              <w:ind w:left="2160" w:hanging="2160"/>
              <w:jc w:val="both"/>
              <w:rPr>
                <w:rFonts w:ascii="Times New Roman" w:hAnsi="Times New Roman"/>
                <w:spacing w:val="-2"/>
                <w:sz w:val="22"/>
                <w:lang w:val="en-US"/>
              </w:rPr>
            </w:pPr>
            <w:r w:rsidRPr="009D75A1">
              <w:rPr>
                <w:rFonts w:ascii="Times New Roman" w:hAnsi="Times New Roman"/>
                <w:b/>
                <w:spacing w:val="-2"/>
                <w:sz w:val="22"/>
                <w:lang w:val="en-US"/>
              </w:rPr>
              <w:tab/>
            </w:r>
            <w:r w:rsidRPr="009D75A1">
              <w:rPr>
                <w:rFonts w:ascii="Times New Roman" w:hAnsi="Times New Roman"/>
                <w:b/>
                <w:spacing w:val="-2"/>
                <w:sz w:val="22"/>
                <w:lang w:val="en-US"/>
              </w:rPr>
              <w:tab/>
            </w:r>
            <w:r>
              <w:rPr>
                <w:rFonts w:ascii="Times New Roman" w:hAnsi="Times New Roman"/>
                <w:b/>
                <w:spacing w:val="-2"/>
                <w:sz w:val="22"/>
                <w:lang w:val="en-US"/>
              </w:rPr>
              <w:t>Home</w:t>
            </w:r>
            <w:r>
              <w:rPr>
                <w:rFonts w:ascii="Times New Roman" w:hAnsi="Times New Roman"/>
                <w:b/>
                <w:spacing w:val="-2"/>
                <w:sz w:val="22"/>
                <w:lang w:val="en-US"/>
              </w:rPr>
              <w:tab/>
              <w:t>:</w:t>
            </w:r>
            <w:r>
              <w:rPr>
                <w:rFonts w:ascii="Times New Roman" w:hAnsi="Times New Roman"/>
                <w:b/>
                <w:spacing w:val="-2"/>
                <w:sz w:val="22"/>
                <w:lang w:val="en-US"/>
              </w:rPr>
              <w:tab/>
            </w:r>
            <w:r>
              <w:rPr>
                <w:rFonts w:ascii="Times New Roman" w:hAnsi="Times New Roman"/>
                <w:spacing w:val="-2"/>
                <w:sz w:val="22"/>
                <w:lang w:val="en-US"/>
              </w:rPr>
              <w:t>2555 Thomas St. Unit #3</w:t>
            </w:r>
            <w:r>
              <w:rPr>
                <w:rFonts w:ascii="Times New Roman" w:hAnsi="Times New Roman"/>
                <w:spacing w:val="-2"/>
                <w:sz w:val="22"/>
                <w:lang w:val="en-US"/>
              </w:rPr>
              <w:tab/>
            </w:r>
          </w:p>
          <w:p w14:paraId="33E8863F" w14:textId="77777777" w:rsidR="00363A3F" w:rsidRDefault="00363A3F" w:rsidP="00363A3F">
            <w:pPr>
              <w:tabs>
                <w:tab w:val="left" w:pos="-1440"/>
                <w:tab w:val="left" w:pos="-720"/>
                <w:tab w:val="left" w:pos="-284"/>
                <w:tab w:val="left" w:pos="709"/>
                <w:tab w:val="left" w:pos="990"/>
                <w:tab w:val="left" w:pos="1890"/>
                <w:tab w:val="left" w:pos="2160"/>
              </w:tabs>
              <w:suppressAutoHyphens/>
              <w:ind w:left="2160" w:hanging="2160"/>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t>(</w:t>
            </w:r>
            <w:smartTag w:uri="urn:schemas-microsoft-com:office:smarttags" w:element="country-region">
              <w:r>
                <w:rPr>
                  <w:rFonts w:ascii="Times New Roman" w:hAnsi="Times New Roman"/>
                  <w:spacing w:val="-2"/>
                  <w:sz w:val="22"/>
                  <w:lang w:val="en-US"/>
                </w:rPr>
                <w:t>Canada</w:t>
              </w:r>
            </w:smartTag>
            <w:r>
              <w:rPr>
                <w:rFonts w:ascii="Times New Roman" w:hAnsi="Times New Roman"/>
                <w:spacing w:val="-2"/>
                <w:sz w:val="22"/>
                <w:lang w:val="en-US"/>
              </w:rPr>
              <w:t>)</w:t>
            </w:r>
            <w:r>
              <w:rPr>
                <w:rFonts w:ascii="Times New Roman" w:hAnsi="Times New Roman"/>
                <w:spacing w:val="-2"/>
                <w:sz w:val="22"/>
                <w:lang w:val="en-US"/>
              </w:rPr>
              <w:tab/>
            </w:r>
            <w:r>
              <w:rPr>
                <w:rFonts w:ascii="Times New Roman" w:hAnsi="Times New Roman"/>
                <w:b/>
                <w:spacing w:val="-2"/>
                <w:sz w:val="22"/>
                <w:lang w:val="en-US"/>
              </w:rPr>
              <w:t>:</w:t>
            </w:r>
            <w:r>
              <w:rPr>
                <w:rFonts w:ascii="Times New Roman" w:hAnsi="Times New Roman"/>
                <w:spacing w:val="-2"/>
                <w:sz w:val="22"/>
                <w:lang w:val="en-US"/>
              </w:rPr>
              <w:tab/>
              <w:t xml:space="preserve">Mississauga, </w:t>
            </w:r>
            <w:smartTag w:uri="urn:schemas-microsoft-com:office:smarttags" w:element="State">
              <w:r>
                <w:rPr>
                  <w:rFonts w:ascii="Times New Roman" w:hAnsi="Times New Roman"/>
                  <w:spacing w:val="-2"/>
                  <w:sz w:val="22"/>
                  <w:lang w:val="en-US"/>
                </w:rPr>
                <w:t>Ontario</w:t>
              </w:r>
            </w:smartTag>
            <w:r>
              <w:rPr>
                <w:rFonts w:ascii="Times New Roman" w:hAnsi="Times New Roman"/>
                <w:spacing w:val="-2"/>
                <w:sz w:val="22"/>
                <w:lang w:val="en-US"/>
              </w:rPr>
              <w:t>, Canada, L5M 5P6.</w:t>
            </w:r>
          </w:p>
          <w:p w14:paraId="7A72EBFC" w14:textId="77777777" w:rsidR="00363A3F" w:rsidRDefault="00363A3F" w:rsidP="00363A3F">
            <w:pPr>
              <w:tabs>
                <w:tab w:val="left" w:pos="-1440"/>
                <w:tab w:val="left" w:pos="-720"/>
                <w:tab w:val="left" w:pos="-284"/>
                <w:tab w:val="left" w:pos="709"/>
                <w:tab w:val="left" w:pos="990"/>
                <w:tab w:val="left" w:pos="1418"/>
                <w:tab w:val="left" w:pos="1890"/>
                <w:tab w:val="left" w:pos="2160"/>
              </w:tabs>
              <w:suppressAutoHyphens/>
              <w:ind w:left="2160" w:hanging="2160"/>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t>Phone: (289) 290 3315</w:t>
            </w:r>
          </w:p>
          <w:p w14:paraId="25D41F3B" w14:textId="77777777" w:rsidR="00CD0AA7" w:rsidRDefault="00CD0AA7" w:rsidP="00CD0AA7">
            <w:pPr>
              <w:tabs>
                <w:tab w:val="left" w:pos="-1440"/>
                <w:tab w:val="left" w:pos="-720"/>
                <w:tab w:val="left" w:pos="-284"/>
                <w:tab w:val="left" w:pos="709"/>
                <w:tab w:val="left" w:pos="990"/>
                <w:tab w:val="left" w:pos="1418"/>
                <w:tab w:val="left" w:pos="1890"/>
                <w:tab w:val="left" w:pos="2160"/>
              </w:tabs>
              <w:suppressAutoHyphens/>
              <w:ind w:left="2160" w:hanging="2160"/>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r>
            <w:r>
              <w:rPr>
                <w:rFonts w:ascii="Times New Roman" w:hAnsi="Times New Roman"/>
                <w:spacing w:val="-2"/>
                <w:sz w:val="22"/>
                <w:lang w:val="en-US"/>
              </w:rPr>
              <w:tab/>
              <w:t>Mobile: (647) 892 6566</w:t>
            </w:r>
          </w:p>
          <w:p w14:paraId="55BED780" w14:textId="77777777" w:rsidR="00CD0AA7" w:rsidRPr="004A5EDA" w:rsidRDefault="00CD0AA7" w:rsidP="00363A3F">
            <w:pPr>
              <w:tabs>
                <w:tab w:val="left" w:pos="-1440"/>
                <w:tab w:val="left" w:pos="-720"/>
                <w:tab w:val="left" w:pos="-284"/>
                <w:tab w:val="left" w:pos="709"/>
                <w:tab w:val="left" w:pos="990"/>
                <w:tab w:val="left" w:pos="1418"/>
                <w:tab w:val="left" w:pos="1890"/>
                <w:tab w:val="left" w:pos="2160"/>
              </w:tabs>
              <w:suppressAutoHyphens/>
              <w:ind w:left="2160" w:hanging="2160"/>
              <w:jc w:val="both"/>
              <w:rPr>
                <w:rFonts w:ascii="Times New Roman" w:hAnsi="Times New Roman"/>
                <w:b/>
                <w:spacing w:val="-2"/>
                <w:sz w:val="22"/>
                <w:lang w:val="en-US"/>
              </w:rPr>
            </w:pPr>
          </w:p>
        </w:tc>
        <w:tc>
          <w:tcPr>
            <w:tcW w:w="2942" w:type="dxa"/>
          </w:tcPr>
          <w:p w14:paraId="155E24C4" w14:textId="77777777" w:rsidR="00B82A86" w:rsidRPr="004A5EDA" w:rsidRDefault="00363A3F" w:rsidP="004A5EDA">
            <w:pPr>
              <w:tabs>
                <w:tab w:val="left" w:pos="-1440"/>
                <w:tab w:val="left" w:pos="-720"/>
                <w:tab w:val="left" w:pos="-284"/>
                <w:tab w:val="left" w:pos="709"/>
                <w:tab w:val="left" w:pos="1418"/>
                <w:tab w:val="left" w:pos="1890"/>
                <w:tab w:val="left" w:pos="2160"/>
              </w:tabs>
              <w:suppressAutoHyphens/>
              <w:jc w:val="center"/>
              <w:rPr>
                <w:rFonts w:ascii="Times New Roman" w:hAnsi="Times New Roman"/>
                <w:b/>
                <w:spacing w:val="-2"/>
                <w:sz w:val="22"/>
                <w:lang w:val="en-US"/>
              </w:rPr>
            </w:pPr>
            <w:r>
              <w:rPr>
                <w:rFonts w:ascii="Times New Roman" w:hAnsi="Times New Roman"/>
                <w:noProof/>
                <w:spacing w:val="-2"/>
                <w:sz w:val="22"/>
                <w:lang w:val="en-US"/>
              </w:rPr>
              <w:drawing>
                <wp:inline distT="0" distB="0" distL="0" distR="0" wp14:anchorId="5B21B645" wp14:editId="375A5DD1">
                  <wp:extent cx="1343025" cy="1864026"/>
                  <wp:effectExtent l="19050" t="0" r="9525" b="0"/>
                  <wp:docPr id="2" name="Picture 0" descr="My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y photo (1).jpg"/>
                          <pic:cNvPicPr>
                            <a:picLocks noChangeAspect="1" noChangeArrowheads="1"/>
                          </pic:cNvPicPr>
                        </pic:nvPicPr>
                        <pic:blipFill>
                          <a:blip r:embed="rId7" cstate="print"/>
                          <a:srcRect l="24384" t="20247" r="6096" b="16199"/>
                          <a:stretch>
                            <a:fillRect/>
                          </a:stretch>
                        </pic:blipFill>
                        <pic:spPr bwMode="auto">
                          <a:xfrm>
                            <a:off x="0" y="0"/>
                            <a:ext cx="1343025" cy="1864026"/>
                          </a:xfrm>
                          <a:prstGeom prst="rect">
                            <a:avLst/>
                          </a:prstGeom>
                          <a:noFill/>
                          <a:ln w="9525">
                            <a:noFill/>
                            <a:miter lim="800000"/>
                            <a:headEnd/>
                            <a:tailEnd/>
                          </a:ln>
                        </pic:spPr>
                      </pic:pic>
                    </a:graphicData>
                  </a:graphic>
                </wp:inline>
              </w:drawing>
            </w:r>
          </w:p>
        </w:tc>
      </w:tr>
    </w:tbl>
    <w:p w14:paraId="3FFED827" w14:textId="62744B2B" w:rsidR="009027CF" w:rsidRDefault="002F758C" w:rsidP="008E227F">
      <w:pPr>
        <w:tabs>
          <w:tab w:val="left" w:pos="-1440"/>
          <w:tab w:val="left" w:pos="-720"/>
          <w:tab w:val="left" w:pos="-284"/>
          <w:tab w:val="left" w:pos="709"/>
          <w:tab w:val="left" w:pos="990"/>
          <w:tab w:val="left" w:pos="1890"/>
          <w:tab w:val="left" w:pos="2160"/>
        </w:tabs>
        <w:suppressAutoHyphens/>
        <w:spacing w:after="120"/>
        <w:ind w:left="2160" w:hanging="2160"/>
        <w:jc w:val="both"/>
        <w:rPr>
          <w:rFonts w:ascii="Times New Roman" w:hAnsi="Times New Roman"/>
          <w:spacing w:val="-2"/>
          <w:sz w:val="22"/>
          <w:lang w:val="en-US"/>
        </w:rPr>
      </w:pPr>
      <w:r>
        <w:rPr>
          <w:rFonts w:ascii="Times New Roman" w:hAnsi="Times New Roman"/>
          <w:b/>
          <w:spacing w:val="-3"/>
          <w:lang w:val="en-US"/>
        </w:rPr>
        <w:t>II.</w:t>
      </w:r>
      <w:r>
        <w:rPr>
          <w:rFonts w:ascii="Times New Roman" w:hAnsi="Times New Roman"/>
          <w:b/>
          <w:spacing w:val="-3"/>
          <w:lang w:val="en-US"/>
        </w:rPr>
        <w:tab/>
      </w:r>
      <w:r w:rsidR="009027CF">
        <w:rPr>
          <w:rFonts w:ascii="Times New Roman" w:hAnsi="Times New Roman"/>
          <w:b/>
          <w:spacing w:val="-3"/>
          <w:lang w:val="en-US"/>
        </w:rPr>
        <w:t>ACADEMIC DEGREES</w:t>
      </w:r>
    </w:p>
    <w:p w14:paraId="2EB725BD" w14:textId="77777777" w:rsidR="009027CF" w:rsidRDefault="009027CF" w:rsidP="008C0CA6">
      <w:pPr>
        <w:tabs>
          <w:tab w:val="left" w:pos="-1440"/>
          <w:tab w:val="left" w:pos="-720"/>
          <w:tab w:val="left" w:pos="900"/>
          <w:tab w:val="left" w:pos="1080"/>
        </w:tabs>
        <w:suppressAutoHyphens/>
        <w:spacing w:after="120"/>
        <w:jc w:val="both"/>
        <w:rPr>
          <w:rFonts w:ascii="Times New Roman" w:hAnsi="Times New Roman"/>
          <w:spacing w:val="-2"/>
          <w:sz w:val="22"/>
          <w:lang w:val="en-US"/>
        </w:rPr>
      </w:pPr>
      <w:r>
        <w:rPr>
          <w:rFonts w:ascii="Times New Roman" w:hAnsi="Times New Roman"/>
          <w:b/>
          <w:spacing w:val="-2"/>
          <w:sz w:val="22"/>
          <w:lang w:val="en-US"/>
        </w:rPr>
        <w:t>Ph.D.</w:t>
      </w:r>
      <w:r>
        <w:rPr>
          <w:rFonts w:ascii="Times New Roman" w:hAnsi="Times New Roman"/>
          <w:b/>
          <w:spacing w:val="-2"/>
          <w:sz w:val="22"/>
          <w:lang w:val="en-US"/>
        </w:rPr>
        <w:tab/>
        <w:t>:</w:t>
      </w:r>
      <w:r w:rsidR="006554FE">
        <w:rPr>
          <w:rFonts w:ascii="Times New Roman" w:hAnsi="Times New Roman"/>
          <w:b/>
          <w:spacing w:val="-2"/>
          <w:sz w:val="22"/>
          <w:lang w:val="en-US"/>
        </w:rPr>
        <w:tab/>
      </w:r>
      <w:r>
        <w:rPr>
          <w:rFonts w:ascii="Times New Roman" w:hAnsi="Times New Roman"/>
          <w:spacing w:val="-2"/>
          <w:sz w:val="22"/>
          <w:lang w:val="en-US"/>
        </w:rPr>
        <w:t xml:space="preserve">Structural Engineering, </w:t>
      </w:r>
      <w:smartTag w:uri="urn:schemas-microsoft-com:office:smarttags" w:element="place">
        <w:smartTag w:uri="urn:schemas-microsoft-com:office:smarttags" w:element="City">
          <w:r>
            <w:rPr>
              <w:rFonts w:ascii="Times New Roman" w:hAnsi="Times New Roman"/>
              <w:spacing w:val="-2"/>
              <w:sz w:val="22"/>
              <w:lang w:val="en-US"/>
            </w:rPr>
            <w:t>McMaster University</w:t>
          </w:r>
        </w:smartTag>
        <w:r>
          <w:rPr>
            <w:rFonts w:ascii="Times New Roman" w:hAnsi="Times New Roman"/>
            <w:spacing w:val="-2"/>
            <w:sz w:val="22"/>
            <w:lang w:val="en-US"/>
          </w:rPr>
          <w:t xml:space="preserve">, </w:t>
        </w:r>
        <w:smartTag w:uri="urn:schemas-microsoft-com:office:smarttags" w:element="country-region">
          <w:r>
            <w:rPr>
              <w:rFonts w:ascii="Times New Roman" w:hAnsi="Times New Roman"/>
              <w:spacing w:val="-2"/>
              <w:sz w:val="22"/>
              <w:lang w:val="en-US"/>
            </w:rPr>
            <w:t>Canada</w:t>
          </w:r>
        </w:smartTag>
      </w:smartTag>
      <w:r>
        <w:rPr>
          <w:rFonts w:ascii="Times New Roman" w:hAnsi="Times New Roman"/>
          <w:spacing w:val="-2"/>
          <w:sz w:val="22"/>
          <w:lang w:val="en-US"/>
        </w:rPr>
        <w:t>, 1979.</w:t>
      </w:r>
    </w:p>
    <w:p w14:paraId="432F87C5" w14:textId="77777777" w:rsidR="006554FE" w:rsidRDefault="009027CF" w:rsidP="008C0CA6">
      <w:pPr>
        <w:tabs>
          <w:tab w:val="left" w:pos="-1440"/>
          <w:tab w:val="left" w:pos="-720"/>
          <w:tab w:val="left" w:pos="900"/>
          <w:tab w:val="left" w:pos="1080"/>
        </w:tabs>
        <w:suppressAutoHyphens/>
        <w:spacing w:after="120"/>
        <w:ind w:left="1080" w:hanging="1080"/>
        <w:jc w:val="both"/>
        <w:rPr>
          <w:rFonts w:ascii="Times New Roman" w:hAnsi="Times New Roman"/>
          <w:spacing w:val="-2"/>
          <w:sz w:val="22"/>
          <w:lang w:val="en-US"/>
        </w:rPr>
      </w:pPr>
      <w:r>
        <w:rPr>
          <w:rFonts w:ascii="Times New Roman" w:hAnsi="Times New Roman"/>
          <w:b/>
          <w:spacing w:val="-2"/>
          <w:sz w:val="22"/>
          <w:lang w:val="en-US"/>
        </w:rPr>
        <w:t>M.ENG.</w:t>
      </w:r>
      <w:r w:rsidR="006554FE">
        <w:rPr>
          <w:rFonts w:ascii="Times New Roman" w:hAnsi="Times New Roman"/>
          <w:b/>
          <w:spacing w:val="-2"/>
          <w:sz w:val="22"/>
          <w:lang w:val="en-US"/>
        </w:rPr>
        <w:tab/>
      </w:r>
      <w:r>
        <w:rPr>
          <w:rFonts w:ascii="Times New Roman" w:hAnsi="Times New Roman"/>
          <w:b/>
          <w:spacing w:val="-2"/>
          <w:sz w:val="22"/>
          <w:lang w:val="en-US"/>
        </w:rPr>
        <w:t>:</w:t>
      </w:r>
      <w:r>
        <w:rPr>
          <w:rFonts w:ascii="Times New Roman" w:hAnsi="Times New Roman"/>
          <w:b/>
          <w:spacing w:val="-2"/>
          <w:sz w:val="22"/>
          <w:lang w:val="en-US"/>
        </w:rPr>
        <w:tab/>
      </w:r>
      <w:r>
        <w:rPr>
          <w:rFonts w:ascii="Times New Roman" w:hAnsi="Times New Roman"/>
          <w:spacing w:val="-2"/>
          <w:sz w:val="22"/>
          <w:lang w:val="en-US"/>
        </w:rPr>
        <w:t xml:space="preserve">Structural Engineering, </w:t>
      </w:r>
      <w:smartTag w:uri="urn:schemas-microsoft-com:office:smarttags" w:element="place">
        <w:smartTag w:uri="urn:schemas-microsoft-com:office:smarttags" w:element="City">
          <w:r>
            <w:rPr>
              <w:rFonts w:ascii="Times New Roman" w:hAnsi="Times New Roman"/>
              <w:spacing w:val="-2"/>
              <w:sz w:val="22"/>
              <w:lang w:val="en-US"/>
            </w:rPr>
            <w:t>McMaster University</w:t>
          </w:r>
        </w:smartTag>
        <w:r>
          <w:rPr>
            <w:rFonts w:ascii="Times New Roman" w:hAnsi="Times New Roman"/>
            <w:spacing w:val="-2"/>
            <w:sz w:val="22"/>
            <w:lang w:val="en-US"/>
          </w:rPr>
          <w:t xml:space="preserve">, </w:t>
        </w:r>
        <w:smartTag w:uri="urn:schemas-microsoft-com:office:smarttags" w:element="country-region">
          <w:r>
            <w:rPr>
              <w:rFonts w:ascii="Times New Roman" w:hAnsi="Times New Roman"/>
              <w:spacing w:val="-2"/>
              <w:sz w:val="22"/>
              <w:lang w:val="en-US"/>
            </w:rPr>
            <w:t>Canada</w:t>
          </w:r>
        </w:smartTag>
      </w:smartTag>
      <w:r>
        <w:rPr>
          <w:rFonts w:ascii="Times New Roman" w:hAnsi="Times New Roman"/>
          <w:spacing w:val="-2"/>
          <w:sz w:val="22"/>
          <w:lang w:val="en-US"/>
        </w:rPr>
        <w:t>, 1975.</w:t>
      </w:r>
    </w:p>
    <w:p w14:paraId="11786EAE" w14:textId="77777777" w:rsidR="009027CF" w:rsidRDefault="009027CF" w:rsidP="008C0CA6">
      <w:pPr>
        <w:tabs>
          <w:tab w:val="left" w:pos="-1440"/>
          <w:tab w:val="left" w:pos="-720"/>
          <w:tab w:val="left" w:pos="900"/>
          <w:tab w:val="left" w:pos="1080"/>
        </w:tabs>
        <w:suppressAutoHyphens/>
        <w:spacing w:after="120"/>
        <w:ind w:left="1080" w:hanging="1080"/>
        <w:jc w:val="both"/>
        <w:rPr>
          <w:rFonts w:ascii="Times New Roman" w:hAnsi="Times New Roman"/>
          <w:spacing w:val="-2"/>
          <w:sz w:val="22"/>
          <w:lang w:val="en-US"/>
        </w:rPr>
      </w:pPr>
      <w:r>
        <w:rPr>
          <w:rFonts w:ascii="Times New Roman" w:hAnsi="Times New Roman"/>
          <w:b/>
          <w:spacing w:val="-2"/>
          <w:sz w:val="22"/>
          <w:lang w:val="en-US"/>
        </w:rPr>
        <w:t>B.Sc.</w:t>
      </w:r>
      <w:r>
        <w:rPr>
          <w:rFonts w:ascii="Times New Roman" w:hAnsi="Times New Roman"/>
          <w:spacing w:val="-2"/>
          <w:sz w:val="22"/>
          <w:lang w:val="en-US"/>
        </w:rPr>
        <w:tab/>
      </w:r>
      <w:r>
        <w:rPr>
          <w:rFonts w:ascii="Times New Roman" w:hAnsi="Times New Roman"/>
          <w:b/>
          <w:spacing w:val="-2"/>
          <w:sz w:val="22"/>
          <w:lang w:val="en-US"/>
        </w:rPr>
        <w:t>:</w:t>
      </w:r>
      <w:r w:rsidR="006554FE">
        <w:rPr>
          <w:rFonts w:ascii="Times New Roman" w:hAnsi="Times New Roman"/>
          <w:b/>
          <w:spacing w:val="-2"/>
          <w:sz w:val="22"/>
          <w:lang w:val="en-US"/>
        </w:rPr>
        <w:tab/>
      </w:r>
      <w:r>
        <w:rPr>
          <w:rFonts w:ascii="Times New Roman" w:hAnsi="Times New Roman"/>
          <w:spacing w:val="-2"/>
          <w:sz w:val="22"/>
          <w:lang w:val="en-US"/>
        </w:rPr>
        <w:t xml:space="preserve">(Distinction </w:t>
      </w:r>
      <w:r w:rsidR="006554FE">
        <w:rPr>
          <w:rFonts w:ascii="Times New Roman" w:hAnsi="Times New Roman"/>
          <w:spacing w:val="-2"/>
          <w:sz w:val="22"/>
          <w:lang w:val="en-US"/>
        </w:rPr>
        <w:t>with</w:t>
      </w:r>
      <w:r>
        <w:rPr>
          <w:rFonts w:ascii="Times New Roman" w:hAnsi="Times New Roman"/>
          <w:spacing w:val="-2"/>
          <w:sz w:val="22"/>
          <w:lang w:val="en-US"/>
        </w:rPr>
        <w:t xml:space="preserve"> Honors, </w:t>
      </w:r>
      <w:r w:rsidR="005C0DB9">
        <w:rPr>
          <w:rFonts w:ascii="Times New Roman" w:hAnsi="Times New Roman"/>
          <w:spacing w:val="-2"/>
          <w:sz w:val="22"/>
          <w:lang w:val="en-US"/>
        </w:rPr>
        <w:t>Valedictorian of</w:t>
      </w:r>
      <w:r>
        <w:rPr>
          <w:rFonts w:ascii="Times New Roman" w:hAnsi="Times New Roman"/>
          <w:spacing w:val="-2"/>
          <w:sz w:val="22"/>
          <w:lang w:val="en-US"/>
        </w:rPr>
        <w:t xml:space="preserve"> the class</w:t>
      </w:r>
      <w:r w:rsidR="00083547">
        <w:rPr>
          <w:rFonts w:ascii="Times New Roman" w:hAnsi="Times New Roman"/>
          <w:spacing w:val="-2"/>
          <w:sz w:val="22"/>
          <w:lang w:val="en-US"/>
        </w:rPr>
        <w:t xml:space="preserve"> through the 5 years of study</w:t>
      </w:r>
      <w:r>
        <w:rPr>
          <w:rFonts w:ascii="Times New Roman" w:hAnsi="Times New Roman"/>
          <w:spacing w:val="-2"/>
          <w:sz w:val="22"/>
          <w:lang w:val="en-US"/>
        </w:rPr>
        <w:t xml:space="preserve">), Civil Engineering, </w:t>
      </w:r>
      <w:smartTag w:uri="urn:schemas-microsoft-com:office:smarttags" w:element="place">
        <w:smartTag w:uri="urn:schemas-microsoft-com:office:smarttags" w:element="City">
          <w:r>
            <w:rPr>
              <w:rFonts w:ascii="Times New Roman" w:hAnsi="Times New Roman"/>
              <w:spacing w:val="-2"/>
              <w:sz w:val="22"/>
              <w:lang w:val="en-US"/>
            </w:rPr>
            <w:t>Cairo University</w:t>
          </w:r>
        </w:smartTag>
        <w:r>
          <w:rPr>
            <w:rFonts w:ascii="Times New Roman" w:hAnsi="Times New Roman"/>
            <w:spacing w:val="-2"/>
            <w:sz w:val="22"/>
            <w:lang w:val="en-US"/>
          </w:rPr>
          <w:t xml:space="preserve">, </w:t>
        </w:r>
        <w:smartTag w:uri="urn:schemas-microsoft-com:office:smarttags" w:element="country-region">
          <w:r>
            <w:rPr>
              <w:rFonts w:ascii="Times New Roman" w:hAnsi="Times New Roman"/>
              <w:spacing w:val="-2"/>
              <w:sz w:val="22"/>
              <w:lang w:val="en-US"/>
            </w:rPr>
            <w:t>Egypt</w:t>
          </w:r>
        </w:smartTag>
      </w:smartTag>
      <w:r>
        <w:rPr>
          <w:rFonts w:ascii="Times New Roman" w:hAnsi="Times New Roman"/>
          <w:spacing w:val="-2"/>
          <w:sz w:val="22"/>
          <w:lang w:val="en-US"/>
        </w:rPr>
        <w:t>, 1971.</w:t>
      </w:r>
    </w:p>
    <w:p w14:paraId="543AC215" w14:textId="77777777" w:rsidR="009027CF" w:rsidRDefault="009027CF">
      <w:pPr>
        <w:tabs>
          <w:tab w:val="left" w:pos="-1440"/>
          <w:tab w:val="left" w:pos="-720"/>
          <w:tab w:val="left" w:pos="1134"/>
          <w:tab w:val="left" w:pos="1418"/>
          <w:tab w:val="left" w:pos="1701"/>
        </w:tabs>
        <w:suppressAutoHyphens/>
        <w:ind w:left="1134" w:hanging="1134"/>
        <w:jc w:val="both"/>
        <w:rPr>
          <w:rFonts w:ascii="Times New Roman" w:hAnsi="Times New Roman"/>
          <w:spacing w:val="-2"/>
          <w:sz w:val="22"/>
          <w:lang w:val="en-US"/>
        </w:rPr>
      </w:pPr>
    </w:p>
    <w:p w14:paraId="6D34744C" w14:textId="77777777" w:rsidR="009027CF" w:rsidRDefault="002F758C" w:rsidP="00B42B9C">
      <w:pPr>
        <w:tabs>
          <w:tab w:val="left" w:pos="-1440"/>
          <w:tab w:val="left" w:pos="-720"/>
          <w:tab w:val="left" w:pos="0"/>
          <w:tab w:val="left" w:pos="450"/>
        </w:tabs>
        <w:suppressAutoHyphens/>
        <w:spacing w:after="120"/>
        <w:jc w:val="both"/>
        <w:rPr>
          <w:rFonts w:ascii="Times New Roman" w:hAnsi="Times New Roman"/>
          <w:spacing w:val="-2"/>
          <w:sz w:val="22"/>
          <w:lang w:val="en-US"/>
        </w:rPr>
      </w:pPr>
      <w:r>
        <w:rPr>
          <w:rFonts w:ascii="Times New Roman" w:hAnsi="Times New Roman"/>
          <w:b/>
          <w:spacing w:val="-3"/>
          <w:lang w:val="en-US"/>
        </w:rPr>
        <w:t>III.</w:t>
      </w:r>
      <w:r>
        <w:rPr>
          <w:rFonts w:ascii="Times New Roman" w:hAnsi="Times New Roman"/>
          <w:b/>
          <w:spacing w:val="-3"/>
          <w:lang w:val="en-US"/>
        </w:rPr>
        <w:tab/>
      </w:r>
      <w:r w:rsidR="009027CF">
        <w:rPr>
          <w:rFonts w:ascii="Times New Roman" w:hAnsi="Times New Roman"/>
          <w:b/>
          <w:spacing w:val="-3"/>
          <w:lang w:val="en-US"/>
        </w:rPr>
        <w:t>HISTORY OF EMPLOYMENT</w:t>
      </w:r>
    </w:p>
    <w:p w14:paraId="105E6B31" w14:textId="54B0DC65" w:rsidR="00CC4327" w:rsidRDefault="00CC4327" w:rsidP="00CC4327">
      <w:pPr>
        <w:tabs>
          <w:tab w:val="left" w:pos="-1440"/>
          <w:tab w:val="left" w:pos="-720"/>
          <w:tab w:val="left" w:pos="2268"/>
        </w:tabs>
        <w:suppressAutoHyphens/>
        <w:spacing w:after="80"/>
        <w:ind w:left="2268" w:hanging="2268"/>
        <w:jc w:val="both"/>
        <w:rPr>
          <w:rFonts w:ascii="Times New Roman" w:hAnsi="Times New Roman"/>
          <w:spacing w:val="-2"/>
          <w:sz w:val="22"/>
          <w:lang w:val="en-US"/>
        </w:rPr>
      </w:pPr>
      <w:r w:rsidRPr="00F9228C">
        <w:rPr>
          <w:rFonts w:ascii="Times New Roman" w:hAnsi="Times New Roman"/>
          <w:bCs/>
          <w:spacing w:val="-2"/>
          <w:sz w:val="22"/>
          <w:lang w:val="en-US"/>
        </w:rPr>
        <w:t>Sept.1996 – Present</w:t>
      </w:r>
      <w:r>
        <w:rPr>
          <w:rFonts w:ascii="Times New Roman" w:hAnsi="Times New Roman"/>
          <w:spacing w:val="-2"/>
          <w:sz w:val="22"/>
          <w:lang w:val="en-US"/>
        </w:rPr>
        <w:tab/>
      </w:r>
      <w:r>
        <w:rPr>
          <w:rFonts w:ascii="Times New Roman" w:hAnsi="Times New Roman"/>
          <w:b/>
          <w:spacing w:val="-2"/>
          <w:sz w:val="22"/>
          <w:lang w:val="en-US"/>
        </w:rPr>
        <w:t xml:space="preserve">Professor, </w:t>
      </w:r>
      <w:r>
        <w:rPr>
          <w:rFonts w:ascii="Times New Roman" w:hAnsi="Times New Roman"/>
          <w:spacing w:val="-2"/>
          <w:sz w:val="22"/>
          <w:lang w:val="en-US"/>
        </w:rPr>
        <w:t>Department of Construction Engineering, The American</w:t>
      </w:r>
      <w:r w:rsidR="002E0357">
        <w:rPr>
          <w:rFonts w:ascii="Times New Roman" w:hAnsi="Times New Roman"/>
          <w:spacing w:val="-2"/>
          <w:sz w:val="22"/>
          <w:lang w:val="en-US"/>
        </w:rPr>
        <w:t xml:space="preserve"> </w:t>
      </w:r>
      <w:r>
        <w:rPr>
          <w:rFonts w:ascii="Times New Roman" w:hAnsi="Times New Roman"/>
          <w:spacing w:val="-2"/>
          <w:sz w:val="22"/>
          <w:lang w:val="en-US"/>
        </w:rPr>
        <w:t>University in Cairo</w:t>
      </w:r>
      <w:r w:rsidR="003D010D">
        <w:rPr>
          <w:rFonts w:ascii="Times New Roman" w:hAnsi="Times New Roman"/>
          <w:spacing w:val="-2"/>
          <w:sz w:val="22"/>
          <w:lang w:val="en-US"/>
        </w:rPr>
        <w:t xml:space="preserve"> (AUC)</w:t>
      </w:r>
      <w:r>
        <w:rPr>
          <w:rFonts w:ascii="Times New Roman" w:hAnsi="Times New Roman"/>
          <w:spacing w:val="-2"/>
          <w:sz w:val="22"/>
          <w:lang w:val="en-US"/>
        </w:rPr>
        <w:t>, Cairo, Egypt</w:t>
      </w:r>
      <w:r w:rsidR="00F9228C">
        <w:rPr>
          <w:rFonts w:ascii="Times New Roman" w:hAnsi="Times New Roman"/>
          <w:spacing w:val="-2"/>
          <w:sz w:val="22"/>
          <w:lang w:val="en-US"/>
        </w:rPr>
        <w:t xml:space="preserve">. On phased retirement (July 2020 to June 2023). </w:t>
      </w:r>
    </w:p>
    <w:p w14:paraId="56258053" w14:textId="5B17EA28" w:rsidR="00D10D25" w:rsidRDefault="00D10D25" w:rsidP="00CC4327">
      <w:pPr>
        <w:tabs>
          <w:tab w:val="left" w:pos="-1440"/>
          <w:tab w:val="left" w:pos="-720"/>
          <w:tab w:val="left" w:pos="2268"/>
        </w:tabs>
        <w:suppressAutoHyphens/>
        <w:spacing w:after="80"/>
        <w:ind w:left="2268" w:hanging="2268"/>
        <w:jc w:val="both"/>
        <w:rPr>
          <w:rFonts w:ascii="Times New Roman" w:hAnsi="Times New Roman"/>
          <w:bCs/>
          <w:spacing w:val="-2"/>
          <w:sz w:val="22"/>
          <w:lang w:val="en-US"/>
        </w:rPr>
      </w:pPr>
      <w:r>
        <w:rPr>
          <w:rFonts w:ascii="Times New Roman" w:hAnsi="Times New Roman"/>
          <w:bCs/>
          <w:spacing w:val="-2"/>
          <w:sz w:val="22"/>
          <w:lang w:val="en-US"/>
        </w:rPr>
        <w:t>Sept 2019 - Dec. 2019</w:t>
      </w:r>
      <w:r>
        <w:rPr>
          <w:rFonts w:ascii="Times New Roman" w:hAnsi="Times New Roman"/>
          <w:bCs/>
          <w:spacing w:val="-2"/>
          <w:sz w:val="22"/>
          <w:lang w:val="en-US"/>
        </w:rPr>
        <w:tab/>
      </w:r>
      <w:r w:rsidRPr="00B42B9C">
        <w:rPr>
          <w:rFonts w:ascii="Times New Roman" w:hAnsi="Times New Roman"/>
          <w:b/>
          <w:bCs/>
          <w:spacing w:val="-2"/>
          <w:sz w:val="22"/>
          <w:lang w:val="en-US"/>
        </w:rPr>
        <w:t>Visiting Professor</w:t>
      </w:r>
      <w:r>
        <w:rPr>
          <w:rFonts w:ascii="Times New Roman" w:hAnsi="Times New Roman"/>
          <w:bCs/>
          <w:spacing w:val="-2"/>
          <w:sz w:val="22"/>
          <w:lang w:val="en-US"/>
        </w:rPr>
        <w:t xml:space="preserve">, Department of Civil Engineering, Ryerson University, Hamilton, Ontario, Canada. (During the Sabbatical Leave).  </w:t>
      </w:r>
    </w:p>
    <w:p w14:paraId="1142F9B7" w14:textId="3CC113E8" w:rsidR="00CC4327" w:rsidRDefault="00CC4327" w:rsidP="00CC4327">
      <w:pPr>
        <w:tabs>
          <w:tab w:val="left" w:pos="-1440"/>
          <w:tab w:val="left" w:pos="-720"/>
          <w:tab w:val="left" w:pos="2268"/>
        </w:tabs>
        <w:suppressAutoHyphens/>
        <w:spacing w:after="80"/>
        <w:ind w:left="2268" w:hanging="2268"/>
        <w:jc w:val="both"/>
        <w:rPr>
          <w:rFonts w:ascii="Times New Roman" w:hAnsi="Times New Roman"/>
          <w:bCs/>
          <w:spacing w:val="-2"/>
          <w:sz w:val="22"/>
          <w:lang w:val="en-US"/>
        </w:rPr>
      </w:pPr>
      <w:r>
        <w:rPr>
          <w:rFonts w:ascii="Times New Roman" w:hAnsi="Times New Roman"/>
          <w:bCs/>
          <w:spacing w:val="-2"/>
          <w:sz w:val="22"/>
          <w:lang w:val="en-US"/>
        </w:rPr>
        <w:t>Jan.2013 – May 2013</w:t>
      </w:r>
      <w:r>
        <w:rPr>
          <w:rFonts w:ascii="Times New Roman" w:hAnsi="Times New Roman"/>
          <w:bCs/>
          <w:spacing w:val="-2"/>
          <w:sz w:val="22"/>
          <w:lang w:val="en-US"/>
        </w:rPr>
        <w:tab/>
      </w:r>
      <w:bookmarkStart w:id="0" w:name="_Hlk44847980"/>
      <w:r w:rsidRPr="00B42B9C">
        <w:rPr>
          <w:rFonts w:ascii="Times New Roman" w:hAnsi="Times New Roman"/>
          <w:b/>
          <w:bCs/>
          <w:spacing w:val="-2"/>
          <w:sz w:val="22"/>
          <w:lang w:val="en-US"/>
        </w:rPr>
        <w:t>Visiting Professor</w:t>
      </w:r>
      <w:r>
        <w:rPr>
          <w:rFonts w:ascii="Times New Roman" w:hAnsi="Times New Roman"/>
          <w:bCs/>
          <w:spacing w:val="-2"/>
          <w:sz w:val="22"/>
          <w:lang w:val="en-US"/>
        </w:rPr>
        <w:t xml:space="preserve">, Department of Civil Engineering, McMaster University, Hamilton, Ontario, Canada. (During the Sabbatical Leave).  </w:t>
      </w:r>
      <w:bookmarkEnd w:id="0"/>
    </w:p>
    <w:p w14:paraId="51729CD3" w14:textId="77777777" w:rsidR="00F1570C" w:rsidRDefault="00F1570C" w:rsidP="00CC4327">
      <w:pPr>
        <w:tabs>
          <w:tab w:val="left" w:pos="-1440"/>
          <w:tab w:val="left" w:pos="-720"/>
          <w:tab w:val="left" w:pos="2268"/>
        </w:tabs>
        <w:suppressAutoHyphens/>
        <w:spacing w:after="80"/>
        <w:ind w:left="2268" w:hanging="2268"/>
        <w:jc w:val="both"/>
        <w:rPr>
          <w:rFonts w:ascii="Times New Roman" w:hAnsi="Times New Roman"/>
          <w:bCs/>
          <w:spacing w:val="-2"/>
          <w:sz w:val="22"/>
          <w:lang w:val="en-US"/>
        </w:rPr>
      </w:pPr>
      <w:r>
        <w:rPr>
          <w:rFonts w:ascii="Times New Roman" w:hAnsi="Times New Roman"/>
          <w:bCs/>
          <w:spacing w:val="-2"/>
          <w:sz w:val="22"/>
          <w:lang w:val="en-US"/>
        </w:rPr>
        <w:t xml:space="preserve">Jan. 2011 </w:t>
      </w:r>
      <w:r w:rsidRPr="006554FE">
        <w:rPr>
          <w:rFonts w:ascii="Times New Roman" w:hAnsi="Times New Roman"/>
          <w:bCs/>
          <w:spacing w:val="-2"/>
          <w:sz w:val="22"/>
          <w:lang w:val="en-US"/>
        </w:rPr>
        <w:t>–</w:t>
      </w:r>
      <w:r w:rsidR="00922912">
        <w:rPr>
          <w:rFonts w:ascii="Times New Roman" w:hAnsi="Times New Roman"/>
          <w:bCs/>
          <w:spacing w:val="-2"/>
          <w:sz w:val="22"/>
          <w:lang w:val="en-US"/>
        </w:rPr>
        <w:t>Aug. 2012</w:t>
      </w:r>
      <w:r>
        <w:rPr>
          <w:rFonts w:ascii="Times New Roman" w:hAnsi="Times New Roman"/>
          <w:bCs/>
          <w:spacing w:val="-2"/>
          <w:sz w:val="22"/>
          <w:lang w:val="en-US"/>
        </w:rPr>
        <w:tab/>
      </w:r>
      <w:r w:rsidRPr="00B42B9C">
        <w:rPr>
          <w:rFonts w:ascii="Times New Roman" w:hAnsi="Times New Roman"/>
          <w:b/>
          <w:bCs/>
          <w:spacing w:val="-2"/>
          <w:sz w:val="22"/>
          <w:lang w:val="en-US"/>
        </w:rPr>
        <w:t>Dean</w:t>
      </w:r>
      <w:r>
        <w:rPr>
          <w:rFonts w:ascii="Times New Roman" w:hAnsi="Times New Roman"/>
          <w:bCs/>
          <w:spacing w:val="-2"/>
          <w:sz w:val="22"/>
          <w:lang w:val="en-US"/>
        </w:rPr>
        <w:t xml:space="preserve">, School of Sciences and Engineering, </w:t>
      </w:r>
      <w:r w:rsidR="002E0357">
        <w:rPr>
          <w:rFonts w:ascii="Times New Roman" w:hAnsi="Times New Roman"/>
          <w:bCs/>
          <w:spacing w:val="-2"/>
          <w:sz w:val="22"/>
          <w:lang w:val="en-US"/>
        </w:rPr>
        <w:t>T</w:t>
      </w:r>
      <w:r>
        <w:rPr>
          <w:rFonts w:ascii="Times New Roman" w:hAnsi="Times New Roman"/>
          <w:bCs/>
          <w:spacing w:val="-2"/>
          <w:sz w:val="22"/>
          <w:lang w:val="en-US"/>
        </w:rPr>
        <w:t>he American University in Cairo.</w:t>
      </w:r>
    </w:p>
    <w:p w14:paraId="34F71F19" w14:textId="77777777" w:rsidR="00F1570C" w:rsidRDefault="00F1570C" w:rsidP="00CC4327">
      <w:pPr>
        <w:tabs>
          <w:tab w:val="left" w:pos="-1440"/>
          <w:tab w:val="left" w:pos="-720"/>
          <w:tab w:val="left" w:pos="2268"/>
        </w:tabs>
        <w:suppressAutoHyphens/>
        <w:spacing w:after="80"/>
        <w:ind w:left="2268" w:hanging="2268"/>
        <w:jc w:val="both"/>
        <w:rPr>
          <w:rFonts w:ascii="Times New Roman" w:hAnsi="Times New Roman"/>
          <w:bCs/>
          <w:spacing w:val="-2"/>
          <w:sz w:val="22"/>
          <w:lang w:val="en-US"/>
        </w:rPr>
      </w:pPr>
      <w:r>
        <w:rPr>
          <w:rFonts w:ascii="Times New Roman" w:hAnsi="Times New Roman"/>
          <w:bCs/>
          <w:spacing w:val="-2"/>
          <w:sz w:val="22"/>
          <w:lang w:val="en-US"/>
        </w:rPr>
        <w:t xml:space="preserve">Sept.2009 </w:t>
      </w:r>
      <w:r w:rsidRPr="006554FE">
        <w:rPr>
          <w:rFonts w:ascii="Times New Roman" w:hAnsi="Times New Roman"/>
          <w:bCs/>
          <w:spacing w:val="-2"/>
          <w:sz w:val="22"/>
          <w:lang w:val="en-US"/>
        </w:rPr>
        <w:t>–</w:t>
      </w:r>
      <w:r w:rsidR="007C59BC">
        <w:rPr>
          <w:rFonts w:ascii="Times New Roman" w:hAnsi="Times New Roman"/>
          <w:bCs/>
          <w:spacing w:val="-2"/>
          <w:sz w:val="22"/>
          <w:lang w:val="en-US"/>
        </w:rPr>
        <w:t>Dec</w:t>
      </w:r>
      <w:r w:rsidR="0060284D">
        <w:rPr>
          <w:rFonts w:ascii="Times New Roman" w:hAnsi="Times New Roman"/>
          <w:bCs/>
          <w:spacing w:val="-2"/>
          <w:sz w:val="22"/>
          <w:lang w:val="en-US"/>
        </w:rPr>
        <w:t>.</w:t>
      </w:r>
      <w:r>
        <w:rPr>
          <w:rFonts w:ascii="Times New Roman" w:hAnsi="Times New Roman"/>
          <w:bCs/>
          <w:spacing w:val="-2"/>
          <w:sz w:val="22"/>
          <w:lang w:val="en-US"/>
        </w:rPr>
        <w:t>201</w:t>
      </w:r>
      <w:r w:rsidR="007C59BC">
        <w:rPr>
          <w:rFonts w:ascii="Times New Roman" w:hAnsi="Times New Roman"/>
          <w:bCs/>
          <w:spacing w:val="-2"/>
          <w:sz w:val="22"/>
          <w:lang w:val="en-US"/>
        </w:rPr>
        <w:t>0</w:t>
      </w:r>
      <w:r>
        <w:rPr>
          <w:rFonts w:ascii="Times New Roman" w:hAnsi="Times New Roman"/>
          <w:bCs/>
          <w:spacing w:val="-2"/>
          <w:sz w:val="22"/>
          <w:lang w:val="en-US"/>
        </w:rPr>
        <w:tab/>
      </w:r>
      <w:r w:rsidRPr="00B42B9C">
        <w:rPr>
          <w:rFonts w:ascii="Times New Roman" w:hAnsi="Times New Roman"/>
          <w:b/>
          <w:bCs/>
          <w:spacing w:val="-2"/>
          <w:sz w:val="22"/>
          <w:lang w:val="en-US"/>
        </w:rPr>
        <w:t>Acting Dean</w:t>
      </w:r>
      <w:r>
        <w:rPr>
          <w:rFonts w:ascii="Times New Roman" w:hAnsi="Times New Roman"/>
          <w:bCs/>
          <w:spacing w:val="-2"/>
          <w:sz w:val="22"/>
          <w:lang w:val="en-US"/>
        </w:rPr>
        <w:t>, School of Sciences and Engineering, The American University in Cairo</w:t>
      </w:r>
      <w:r w:rsidR="00B42B9C">
        <w:rPr>
          <w:rFonts w:ascii="Times New Roman" w:hAnsi="Times New Roman"/>
          <w:bCs/>
          <w:spacing w:val="-2"/>
          <w:sz w:val="22"/>
          <w:lang w:val="en-US"/>
        </w:rPr>
        <w:t>.</w:t>
      </w:r>
      <w:r>
        <w:rPr>
          <w:rFonts w:ascii="Times New Roman" w:hAnsi="Times New Roman"/>
          <w:bCs/>
          <w:spacing w:val="-2"/>
          <w:sz w:val="22"/>
          <w:lang w:val="en-US"/>
        </w:rPr>
        <w:tab/>
      </w:r>
    </w:p>
    <w:p w14:paraId="0770D0C3" w14:textId="77777777" w:rsidR="00524005" w:rsidRDefault="00524005" w:rsidP="00CC4327">
      <w:pPr>
        <w:tabs>
          <w:tab w:val="left" w:pos="-1440"/>
          <w:tab w:val="left" w:pos="-720"/>
          <w:tab w:val="left" w:pos="2268"/>
        </w:tabs>
        <w:suppressAutoHyphens/>
        <w:spacing w:after="80"/>
        <w:ind w:left="2268" w:hanging="2268"/>
        <w:jc w:val="both"/>
        <w:rPr>
          <w:rFonts w:ascii="Times New Roman" w:hAnsi="Times New Roman"/>
          <w:bCs/>
          <w:spacing w:val="-2"/>
          <w:sz w:val="22"/>
          <w:lang w:val="en-US"/>
        </w:rPr>
      </w:pPr>
      <w:r w:rsidRPr="006554FE">
        <w:rPr>
          <w:rFonts w:ascii="Times New Roman" w:hAnsi="Times New Roman"/>
          <w:bCs/>
          <w:spacing w:val="-2"/>
          <w:sz w:val="22"/>
          <w:lang w:val="en-US"/>
        </w:rPr>
        <w:t>Sept.200</w:t>
      </w:r>
      <w:r>
        <w:rPr>
          <w:rFonts w:ascii="Times New Roman" w:hAnsi="Times New Roman"/>
          <w:bCs/>
          <w:spacing w:val="-2"/>
          <w:sz w:val="22"/>
          <w:lang w:val="en-US"/>
        </w:rPr>
        <w:t>6</w:t>
      </w:r>
      <w:r w:rsidRPr="006554FE">
        <w:rPr>
          <w:rFonts w:ascii="Times New Roman" w:hAnsi="Times New Roman"/>
          <w:bCs/>
          <w:spacing w:val="-2"/>
          <w:sz w:val="22"/>
          <w:lang w:val="en-US"/>
        </w:rPr>
        <w:t xml:space="preserve"> – </w:t>
      </w:r>
      <w:r w:rsidR="00F1570C">
        <w:rPr>
          <w:rFonts w:ascii="Times New Roman" w:hAnsi="Times New Roman"/>
          <w:bCs/>
          <w:spacing w:val="-2"/>
          <w:sz w:val="22"/>
          <w:lang w:val="en-US"/>
        </w:rPr>
        <w:t>Dec.2010</w:t>
      </w:r>
      <w:r>
        <w:rPr>
          <w:rFonts w:ascii="Times New Roman" w:hAnsi="Times New Roman"/>
          <w:bCs/>
          <w:spacing w:val="-2"/>
          <w:sz w:val="22"/>
          <w:lang w:val="en-US"/>
        </w:rPr>
        <w:tab/>
      </w:r>
      <w:r w:rsidRPr="00B42B9C">
        <w:rPr>
          <w:rFonts w:ascii="Times New Roman" w:hAnsi="Times New Roman"/>
          <w:b/>
          <w:bCs/>
          <w:spacing w:val="-2"/>
          <w:sz w:val="22"/>
          <w:lang w:val="en-US"/>
        </w:rPr>
        <w:t>Associate Dean for Undergraduate Studies</w:t>
      </w:r>
      <w:r w:rsidR="001E538C">
        <w:rPr>
          <w:rFonts w:ascii="Times New Roman" w:hAnsi="Times New Roman"/>
          <w:b/>
          <w:bCs/>
          <w:spacing w:val="-2"/>
          <w:sz w:val="22"/>
          <w:lang w:val="en-US"/>
        </w:rPr>
        <w:t xml:space="preserve"> and Administration</w:t>
      </w:r>
      <w:r>
        <w:rPr>
          <w:rFonts w:ascii="Times New Roman" w:hAnsi="Times New Roman"/>
          <w:bCs/>
          <w:spacing w:val="-2"/>
          <w:sz w:val="22"/>
          <w:lang w:val="en-US"/>
        </w:rPr>
        <w:t>, School of Sciences and Engineering, The American University in Cairo.</w:t>
      </w:r>
    </w:p>
    <w:p w14:paraId="0E0571AE" w14:textId="77777777" w:rsidR="002F6370" w:rsidRDefault="006554FE" w:rsidP="00CC4327">
      <w:pPr>
        <w:tabs>
          <w:tab w:val="left" w:pos="-1440"/>
          <w:tab w:val="left" w:pos="-720"/>
          <w:tab w:val="left" w:pos="2268"/>
        </w:tabs>
        <w:suppressAutoHyphens/>
        <w:spacing w:after="80"/>
        <w:ind w:left="2268" w:hanging="2268"/>
        <w:jc w:val="both"/>
        <w:rPr>
          <w:rFonts w:ascii="Times New Roman" w:hAnsi="Times New Roman"/>
          <w:bCs/>
          <w:spacing w:val="-2"/>
          <w:sz w:val="22"/>
          <w:lang w:val="en-US"/>
        </w:rPr>
      </w:pPr>
      <w:r w:rsidRPr="006554FE">
        <w:rPr>
          <w:rFonts w:ascii="Times New Roman" w:hAnsi="Times New Roman"/>
          <w:bCs/>
          <w:spacing w:val="-2"/>
          <w:sz w:val="22"/>
          <w:lang w:val="en-US"/>
        </w:rPr>
        <w:t xml:space="preserve">Sept.2001 – </w:t>
      </w:r>
      <w:r w:rsidR="00524005">
        <w:rPr>
          <w:rFonts w:ascii="Times New Roman" w:hAnsi="Times New Roman"/>
          <w:bCs/>
          <w:spacing w:val="-2"/>
          <w:sz w:val="22"/>
          <w:lang w:val="en-US"/>
        </w:rPr>
        <w:t>Aug.2006</w:t>
      </w:r>
      <w:r>
        <w:rPr>
          <w:rFonts w:ascii="Times New Roman" w:hAnsi="Times New Roman"/>
          <w:b/>
          <w:spacing w:val="-2"/>
          <w:sz w:val="22"/>
          <w:lang w:val="en-US"/>
        </w:rPr>
        <w:tab/>
        <w:t xml:space="preserve">Director, </w:t>
      </w:r>
      <w:r>
        <w:rPr>
          <w:rFonts w:ascii="Times New Roman" w:hAnsi="Times New Roman"/>
          <w:bCs/>
          <w:spacing w:val="-2"/>
          <w:sz w:val="22"/>
          <w:lang w:val="en-US"/>
        </w:rPr>
        <w:t>Interdisciplinary Engineering Programs, The American University in Cairo, Cairo, Egypt.</w:t>
      </w:r>
    </w:p>
    <w:p w14:paraId="01E6D377" w14:textId="77777777" w:rsidR="0002413F" w:rsidRDefault="0002413F" w:rsidP="00CC4327">
      <w:pPr>
        <w:tabs>
          <w:tab w:val="left" w:pos="-1440"/>
          <w:tab w:val="left" w:pos="-720"/>
          <w:tab w:val="left" w:pos="2268"/>
        </w:tabs>
        <w:suppressAutoHyphens/>
        <w:spacing w:after="80"/>
        <w:ind w:left="2268" w:hanging="2268"/>
        <w:jc w:val="both"/>
        <w:rPr>
          <w:rFonts w:ascii="Times New Roman" w:hAnsi="Times New Roman"/>
          <w:bCs/>
          <w:spacing w:val="-2"/>
          <w:sz w:val="22"/>
          <w:lang w:val="en-US"/>
        </w:rPr>
      </w:pPr>
      <w:r>
        <w:rPr>
          <w:rFonts w:ascii="Times New Roman" w:hAnsi="Times New Roman"/>
          <w:bCs/>
          <w:spacing w:val="-2"/>
          <w:sz w:val="22"/>
          <w:lang w:val="en-US"/>
        </w:rPr>
        <w:t>Sept.2001 – Aug.200</w:t>
      </w:r>
      <w:r w:rsidR="009D75A1">
        <w:rPr>
          <w:rFonts w:ascii="Times New Roman" w:hAnsi="Times New Roman"/>
          <w:bCs/>
          <w:spacing w:val="-2"/>
          <w:sz w:val="22"/>
          <w:lang w:val="en-US"/>
        </w:rPr>
        <w:t>4</w:t>
      </w:r>
      <w:r>
        <w:rPr>
          <w:rFonts w:ascii="Times New Roman" w:hAnsi="Times New Roman"/>
          <w:bCs/>
          <w:spacing w:val="-2"/>
          <w:sz w:val="22"/>
          <w:lang w:val="en-US"/>
        </w:rPr>
        <w:tab/>
      </w:r>
      <w:r w:rsidRPr="00B42B9C">
        <w:rPr>
          <w:rFonts w:ascii="Times New Roman" w:hAnsi="Times New Roman"/>
          <w:b/>
          <w:bCs/>
          <w:spacing w:val="-2"/>
          <w:sz w:val="22"/>
          <w:lang w:val="en-US"/>
        </w:rPr>
        <w:t>Acting Chair</w:t>
      </w:r>
      <w:r>
        <w:rPr>
          <w:rFonts w:ascii="Times New Roman" w:hAnsi="Times New Roman"/>
          <w:bCs/>
          <w:spacing w:val="-2"/>
          <w:sz w:val="22"/>
          <w:lang w:val="en-US"/>
        </w:rPr>
        <w:t>, Department of Electronics Engineering, The American</w:t>
      </w:r>
      <w:r w:rsidR="002E0357">
        <w:rPr>
          <w:rFonts w:ascii="Times New Roman" w:hAnsi="Times New Roman"/>
          <w:bCs/>
          <w:spacing w:val="-2"/>
          <w:sz w:val="22"/>
          <w:lang w:val="en-US"/>
        </w:rPr>
        <w:t xml:space="preserve"> </w:t>
      </w:r>
      <w:r>
        <w:rPr>
          <w:rFonts w:ascii="Times New Roman" w:hAnsi="Times New Roman"/>
          <w:bCs/>
          <w:spacing w:val="-2"/>
          <w:sz w:val="22"/>
          <w:lang w:val="en-US"/>
        </w:rPr>
        <w:t>University in Cairo, Cairo, Egypt.</w:t>
      </w:r>
    </w:p>
    <w:p w14:paraId="0F4B3900" w14:textId="77777777" w:rsidR="00DC0152" w:rsidRDefault="00DC0152" w:rsidP="00CC4327">
      <w:pPr>
        <w:tabs>
          <w:tab w:val="left" w:pos="-1440"/>
          <w:tab w:val="left" w:pos="-720"/>
          <w:tab w:val="left" w:pos="2268"/>
        </w:tabs>
        <w:suppressAutoHyphens/>
        <w:spacing w:after="80"/>
        <w:ind w:left="2268" w:hanging="2268"/>
        <w:jc w:val="both"/>
        <w:rPr>
          <w:rFonts w:ascii="Times New Roman" w:hAnsi="Times New Roman"/>
          <w:bCs/>
          <w:spacing w:val="-2"/>
          <w:sz w:val="22"/>
          <w:lang w:val="en-US"/>
        </w:rPr>
      </w:pPr>
      <w:r>
        <w:rPr>
          <w:rFonts w:ascii="Times New Roman" w:hAnsi="Times New Roman"/>
          <w:bCs/>
          <w:spacing w:val="-2"/>
          <w:sz w:val="22"/>
          <w:lang w:val="en-US"/>
        </w:rPr>
        <w:t>Sept.2000 – Dec.2000</w:t>
      </w:r>
      <w:r>
        <w:rPr>
          <w:rFonts w:ascii="Times New Roman" w:hAnsi="Times New Roman"/>
          <w:bCs/>
          <w:spacing w:val="-2"/>
          <w:sz w:val="22"/>
          <w:lang w:val="en-US"/>
        </w:rPr>
        <w:tab/>
      </w:r>
      <w:r w:rsidRPr="00B42B9C">
        <w:rPr>
          <w:rFonts w:ascii="Times New Roman" w:hAnsi="Times New Roman"/>
          <w:b/>
          <w:bCs/>
          <w:spacing w:val="-2"/>
          <w:sz w:val="22"/>
          <w:lang w:val="en-US"/>
        </w:rPr>
        <w:t>Visiting Professor</w:t>
      </w:r>
      <w:r>
        <w:rPr>
          <w:rFonts w:ascii="Times New Roman" w:hAnsi="Times New Roman"/>
          <w:bCs/>
          <w:spacing w:val="-2"/>
          <w:sz w:val="22"/>
          <w:lang w:val="en-US"/>
        </w:rPr>
        <w:t xml:space="preserve">, Department of Civil Engineering, McMaster University, Hamilton, Ontario, Canada. (During the Sabbatical Leave).  </w:t>
      </w:r>
    </w:p>
    <w:p w14:paraId="53D67464" w14:textId="77777777" w:rsidR="002F6370" w:rsidRDefault="009027CF" w:rsidP="00CC4327">
      <w:pPr>
        <w:tabs>
          <w:tab w:val="left" w:pos="-1440"/>
          <w:tab w:val="left" w:pos="-720"/>
          <w:tab w:val="left" w:pos="2268"/>
        </w:tabs>
        <w:suppressAutoHyphens/>
        <w:spacing w:after="80"/>
        <w:ind w:left="2268" w:hanging="2268"/>
        <w:jc w:val="both"/>
        <w:rPr>
          <w:rFonts w:ascii="Times New Roman" w:hAnsi="Times New Roman"/>
          <w:spacing w:val="-2"/>
          <w:sz w:val="22"/>
          <w:lang w:val="en-US"/>
        </w:rPr>
      </w:pPr>
      <w:r>
        <w:rPr>
          <w:rFonts w:ascii="Times New Roman" w:hAnsi="Times New Roman"/>
          <w:spacing w:val="-2"/>
          <w:sz w:val="22"/>
          <w:lang w:val="en-US"/>
        </w:rPr>
        <w:t>Sept</w:t>
      </w:r>
      <w:r w:rsidR="002F6370">
        <w:rPr>
          <w:rFonts w:ascii="Times New Roman" w:hAnsi="Times New Roman"/>
          <w:spacing w:val="-2"/>
          <w:sz w:val="22"/>
          <w:lang w:val="en-US"/>
        </w:rPr>
        <w:t>.</w:t>
      </w:r>
      <w:r>
        <w:rPr>
          <w:rFonts w:ascii="Times New Roman" w:hAnsi="Times New Roman"/>
          <w:spacing w:val="-2"/>
          <w:sz w:val="22"/>
          <w:lang w:val="en-US"/>
        </w:rPr>
        <w:t xml:space="preserve">1995 </w:t>
      </w:r>
      <w:r w:rsidR="002F6370">
        <w:rPr>
          <w:rFonts w:ascii="Times New Roman" w:hAnsi="Times New Roman"/>
          <w:spacing w:val="-2"/>
          <w:sz w:val="22"/>
          <w:lang w:val="en-US"/>
        </w:rPr>
        <w:t>–</w:t>
      </w:r>
      <w:r>
        <w:rPr>
          <w:rFonts w:ascii="Times New Roman" w:hAnsi="Times New Roman"/>
          <w:spacing w:val="-2"/>
          <w:sz w:val="22"/>
          <w:lang w:val="en-US"/>
        </w:rPr>
        <w:t xml:space="preserve"> Aug</w:t>
      </w:r>
      <w:r w:rsidR="002F6370">
        <w:rPr>
          <w:rFonts w:ascii="Times New Roman" w:hAnsi="Times New Roman"/>
          <w:spacing w:val="-2"/>
          <w:sz w:val="22"/>
          <w:lang w:val="en-US"/>
        </w:rPr>
        <w:t>.</w:t>
      </w:r>
      <w:r>
        <w:rPr>
          <w:rFonts w:ascii="Times New Roman" w:hAnsi="Times New Roman"/>
          <w:spacing w:val="-2"/>
          <w:sz w:val="22"/>
          <w:lang w:val="en-US"/>
        </w:rPr>
        <w:t>1999</w:t>
      </w:r>
      <w:r w:rsidR="002F6370">
        <w:rPr>
          <w:rFonts w:ascii="Times New Roman" w:hAnsi="Times New Roman"/>
          <w:spacing w:val="-2"/>
          <w:sz w:val="22"/>
          <w:lang w:val="en-US"/>
        </w:rPr>
        <w:tab/>
      </w:r>
      <w:r w:rsidR="002F6370">
        <w:rPr>
          <w:rFonts w:ascii="Times New Roman" w:hAnsi="Times New Roman"/>
          <w:b/>
          <w:spacing w:val="-2"/>
          <w:sz w:val="22"/>
          <w:lang w:val="en-US"/>
        </w:rPr>
        <w:t>Chair,</w:t>
      </w:r>
      <w:r>
        <w:rPr>
          <w:rFonts w:ascii="Times New Roman" w:hAnsi="Times New Roman"/>
          <w:spacing w:val="-2"/>
          <w:sz w:val="22"/>
          <w:lang w:val="en-US"/>
        </w:rPr>
        <w:tab/>
        <w:t>Engineering Department, The American</w:t>
      </w:r>
      <w:r w:rsidR="002E0357">
        <w:rPr>
          <w:rFonts w:ascii="Times New Roman" w:hAnsi="Times New Roman"/>
          <w:spacing w:val="-2"/>
          <w:sz w:val="22"/>
          <w:lang w:val="en-US"/>
        </w:rPr>
        <w:t xml:space="preserve"> </w:t>
      </w:r>
      <w:r>
        <w:rPr>
          <w:rFonts w:ascii="Times New Roman" w:hAnsi="Times New Roman"/>
          <w:spacing w:val="-2"/>
          <w:sz w:val="22"/>
          <w:lang w:val="en-US"/>
        </w:rPr>
        <w:t>University in Cairo, Cairo, Egypt.</w:t>
      </w:r>
    </w:p>
    <w:p w14:paraId="653C046E" w14:textId="77777777" w:rsidR="002F6370" w:rsidRDefault="009027CF" w:rsidP="00CC4327">
      <w:pPr>
        <w:tabs>
          <w:tab w:val="left" w:pos="-1440"/>
          <w:tab w:val="left" w:pos="-720"/>
          <w:tab w:val="left" w:pos="2268"/>
        </w:tabs>
        <w:suppressAutoHyphens/>
        <w:spacing w:after="80"/>
        <w:ind w:left="2268" w:hanging="2268"/>
        <w:jc w:val="both"/>
        <w:rPr>
          <w:rFonts w:ascii="Times New Roman" w:hAnsi="Times New Roman"/>
          <w:spacing w:val="-2"/>
          <w:sz w:val="22"/>
          <w:lang w:val="en-US"/>
        </w:rPr>
      </w:pPr>
      <w:r>
        <w:rPr>
          <w:rFonts w:ascii="Times New Roman" w:hAnsi="Times New Roman"/>
          <w:spacing w:val="-2"/>
          <w:sz w:val="22"/>
          <w:lang w:val="en-US"/>
        </w:rPr>
        <w:t>Sep</w:t>
      </w:r>
      <w:r w:rsidR="002F6370">
        <w:rPr>
          <w:rFonts w:ascii="Times New Roman" w:hAnsi="Times New Roman"/>
          <w:spacing w:val="-2"/>
          <w:sz w:val="22"/>
          <w:lang w:val="en-US"/>
        </w:rPr>
        <w:t>t.</w:t>
      </w:r>
      <w:r>
        <w:rPr>
          <w:rFonts w:ascii="Times New Roman" w:hAnsi="Times New Roman"/>
          <w:spacing w:val="-2"/>
          <w:sz w:val="22"/>
          <w:lang w:val="en-US"/>
        </w:rPr>
        <w:t xml:space="preserve">1991 </w:t>
      </w:r>
      <w:r w:rsidR="002F6370">
        <w:rPr>
          <w:rFonts w:ascii="Times New Roman" w:hAnsi="Times New Roman"/>
          <w:spacing w:val="-2"/>
          <w:sz w:val="22"/>
          <w:lang w:val="en-US"/>
        </w:rPr>
        <w:t>–</w:t>
      </w:r>
      <w:r>
        <w:rPr>
          <w:rFonts w:ascii="Times New Roman" w:hAnsi="Times New Roman"/>
          <w:spacing w:val="-2"/>
          <w:sz w:val="22"/>
          <w:lang w:val="en-US"/>
        </w:rPr>
        <w:t xml:space="preserve"> Aug</w:t>
      </w:r>
      <w:r w:rsidR="002F6370">
        <w:rPr>
          <w:rFonts w:ascii="Times New Roman" w:hAnsi="Times New Roman"/>
          <w:spacing w:val="-2"/>
          <w:sz w:val="22"/>
          <w:lang w:val="en-US"/>
        </w:rPr>
        <w:t>.1</w:t>
      </w:r>
      <w:r>
        <w:rPr>
          <w:rFonts w:ascii="Times New Roman" w:hAnsi="Times New Roman"/>
          <w:spacing w:val="-2"/>
          <w:sz w:val="22"/>
          <w:lang w:val="en-US"/>
        </w:rPr>
        <w:t>995</w:t>
      </w:r>
      <w:r w:rsidR="002F6370">
        <w:rPr>
          <w:rFonts w:ascii="Times New Roman" w:hAnsi="Times New Roman"/>
          <w:spacing w:val="-2"/>
          <w:sz w:val="22"/>
          <w:lang w:val="en-US"/>
        </w:rPr>
        <w:tab/>
      </w:r>
      <w:r w:rsidR="002F6370">
        <w:rPr>
          <w:rFonts w:ascii="Times New Roman" w:hAnsi="Times New Roman"/>
          <w:b/>
          <w:spacing w:val="-2"/>
          <w:sz w:val="22"/>
          <w:lang w:val="en-US"/>
        </w:rPr>
        <w:t>Unit Head</w:t>
      </w:r>
      <w:r w:rsidR="002F6370">
        <w:rPr>
          <w:rFonts w:ascii="Times New Roman" w:hAnsi="Times New Roman"/>
          <w:spacing w:val="-2"/>
          <w:sz w:val="22"/>
          <w:lang w:val="en-US"/>
        </w:rPr>
        <w:t xml:space="preserve">, </w:t>
      </w:r>
      <w:r>
        <w:rPr>
          <w:rFonts w:ascii="Times New Roman" w:hAnsi="Times New Roman"/>
          <w:spacing w:val="-2"/>
          <w:sz w:val="22"/>
          <w:lang w:val="en-US"/>
        </w:rPr>
        <w:t>Construction Engineering Unit, Engineering Dep</w:t>
      </w:r>
      <w:r w:rsidR="002F6370">
        <w:rPr>
          <w:rFonts w:ascii="Times New Roman" w:hAnsi="Times New Roman"/>
          <w:spacing w:val="-2"/>
          <w:sz w:val="22"/>
          <w:lang w:val="en-US"/>
        </w:rPr>
        <w:t>artment</w:t>
      </w:r>
      <w:r>
        <w:rPr>
          <w:rFonts w:ascii="Times New Roman" w:hAnsi="Times New Roman"/>
          <w:spacing w:val="-2"/>
          <w:sz w:val="22"/>
          <w:lang w:val="en-US"/>
        </w:rPr>
        <w:t>, The American University in Cairo, Cairo, Egypt.</w:t>
      </w:r>
    </w:p>
    <w:p w14:paraId="4A82E393" w14:textId="1CDF3E12" w:rsidR="002F6370" w:rsidRDefault="009027CF" w:rsidP="00CC4327">
      <w:pPr>
        <w:tabs>
          <w:tab w:val="left" w:pos="-1440"/>
          <w:tab w:val="left" w:pos="-720"/>
          <w:tab w:val="left" w:pos="2268"/>
        </w:tabs>
        <w:suppressAutoHyphens/>
        <w:spacing w:after="80"/>
        <w:ind w:left="2268" w:hanging="2268"/>
        <w:jc w:val="both"/>
        <w:rPr>
          <w:rFonts w:ascii="Times New Roman" w:hAnsi="Times New Roman"/>
          <w:spacing w:val="-2"/>
          <w:sz w:val="22"/>
          <w:lang w:val="en-US"/>
        </w:rPr>
      </w:pPr>
      <w:r>
        <w:rPr>
          <w:rFonts w:ascii="Times New Roman" w:hAnsi="Times New Roman"/>
          <w:spacing w:val="-2"/>
          <w:sz w:val="22"/>
          <w:lang w:val="en-US"/>
        </w:rPr>
        <w:lastRenderedPageBreak/>
        <w:t>Sept</w:t>
      </w:r>
      <w:r w:rsidR="002F6370">
        <w:rPr>
          <w:rFonts w:ascii="Times New Roman" w:hAnsi="Times New Roman"/>
          <w:spacing w:val="-2"/>
          <w:sz w:val="22"/>
          <w:lang w:val="en-US"/>
        </w:rPr>
        <w:t>.</w:t>
      </w:r>
      <w:r>
        <w:rPr>
          <w:rFonts w:ascii="Times New Roman" w:hAnsi="Times New Roman"/>
          <w:spacing w:val="-2"/>
          <w:sz w:val="22"/>
          <w:lang w:val="en-US"/>
        </w:rPr>
        <w:t xml:space="preserve">1989 </w:t>
      </w:r>
      <w:r w:rsidR="002F6370">
        <w:rPr>
          <w:rFonts w:ascii="Times New Roman" w:hAnsi="Times New Roman"/>
          <w:spacing w:val="-2"/>
          <w:sz w:val="22"/>
          <w:lang w:val="en-US"/>
        </w:rPr>
        <w:t>–</w:t>
      </w:r>
      <w:r>
        <w:rPr>
          <w:rFonts w:ascii="Times New Roman" w:hAnsi="Times New Roman"/>
          <w:spacing w:val="-2"/>
          <w:sz w:val="22"/>
          <w:lang w:val="en-US"/>
        </w:rPr>
        <w:t xml:space="preserve"> Aug</w:t>
      </w:r>
      <w:r w:rsidR="002F6370">
        <w:rPr>
          <w:rFonts w:ascii="Times New Roman" w:hAnsi="Times New Roman"/>
          <w:spacing w:val="-2"/>
          <w:sz w:val="22"/>
          <w:lang w:val="en-US"/>
        </w:rPr>
        <w:t>.</w:t>
      </w:r>
      <w:r>
        <w:rPr>
          <w:rFonts w:ascii="Times New Roman" w:hAnsi="Times New Roman"/>
          <w:spacing w:val="-2"/>
          <w:sz w:val="22"/>
          <w:lang w:val="en-US"/>
        </w:rPr>
        <w:t>1996</w:t>
      </w:r>
      <w:r w:rsidR="002F6370">
        <w:rPr>
          <w:rFonts w:ascii="Times New Roman" w:hAnsi="Times New Roman"/>
          <w:spacing w:val="-2"/>
          <w:sz w:val="22"/>
          <w:lang w:val="en-US"/>
        </w:rPr>
        <w:tab/>
      </w:r>
      <w:r w:rsidR="002F6370">
        <w:rPr>
          <w:rFonts w:ascii="Times New Roman" w:hAnsi="Times New Roman"/>
          <w:b/>
          <w:spacing w:val="-2"/>
          <w:sz w:val="22"/>
          <w:lang w:val="en-US"/>
        </w:rPr>
        <w:t>Associate Professor</w:t>
      </w:r>
      <w:r w:rsidR="002F6370">
        <w:rPr>
          <w:rFonts w:ascii="Times New Roman" w:hAnsi="Times New Roman"/>
          <w:spacing w:val="-2"/>
          <w:sz w:val="22"/>
          <w:lang w:val="en-US"/>
        </w:rPr>
        <w:t xml:space="preserve">, </w:t>
      </w:r>
      <w:r>
        <w:rPr>
          <w:rFonts w:ascii="Times New Roman" w:hAnsi="Times New Roman"/>
          <w:spacing w:val="-2"/>
          <w:sz w:val="22"/>
          <w:lang w:val="en-US"/>
        </w:rPr>
        <w:t>Construction Engineering Unit, Engineering Dep</w:t>
      </w:r>
      <w:r w:rsidR="002F6370">
        <w:rPr>
          <w:rFonts w:ascii="Times New Roman" w:hAnsi="Times New Roman"/>
          <w:spacing w:val="-2"/>
          <w:sz w:val="22"/>
          <w:lang w:val="en-US"/>
        </w:rPr>
        <w:t>artment</w:t>
      </w:r>
      <w:r>
        <w:rPr>
          <w:rFonts w:ascii="Times New Roman" w:hAnsi="Times New Roman"/>
          <w:spacing w:val="-2"/>
          <w:sz w:val="22"/>
          <w:lang w:val="en-US"/>
        </w:rPr>
        <w:t>, The American</w:t>
      </w:r>
      <w:r w:rsidR="008E227F">
        <w:rPr>
          <w:rFonts w:ascii="Times New Roman" w:hAnsi="Times New Roman"/>
          <w:spacing w:val="-2"/>
          <w:sz w:val="22"/>
          <w:lang w:val="en-US"/>
        </w:rPr>
        <w:t xml:space="preserve"> </w:t>
      </w:r>
      <w:r>
        <w:rPr>
          <w:rFonts w:ascii="Times New Roman" w:hAnsi="Times New Roman"/>
          <w:spacing w:val="-2"/>
          <w:sz w:val="22"/>
          <w:lang w:val="en-US"/>
        </w:rPr>
        <w:t>University in Cairo, Cairo, Egypt.</w:t>
      </w:r>
    </w:p>
    <w:p w14:paraId="1A6162A9" w14:textId="3B5CE951" w:rsidR="00DC0152" w:rsidRDefault="009027CF" w:rsidP="008C0CA6">
      <w:pPr>
        <w:tabs>
          <w:tab w:val="left" w:pos="-1440"/>
          <w:tab w:val="left" w:pos="-720"/>
          <w:tab w:val="left" w:pos="2268"/>
        </w:tabs>
        <w:suppressAutoHyphens/>
        <w:spacing w:after="120"/>
        <w:ind w:left="2268" w:hanging="2268"/>
        <w:jc w:val="both"/>
        <w:rPr>
          <w:rFonts w:ascii="Times New Roman" w:hAnsi="Times New Roman"/>
          <w:spacing w:val="-2"/>
          <w:sz w:val="22"/>
          <w:lang w:val="en-US"/>
        </w:rPr>
      </w:pPr>
      <w:r>
        <w:rPr>
          <w:rFonts w:ascii="Times New Roman" w:hAnsi="Times New Roman"/>
          <w:spacing w:val="-2"/>
          <w:sz w:val="22"/>
          <w:lang w:val="en-US"/>
        </w:rPr>
        <w:t>Feb</w:t>
      </w:r>
      <w:r w:rsidR="002F6370">
        <w:rPr>
          <w:rFonts w:ascii="Times New Roman" w:hAnsi="Times New Roman"/>
          <w:spacing w:val="-2"/>
          <w:sz w:val="22"/>
          <w:lang w:val="en-US"/>
        </w:rPr>
        <w:t>.1</w:t>
      </w:r>
      <w:r>
        <w:rPr>
          <w:rFonts w:ascii="Times New Roman" w:hAnsi="Times New Roman"/>
          <w:spacing w:val="-2"/>
          <w:sz w:val="22"/>
          <w:lang w:val="en-US"/>
        </w:rPr>
        <w:t xml:space="preserve">985 </w:t>
      </w:r>
      <w:r w:rsidR="002F6370">
        <w:rPr>
          <w:rFonts w:ascii="Times New Roman" w:hAnsi="Times New Roman"/>
          <w:spacing w:val="-2"/>
          <w:sz w:val="22"/>
          <w:lang w:val="en-US"/>
        </w:rPr>
        <w:t>–</w:t>
      </w:r>
      <w:r>
        <w:rPr>
          <w:rFonts w:ascii="Times New Roman" w:hAnsi="Times New Roman"/>
          <w:spacing w:val="-2"/>
          <w:sz w:val="22"/>
          <w:lang w:val="en-US"/>
        </w:rPr>
        <w:t xml:space="preserve"> Aug</w:t>
      </w:r>
      <w:r w:rsidR="002F6370">
        <w:rPr>
          <w:rFonts w:ascii="Times New Roman" w:hAnsi="Times New Roman"/>
          <w:spacing w:val="-2"/>
          <w:sz w:val="22"/>
          <w:lang w:val="en-US"/>
        </w:rPr>
        <w:t>.</w:t>
      </w:r>
      <w:r>
        <w:rPr>
          <w:rFonts w:ascii="Times New Roman" w:hAnsi="Times New Roman"/>
          <w:spacing w:val="-2"/>
          <w:sz w:val="22"/>
          <w:lang w:val="en-US"/>
        </w:rPr>
        <w:t>1989</w:t>
      </w:r>
      <w:r w:rsidR="002F6370">
        <w:rPr>
          <w:rFonts w:ascii="Times New Roman" w:hAnsi="Times New Roman"/>
          <w:spacing w:val="-2"/>
          <w:sz w:val="22"/>
          <w:lang w:val="en-US"/>
        </w:rPr>
        <w:tab/>
      </w:r>
      <w:r w:rsidR="002F6370">
        <w:rPr>
          <w:rFonts w:ascii="Times New Roman" w:hAnsi="Times New Roman"/>
          <w:b/>
          <w:spacing w:val="-2"/>
          <w:sz w:val="22"/>
          <w:lang w:val="en-US"/>
        </w:rPr>
        <w:t>Associate Professor</w:t>
      </w:r>
      <w:r w:rsidR="002F6370">
        <w:rPr>
          <w:rFonts w:ascii="Times New Roman" w:hAnsi="Times New Roman"/>
          <w:spacing w:val="-2"/>
          <w:sz w:val="22"/>
          <w:lang w:val="en-US"/>
        </w:rPr>
        <w:t xml:space="preserve">, </w:t>
      </w:r>
      <w:r>
        <w:rPr>
          <w:rFonts w:ascii="Times New Roman" w:hAnsi="Times New Roman"/>
          <w:spacing w:val="-2"/>
          <w:sz w:val="22"/>
          <w:lang w:val="en-US"/>
        </w:rPr>
        <w:t>Department of Civil Engineering,</w:t>
      </w:r>
      <w:r w:rsidR="008E227F">
        <w:rPr>
          <w:rFonts w:ascii="Times New Roman" w:hAnsi="Times New Roman"/>
          <w:spacing w:val="-2"/>
          <w:sz w:val="22"/>
          <w:lang w:val="en-US"/>
        </w:rPr>
        <w:t xml:space="preserve"> </w:t>
      </w:r>
      <w:r>
        <w:rPr>
          <w:rFonts w:ascii="Times New Roman" w:hAnsi="Times New Roman"/>
          <w:spacing w:val="-2"/>
          <w:sz w:val="22"/>
          <w:lang w:val="en-US"/>
        </w:rPr>
        <w:t>University of Qatar</w:t>
      </w:r>
      <w:r w:rsidR="002F6370">
        <w:rPr>
          <w:rFonts w:ascii="Times New Roman" w:hAnsi="Times New Roman"/>
          <w:spacing w:val="-2"/>
          <w:sz w:val="22"/>
          <w:lang w:val="en-US"/>
        </w:rPr>
        <w:t xml:space="preserve">, </w:t>
      </w:r>
      <w:r>
        <w:rPr>
          <w:rFonts w:ascii="Times New Roman" w:hAnsi="Times New Roman"/>
          <w:spacing w:val="-2"/>
          <w:sz w:val="22"/>
          <w:lang w:val="en-US"/>
        </w:rPr>
        <w:t>Doha, Qatar.</w:t>
      </w:r>
    </w:p>
    <w:p w14:paraId="2512A239" w14:textId="77777777" w:rsidR="00DC0152" w:rsidRDefault="009027CF" w:rsidP="008C0CA6">
      <w:pPr>
        <w:tabs>
          <w:tab w:val="left" w:pos="-1440"/>
          <w:tab w:val="left" w:pos="-720"/>
          <w:tab w:val="left" w:pos="2268"/>
        </w:tabs>
        <w:suppressAutoHyphens/>
        <w:spacing w:after="120"/>
        <w:ind w:left="2268" w:hanging="2268"/>
        <w:jc w:val="both"/>
        <w:rPr>
          <w:rFonts w:ascii="Times New Roman" w:hAnsi="Times New Roman"/>
          <w:spacing w:val="-2"/>
          <w:sz w:val="22"/>
          <w:lang w:val="en-US"/>
        </w:rPr>
      </w:pPr>
      <w:r>
        <w:rPr>
          <w:rFonts w:ascii="Times New Roman" w:hAnsi="Times New Roman"/>
          <w:spacing w:val="-2"/>
          <w:sz w:val="22"/>
          <w:lang w:val="en-US"/>
        </w:rPr>
        <w:t>Sept</w:t>
      </w:r>
      <w:r w:rsidR="00DC0152">
        <w:rPr>
          <w:rFonts w:ascii="Times New Roman" w:hAnsi="Times New Roman"/>
          <w:spacing w:val="-2"/>
          <w:sz w:val="22"/>
          <w:lang w:val="en-US"/>
        </w:rPr>
        <w:t>.</w:t>
      </w:r>
      <w:r>
        <w:rPr>
          <w:rFonts w:ascii="Times New Roman" w:hAnsi="Times New Roman"/>
          <w:spacing w:val="-2"/>
          <w:sz w:val="22"/>
          <w:lang w:val="en-US"/>
        </w:rPr>
        <w:t xml:space="preserve">1981 </w:t>
      </w:r>
      <w:r w:rsidR="00DC0152">
        <w:rPr>
          <w:rFonts w:ascii="Times New Roman" w:hAnsi="Times New Roman"/>
          <w:spacing w:val="-2"/>
          <w:sz w:val="22"/>
          <w:lang w:val="en-US"/>
        </w:rPr>
        <w:t>–</w:t>
      </w:r>
      <w:r>
        <w:rPr>
          <w:rFonts w:ascii="Times New Roman" w:hAnsi="Times New Roman"/>
          <w:spacing w:val="-2"/>
          <w:sz w:val="22"/>
          <w:lang w:val="en-US"/>
        </w:rPr>
        <w:t xml:space="preserve"> Jan</w:t>
      </w:r>
      <w:r w:rsidR="00DC0152">
        <w:rPr>
          <w:rFonts w:ascii="Times New Roman" w:hAnsi="Times New Roman"/>
          <w:spacing w:val="-2"/>
          <w:sz w:val="22"/>
          <w:lang w:val="en-US"/>
        </w:rPr>
        <w:t>.</w:t>
      </w:r>
      <w:r>
        <w:rPr>
          <w:rFonts w:ascii="Times New Roman" w:hAnsi="Times New Roman"/>
          <w:spacing w:val="-2"/>
          <w:sz w:val="22"/>
          <w:lang w:val="en-US"/>
        </w:rPr>
        <w:t>1985</w:t>
      </w:r>
      <w:r w:rsidR="00DC0152">
        <w:rPr>
          <w:rFonts w:ascii="Times New Roman" w:hAnsi="Times New Roman"/>
          <w:spacing w:val="-2"/>
          <w:sz w:val="22"/>
          <w:lang w:val="en-US"/>
        </w:rPr>
        <w:tab/>
      </w:r>
      <w:r w:rsidR="00DC0152">
        <w:rPr>
          <w:rFonts w:ascii="Times New Roman" w:hAnsi="Times New Roman"/>
          <w:b/>
          <w:spacing w:val="-2"/>
          <w:sz w:val="22"/>
          <w:lang w:val="en-US"/>
        </w:rPr>
        <w:t>Assistant Professor</w:t>
      </w:r>
      <w:r w:rsidR="00DC0152">
        <w:rPr>
          <w:rFonts w:ascii="Times New Roman" w:hAnsi="Times New Roman"/>
          <w:spacing w:val="-2"/>
          <w:sz w:val="22"/>
          <w:lang w:val="en-US"/>
        </w:rPr>
        <w:t xml:space="preserve">, </w:t>
      </w:r>
      <w:r>
        <w:rPr>
          <w:rFonts w:ascii="Times New Roman" w:hAnsi="Times New Roman"/>
          <w:spacing w:val="-2"/>
          <w:sz w:val="22"/>
          <w:lang w:val="en-US"/>
        </w:rPr>
        <w:t>Department of Civil Engineering, University of Qatar, Doha, Qatar.</w:t>
      </w:r>
    </w:p>
    <w:p w14:paraId="56E61A5B" w14:textId="77777777" w:rsidR="00DC0152" w:rsidRDefault="009027CF" w:rsidP="008C0CA6">
      <w:pPr>
        <w:tabs>
          <w:tab w:val="left" w:pos="-1440"/>
          <w:tab w:val="left" w:pos="-720"/>
          <w:tab w:val="left" w:pos="2268"/>
        </w:tabs>
        <w:suppressAutoHyphens/>
        <w:spacing w:after="120"/>
        <w:ind w:left="2268" w:hanging="2268"/>
        <w:jc w:val="both"/>
        <w:rPr>
          <w:rFonts w:ascii="Times New Roman" w:hAnsi="Times New Roman"/>
          <w:spacing w:val="-2"/>
          <w:sz w:val="22"/>
          <w:lang w:val="en-US"/>
        </w:rPr>
      </w:pPr>
      <w:r>
        <w:rPr>
          <w:rFonts w:ascii="Times New Roman" w:hAnsi="Times New Roman"/>
          <w:spacing w:val="-2"/>
          <w:sz w:val="22"/>
          <w:lang w:val="en-US"/>
        </w:rPr>
        <w:t>Feb</w:t>
      </w:r>
      <w:r w:rsidR="00DC0152">
        <w:rPr>
          <w:rFonts w:ascii="Times New Roman" w:hAnsi="Times New Roman"/>
          <w:spacing w:val="-2"/>
          <w:sz w:val="22"/>
          <w:lang w:val="en-US"/>
        </w:rPr>
        <w:t>.</w:t>
      </w:r>
      <w:r>
        <w:rPr>
          <w:rFonts w:ascii="Times New Roman" w:hAnsi="Times New Roman"/>
          <w:spacing w:val="-2"/>
          <w:sz w:val="22"/>
          <w:lang w:val="en-US"/>
        </w:rPr>
        <w:t xml:space="preserve">1980 </w:t>
      </w:r>
      <w:r w:rsidR="00DC0152">
        <w:rPr>
          <w:rFonts w:ascii="Times New Roman" w:hAnsi="Times New Roman"/>
          <w:spacing w:val="-2"/>
          <w:sz w:val="22"/>
          <w:lang w:val="en-US"/>
        </w:rPr>
        <w:t>–</w:t>
      </w:r>
      <w:r>
        <w:rPr>
          <w:rFonts w:ascii="Times New Roman" w:hAnsi="Times New Roman"/>
          <w:spacing w:val="-2"/>
          <w:sz w:val="22"/>
          <w:lang w:val="en-US"/>
        </w:rPr>
        <w:t xml:space="preserve"> Aug</w:t>
      </w:r>
      <w:r w:rsidR="00DC0152">
        <w:rPr>
          <w:rFonts w:ascii="Times New Roman" w:hAnsi="Times New Roman"/>
          <w:spacing w:val="-2"/>
          <w:sz w:val="22"/>
          <w:lang w:val="en-US"/>
        </w:rPr>
        <w:t>.</w:t>
      </w:r>
      <w:r>
        <w:rPr>
          <w:rFonts w:ascii="Times New Roman" w:hAnsi="Times New Roman"/>
          <w:spacing w:val="-2"/>
          <w:sz w:val="22"/>
          <w:lang w:val="en-US"/>
        </w:rPr>
        <w:t>1981</w:t>
      </w:r>
      <w:r w:rsidR="00DC0152">
        <w:rPr>
          <w:rFonts w:ascii="Times New Roman" w:hAnsi="Times New Roman"/>
          <w:spacing w:val="-2"/>
          <w:sz w:val="22"/>
          <w:lang w:val="en-US"/>
        </w:rPr>
        <w:tab/>
      </w:r>
      <w:r w:rsidR="00DC0152">
        <w:rPr>
          <w:rFonts w:ascii="Times New Roman" w:hAnsi="Times New Roman"/>
          <w:b/>
          <w:spacing w:val="-2"/>
          <w:sz w:val="22"/>
          <w:lang w:val="en-US"/>
        </w:rPr>
        <w:t>Lead Engineer</w:t>
      </w:r>
      <w:r w:rsidR="00DC0152">
        <w:rPr>
          <w:rFonts w:ascii="Times New Roman" w:hAnsi="Times New Roman"/>
          <w:spacing w:val="-2"/>
          <w:sz w:val="22"/>
          <w:lang w:val="en-US"/>
        </w:rPr>
        <w:t xml:space="preserve">, </w:t>
      </w:r>
      <w:r>
        <w:rPr>
          <w:rFonts w:ascii="Times New Roman" w:hAnsi="Times New Roman"/>
          <w:spacing w:val="-2"/>
          <w:sz w:val="22"/>
          <w:lang w:val="en-US"/>
        </w:rPr>
        <w:t xml:space="preserve">Stone </w:t>
      </w:r>
      <w:r w:rsidR="00DC0152">
        <w:rPr>
          <w:rFonts w:ascii="Times New Roman" w:hAnsi="Times New Roman"/>
          <w:spacing w:val="-2"/>
          <w:sz w:val="22"/>
          <w:lang w:val="en-US"/>
        </w:rPr>
        <w:t>&amp;</w:t>
      </w:r>
      <w:r>
        <w:rPr>
          <w:rFonts w:ascii="Times New Roman" w:hAnsi="Times New Roman"/>
          <w:spacing w:val="-2"/>
          <w:sz w:val="22"/>
          <w:lang w:val="en-US"/>
        </w:rPr>
        <w:t>Webster Canada Limited, Toronto, Ontario, Canada.</w:t>
      </w:r>
    </w:p>
    <w:p w14:paraId="548DF0FF" w14:textId="77777777" w:rsidR="00DC0152" w:rsidRDefault="009027CF" w:rsidP="008C0CA6">
      <w:pPr>
        <w:tabs>
          <w:tab w:val="left" w:pos="-1440"/>
          <w:tab w:val="left" w:pos="-720"/>
          <w:tab w:val="left" w:pos="2268"/>
        </w:tabs>
        <w:suppressAutoHyphens/>
        <w:spacing w:after="120"/>
        <w:ind w:left="2268" w:hanging="2268"/>
        <w:jc w:val="both"/>
        <w:rPr>
          <w:rFonts w:ascii="Times New Roman" w:hAnsi="Times New Roman"/>
          <w:spacing w:val="-2"/>
          <w:sz w:val="22"/>
          <w:lang w:val="en-US"/>
        </w:rPr>
      </w:pPr>
      <w:r>
        <w:rPr>
          <w:rFonts w:ascii="Times New Roman" w:hAnsi="Times New Roman"/>
          <w:spacing w:val="-2"/>
          <w:sz w:val="22"/>
          <w:lang w:val="en-US"/>
        </w:rPr>
        <w:t>Nov</w:t>
      </w:r>
      <w:r w:rsidR="00DC0152">
        <w:rPr>
          <w:rFonts w:ascii="Times New Roman" w:hAnsi="Times New Roman"/>
          <w:spacing w:val="-2"/>
          <w:sz w:val="22"/>
          <w:lang w:val="en-US"/>
        </w:rPr>
        <w:t>.</w:t>
      </w:r>
      <w:r>
        <w:rPr>
          <w:rFonts w:ascii="Times New Roman" w:hAnsi="Times New Roman"/>
          <w:spacing w:val="-2"/>
          <w:sz w:val="22"/>
          <w:lang w:val="en-US"/>
        </w:rPr>
        <w:t xml:space="preserve">1978 </w:t>
      </w:r>
      <w:r w:rsidR="00DC0152">
        <w:rPr>
          <w:rFonts w:ascii="Times New Roman" w:hAnsi="Times New Roman"/>
          <w:spacing w:val="-2"/>
          <w:sz w:val="22"/>
          <w:lang w:val="en-US"/>
        </w:rPr>
        <w:t>–</w:t>
      </w:r>
      <w:r>
        <w:rPr>
          <w:rFonts w:ascii="Times New Roman" w:hAnsi="Times New Roman"/>
          <w:spacing w:val="-2"/>
          <w:sz w:val="22"/>
          <w:lang w:val="en-US"/>
        </w:rPr>
        <w:t xml:space="preserve"> Jan</w:t>
      </w:r>
      <w:r w:rsidR="00DC0152">
        <w:rPr>
          <w:rFonts w:ascii="Times New Roman" w:hAnsi="Times New Roman"/>
          <w:spacing w:val="-2"/>
          <w:sz w:val="22"/>
          <w:lang w:val="en-US"/>
        </w:rPr>
        <w:t>.</w:t>
      </w:r>
      <w:r>
        <w:rPr>
          <w:rFonts w:ascii="Times New Roman" w:hAnsi="Times New Roman"/>
          <w:spacing w:val="-2"/>
          <w:sz w:val="22"/>
          <w:lang w:val="en-US"/>
        </w:rPr>
        <w:t>1980</w:t>
      </w:r>
      <w:r w:rsidR="00DC0152">
        <w:rPr>
          <w:rFonts w:ascii="Times New Roman" w:hAnsi="Times New Roman"/>
          <w:spacing w:val="-2"/>
          <w:sz w:val="22"/>
          <w:lang w:val="en-US"/>
        </w:rPr>
        <w:tab/>
      </w:r>
      <w:r w:rsidR="00DC0152">
        <w:rPr>
          <w:rFonts w:ascii="Times New Roman" w:hAnsi="Times New Roman"/>
          <w:b/>
          <w:spacing w:val="-2"/>
          <w:sz w:val="22"/>
          <w:lang w:val="en-US"/>
        </w:rPr>
        <w:t>Assistant Chief Engineer</w:t>
      </w:r>
      <w:r w:rsidR="00DC0152">
        <w:rPr>
          <w:rFonts w:ascii="Times New Roman" w:hAnsi="Times New Roman"/>
          <w:spacing w:val="-2"/>
          <w:sz w:val="22"/>
          <w:lang w:val="en-US"/>
        </w:rPr>
        <w:t xml:space="preserve">, </w:t>
      </w:r>
      <w:r>
        <w:rPr>
          <w:rFonts w:ascii="Times New Roman" w:hAnsi="Times New Roman"/>
          <w:spacing w:val="-2"/>
          <w:sz w:val="22"/>
          <w:lang w:val="en-US"/>
        </w:rPr>
        <w:t>Ocean Steel &amp; Construction Limited, Saint John, New Brunswick, Canada.</w:t>
      </w:r>
    </w:p>
    <w:p w14:paraId="64633B9A" w14:textId="77777777" w:rsidR="00DC0152" w:rsidRDefault="009027CF" w:rsidP="008C0CA6">
      <w:pPr>
        <w:tabs>
          <w:tab w:val="left" w:pos="-1440"/>
          <w:tab w:val="left" w:pos="-720"/>
          <w:tab w:val="left" w:pos="2268"/>
        </w:tabs>
        <w:suppressAutoHyphens/>
        <w:spacing w:after="120"/>
        <w:ind w:left="2268" w:hanging="2268"/>
        <w:jc w:val="both"/>
        <w:rPr>
          <w:rFonts w:ascii="Times New Roman" w:hAnsi="Times New Roman"/>
          <w:spacing w:val="-2"/>
          <w:sz w:val="22"/>
          <w:lang w:val="en-US"/>
        </w:rPr>
      </w:pPr>
      <w:r>
        <w:rPr>
          <w:rFonts w:ascii="Times New Roman" w:hAnsi="Times New Roman"/>
          <w:spacing w:val="-2"/>
          <w:sz w:val="22"/>
          <w:lang w:val="en-US"/>
        </w:rPr>
        <w:t>Sept</w:t>
      </w:r>
      <w:r w:rsidR="00DC0152">
        <w:rPr>
          <w:rFonts w:ascii="Times New Roman" w:hAnsi="Times New Roman"/>
          <w:spacing w:val="-2"/>
          <w:sz w:val="22"/>
          <w:lang w:val="en-US"/>
        </w:rPr>
        <w:t>.</w:t>
      </w:r>
      <w:r>
        <w:rPr>
          <w:rFonts w:ascii="Times New Roman" w:hAnsi="Times New Roman"/>
          <w:spacing w:val="-2"/>
          <w:sz w:val="22"/>
          <w:lang w:val="en-US"/>
        </w:rPr>
        <w:t xml:space="preserve">1973 </w:t>
      </w:r>
      <w:r w:rsidR="00DC0152">
        <w:rPr>
          <w:rFonts w:ascii="Times New Roman" w:hAnsi="Times New Roman"/>
          <w:spacing w:val="-2"/>
          <w:sz w:val="22"/>
          <w:lang w:val="en-US"/>
        </w:rPr>
        <w:t>–</w:t>
      </w:r>
      <w:r>
        <w:rPr>
          <w:rFonts w:ascii="Times New Roman" w:hAnsi="Times New Roman"/>
          <w:spacing w:val="-2"/>
          <w:sz w:val="22"/>
          <w:lang w:val="en-US"/>
        </w:rPr>
        <w:t xml:space="preserve"> Oct</w:t>
      </w:r>
      <w:r w:rsidR="00DC0152">
        <w:rPr>
          <w:rFonts w:ascii="Times New Roman" w:hAnsi="Times New Roman"/>
          <w:spacing w:val="-2"/>
          <w:sz w:val="22"/>
          <w:lang w:val="en-US"/>
        </w:rPr>
        <w:t>.</w:t>
      </w:r>
      <w:r>
        <w:rPr>
          <w:rFonts w:ascii="Times New Roman" w:hAnsi="Times New Roman"/>
          <w:spacing w:val="-2"/>
          <w:sz w:val="22"/>
          <w:lang w:val="en-US"/>
        </w:rPr>
        <w:t>1978</w:t>
      </w:r>
      <w:r w:rsidR="00DC0152">
        <w:rPr>
          <w:rFonts w:ascii="Times New Roman" w:hAnsi="Times New Roman"/>
          <w:spacing w:val="-2"/>
          <w:sz w:val="22"/>
          <w:lang w:val="en-US"/>
        </w:rPr>
        <w:tab/>
      </w:r>
      <w:r w:rsidR="00DC0152">
        <w:rPr>
          <w:rFonts w:ascii="Times New Roman" w:hAnsi="Times New Roman"/>
          <w:b/>
          <w:spacing w:val="-2"/>
          <w:sz w:val="22"/>
          <w:lang w:val="en-US"/>
        </w:rPr>
        <w:t>Research and Teaching Assistant</w:t>
      </w:r>
      <w:r w:rsidR="00DC0152">
        <w:rPr>
          <w:rFonts w:ascii="Times New Roman" w:hAnsi="Times New Roman"/>
          <w:spacing w:val="-2"/>
          <w:sz w:val="22"/>
          <w:lang w:val="en-US"/>
        </w:rPr>
        <w:t xml:space="preserve">, </w:t>
      </w:r>
      <w:r>
        <w:rPr>
          <w:rFonts w:ascii="Times New Roman" w:hAnsi="Times New Roman"/>
          <w:spacing w:val="-2"/>
          <w:sz w:val="22"/>
          <w:lang w:val="en-US"/>
        </w:rPr>
        <w:t xml:space="preserve">Department of Civil Eng. and </w:t>
      </w:r>
      <w:smartTag w:uri="urn:schemas-microsoft-com:office:smarttags" w:element="country-region">
        <w:r>
          <w:rPr>
            <w:rFonts w:ascii="Times New Roman" w:hAnsi="Times New Roman"/>
            <w:spacing w:val="-2"/>
            <w:sz w:val="22"/>
            <w:lang w:val="en-US"/>
          </w:rPr>
          <w:t>Eng.</w:t>
        </w:r>
      </w:smartTag>
      <w:r>
        <w:rPr>
          <w:rFonts w:ascii="Times New Roman" w:hAnsi="Times New Roman"/>
          <w:spacing w:val="-2"/>
          <w:sz w:val="22"/>
          <w:lang w:val="en-US"/>
        </w:rPr>
        <w:t xml:space="preserve"> Mechanics, McMaster University, Hamilton, Ontario, Canada.</w:t>
      </w:r>
    </w:p>
    <w:p w14:paraId="4DF28266" w14:textId="766FABC7" w:rsidR="00DC0152" w:rsidRDefault="009027CF" w:rsidP="008C0CA6">
      <w:pPr>
        <w:tabs>
          <w:tab w:val="left" w:pos="-1440"/>
          <w:tab w:val="left" w:pos="-720"/>
          <w:tab w:val="left" w:pos="2268"/>
        </w:tabs>
        <w:suppressAutoHyphens/>
        <w:spacing w:after="120"/>
        <w:ind w:left="2268" w:hanging="2268"/>
        <w:jc w:val="both"/>
        <w:rPr>
          <w:rFonts w:ascii="Times New Roman" w:hAnsi="Times New Roman"/>
          <w:spacing w:val="-2"/>
          <w:sz w:val="22"/>
          <w:lang w:val="en-US"/>
        </w:rPr>
      </w:pPr>
      <w:r>
        <w:rPr>
          <w:rFonts w:ascii="Times New Roman" w:hAnsi="Times New Roman"/>
          <w:spacing w:val="-2"/>
          <w:sz w:val="22"/>
          <w:lang w:val="en-US"/>
        </w:rPr>
        <w:t>Sept</w:t>
      </w:r>
      <w:r w:rsidR="00DC0152">
        <w:rPr>
          <w:rFonts w:ascii="Times New Roman" w:hAnsi="Times New Roman"/>
          <w:spacing w:val="-2"/>
          <w:sz w:val="22"/>
          <w:lang w:val="en-US"/>
        </w:rPr>
        <w:t>.</w:t>
      </w:r>
      <w:r>
        <w:rPr>
          <w:rFonts w:ascii="Times New Roman" w:hAnsi="Times New Roman"/>
          <w:spacing w:val="-2"/>
          <w:sz w:val="22"/>
          <w:lang w:val="en-US"/>
        </w:rPr>
        <w:t xml:space="preserve">1971 </w:t>
      </w:r>
      <w:r w:rsidR="00DC0152">
        <w:rPr>
          <w:rFonts w:ascii="Times New Roman" w:hAnsi="Times New Roman"/>
          <w:spacing w:val="-2"/>
          <w:sz w:val="22"/>
          <w:lang w:val="en-US"/>
        </w:rPr>
        <w:t>–</w:t>
      </w:r>
      <w:r>
        <w:rPr>
          <w:rFonts w:ascii="Times New Roman" w:hAnsi="Times New Roman"/>
          <w:spacing w:val="-2"/>
          <w:sz w:val="22"/>
          <w:lang w:val="en-US"/>
        </w:rPr>
        <w:t xml:space="preserve"> Aug</w:t>
      </w:r>
      <w:r w:rsidR="00DC0152">
        <w:rPr>
          <w:rFonts w:ascii="Times New Roman" w:hAnsi="Times New Roman"/>
          <w:spacing w:val="-2"/>
          <w:sz w:val="22"/>
          <w:lang w:val="en-US"/>
        </w:rPr>
        <w:t>.</w:t>
      </w:r>
      <w:r>
        <w:rPr>
          <w:rFonts w:ascii="Times New Roman" w:hAnsi="Times New Roman"/>
          <w:spacing w:val="-2"/>
          <w:sz w:val="22"/>
          <w:lang w:val="en-US"/>
        </w:rPr>
        <w:t>1973</w:t>
      </w:r>
      <w:r w:rsidR="00DC0152">
        <w:rPr>
          <w:rFonts w:ascii="Times New Roman" w:hAnsi="Times New Roman"/>
          <w:spacing w:val="-2"/>
          <w:sz w:val="22"/>
          <w:lang w:val="en-US"/>
        </w:rPr>
        <w:tab/>
      </w:r>
      <w:r w:rsidR="00DC0152">
        <w:rPr>
          <w:rFonts w:ascii="Times New Roman" w:hAnsi="Times New Roman"/>
          <w:b/>
          <w:spacing w:val="-2"/>
          <w:sz w:val="22"/>
          <w:lang w:val="en-US"/>
        </w:rPr>
        <w:t>Demonstrator (Teaching Assistant)</w:t>
      </w:r>
      <w:r w:rsidR="00DC0152">
        <w:rPr>
          <w:rFonts w:ascii="Times New Roman" w:hAnsi="Times New Roman"/>
          <w:spacing w:val="-2"/>
          <w:sz w:val="22"/>
          <w:lang w:val="en-US"/>
        </w:rPr>
        <w:t xml:space="preserve">, </w:t>
      </w:r>
      <w:r>
        <w:rPr>
          <w:rFonts w:ascii="Times New Roman" w:hAnsi="Times New Roman"/>
          <w:spacing w:val="-2"/>
          <w:sz w:val="22"/>
          <w:lang w:val="en-US"/>
        </w:rPr>
        <w:t xml:space="preserve">Department of Civil Engineering, </w:t>
      </w:r>
      <w:r w:rsidR="003D010D">
        <w:rPr>
          <w:rFonts w:ascii="Times New Roman" w:hAnsi="Times New Roman"/>
          <w:spacing w:val="-2"/>
          <w:sz w:val="22"/>
          <w:lang w:val="en-US"/>
        </w:rPr>
        <w:t xml:space="preserve">Faculty of Engineering, </w:t>
      </w:r>
      <w:r>
        <w:rPr>
          <w:rFonts w:ascii="Times New Roman" w:hAnsi="Times New Roman"/>
          <w:spacing w:val="-2"/>
          <w:sz w:val="22"/>
          <w:lang w:val="en-US"/>
        </w:rPr>
        <w:t>Cairo</w:t>
      </w:r>
      <w:r w:rsidR="008E227F">
        <w:rPr>
          <w:rFonts w:ascii="Times New Roman" w:hAnsi="Times New Roman"/>
          <w:spacing w:val="-2"/>
          <w:sz w:val="22"/>
          <w:lang w:val="en-US"/>
        </w:rPr>
        <w:t xml:space="preserve"> </w:t>
      </w:r>
      <w:r>
        <w:rPr>
          <w:rFonts w:ascii="Times New Roman" w:hAnsi="Times New Roman"/>
          <w:spacing w:val="-2"/>
          <w:sz w:val="22"/>
          <w:lang w:val="en-US"/>
        </w:rPr>
        <w:t>University, Cairo, Egypt.</w:t>
      </w:r>
    </w:p>
    <w:p w14:paraId="6B815BC4" w14:textId="77777777" w:rsidR="009027CF" w:rsidRDefault="009027CF" w:rsidP="003D010D">
      <w:pPr>
        <w:tabs>
          <w:tab w:val="left" w:pos="-1440"/>
          <w:tab w:val="left" w:pos="-720"/>
          <w:tab w:val="left" w:pos="2268"/>
        </w:tabs>
        <w:suppressAutoHyphens/>
        <w:spacing w:after="360"/>
        <w:ind w:left="2268" w:hanging="2268"/>
        <w:jc w:val="both"/>
        <w:rPr>
          <w:rFonts w:ascii="Times New Roman" w:hAnsi="Times New Roman"/>
          <w:spacing w:val="-2"/>
          <w:sz w:val="22"/>
          <w:lang w:val="en-US"/>
        </w:rPr>
      </w:pPr>
      <w:r>
        <w:rPr>
          <w:rFonts w:ascii="Times New Roman" w:hAnsi="Times New Roman"/>
          <w:spacing w:val="-2"/>
          <w:sz w:val="22"/>
          <w:lang w:val="en-US"/>
        </w:rPr>
        <w:t xml:space="preserve">July 1971 </w:t>
      </w:r>
      <w:r w:rsidR="00DC0152">
        <w:rPr>
          <w:rFonts w:ascii="Times New Roman" w:hAnsi="Times New Roman"/>
          <w:spacing w:val="-2"/>
          <w:sz w:val="22"/>
          <w:lang w:val="en-US"/>
        </w:rPr>
        <w:t>–</w:t>
      </w:r>
      <w:r>
        <w:rPr>
          <w:rFonts w:ascii="Times New Roman" w:hAnsi="Times New Roman"/>
          <w:spacing w:val="-2"/>
          <w:sz w:val="22"/>
          <w:lang w:val="en-US"/>
        </w:rPr>
        <w:t xml:space="preserve"> Aug</w:t>
      </w:r>
      <w:r w:rsidR="00DC0152">
        <w:rPr>
          <w:rFonts w:ascii="Times New Roman" w:hAnsi="Times New Roman"/>
          <w:spacing w:val="-2"/>
          <w:sz w:val="22"/>
          <w:lang w:val="en-US"/>
        </w:rPr>
        <w:t>.</w:t>
      </w:r>
      <w:r>
        <w:rPr>
          <w:rFonts w:ascii="Times New Roman" w:hAnsi="Times New Roman"/>
          <w:spacing w:val="-2"/>
          <w:sz w:val="22"/>
          <w:lang w:val="en-US"/>
        </w:rPr>
        <w:t>1973</w:t>
      </w:r>
      <w:r w:rsidR="00DC0152">
        <w:rPr>
          <w:rFonts w:ascii="Times New Roman" w:hAnsi="Times New Roman"/>
          <w:spacing w:val="-2"/>
          <w:sz w:val="22"/>
          <w:lang w:val="en-US"/>
        </w:rPr>
        <w:tab/>
      </w:r>
      <w:r w:rsidR="00DC0152">
        <w:rPr>
          <w:rFonts w:ascii="Times New Roman" w:hAnsi="Times New Roman"/>
          <w:b/>
          <w:spacing w:val="-2"/>
          <w:sz w:val="22"/>
          <w:lang w:val="en-US"/>
        </w:rPr>
        <w:t>Structural Design Engineer (part time)</w:t>
      </w:r>
      <w:r w:rsidR="00DC0152">
        <w:rPr>
          <w:rFonts w:ascii="Times New Roman" w:hAnsi="Times New Roman"/>
          <w:spacing w:val="-2"/>
          <w:sz w:val="22"/>
          <w:lang w:val="en-US"/>
        </w:rPr>
        <w:t xml:space="preserve">, </w:t>
      </w:r>
      <w:r>
        <w:rPr>
          <w:rFonts w:ascii="Times New Roman" w:hAnsi="Times New Roman"/>
          <w:spacing w:val="-2"/>
          <w:sz w:val="22"/>
          <w:lang w:val="en-US"/>
        </w:rPr>
        <w:t xml:space="preserve">Dr. M. </w:t>
      </w:r>
      <w:proofErr w:type="spellStart"/>
      <w:r>
        <w:rPr>
          <w:rFonts w:ascii="Times New Roman" w:hAnsi="Times New Roman"/>
          <w:spacing w:val="-2"/>
          <w:sz w:val="22"/>
          <w:lang w:val="en-US"/>
        </w:rPr>
        <w:t>Hilal</w:t>
      </w:r>
      <w:proofErr w:type="spellEnd"/>
      <w:r>
        <w:rPr>
          <w:rFonts w:ascii="Times New Roman" w:hAnsi="Times New Roman"/>
          <w:spacing w:val="-2"/>
          <w:sz w:val="22"/>
          <w:lang w:val="en-US"/>
        </w:rPr>
        <w:t xml:space="preserve"> Consulting Office, </w:t>
      </w:r>
      <w:smartTag w:uri="urn:schemas-microsoft-com:office:smarttags" w:element="place">
        <w:smartTag w:uri="urn:schemas-microsoft-com:office:smarttags" w:element="City">
          <w:r>
            <w:rPr>
              <w:rFonts w:ascii="Times New Roman" w:hAnsi="Times New Roman"/>
              <w:spacing w:val="-2"/>
              <w:sz w:val="22"/>
              <w:lang w:val="en-US"/>
            </w:rPr>
            <w:t>Cairo</w:t>
          </w:r>
        </w:smartTag>
        <w:r>
          <w:rPr>
            <w:rFonts w:ascii="Times New Roman" w:hAnsi="Times New Roman"/>
            <w:spacing w:val="-2"/>
            <w:sz w:val="22"/>
            <w:lang w:val="en-US"/>
          </w:rPr>
          <w:t xml:space="preserve">, </w:t>
        </w:r>
        <w:smartTag w:uri="urn:schemas-microsoft-com:office:smarttags" w:element="country-region">
          <w:r>
            <w:rPr>
              <w:rFonts w:ascii="Times New Roman" w:hAnsi="Times New Roman"/>
              <w:spacing w:val="-2"/>
              <w:sz w:val="22"/>
              <w:lang w:val="en-US"/>
            </w:rPr>
            <w:t>Egypt</w:t>
          </w:r>
        </w:smartTag>
      </w:smartTag>
      <w:r>
        <w:rPr>
          <w:rFonts w:ascii="Times New Roman" w:hAnsi="Times New Roman"/>
          <w:spacing w:val="-2"/>
          <w:sz w:val="22"/>
          <w:lang w:val="en-US"/>
        </w:rPr>
        <w:t>.</w:t>
      </w:r>
    </w:p>
    <w:p w14:paraId="5CAA70CD" w14:textId="77777777" w:rsidR="0002413F" w:rsidRDefault="00DB70E6" w:rsidP="00B42B9C">
      <w:pPr>
        <w:tabs>
          <w:tab w:val="left" w:pos="-1440"/>
          <w:tab w:val="left" w:pos="-720"/>
          <w:tab w:val="left" w:pos="450"/>
        </w:tabs>
        <w:suppressAutoHyphens/>
        <w:spacing w:after="120"/>
        <w:jc w:val="both"/>
        <w:rPr>
          <w:rFonts w:ascii="Times New Roman" w:hAnsi="Times New Roman"/>
          <w:b/>
          <w:spacing w:val="-3"/>
          <w:lang w:val="en-US"/>
        </w:rPr>
      </w:pPr>
      <w:r>
        <w:rPr>
          <w:rFonts w:ascii="Times New Roman" w:hAnsi="Times New Roman"/>
          <w:b/>
          <w:spacing w:val="-3"/>
          <w:lang w:val="en-US"/>
        </w:rPr>
        <w:t>IV.</w:t>
      </w:r>
      <w:r>
        <w:rPr>
          <w:rFonts w:ascii="Times New Roman" w:hAnsi="Times New Roman"/>
          <w:b/>
          <w:spacing w:val="-3"/>
          <w:lang w:val="en-US"/>
        </w:rPr>
        <w:tab/>
        <w:t xml:space="preserve">ACADEMIC </w:t>
      </w:r>
      <w:r w:rsidR="0002413F">
        <w:rPr>
          <w:rFonts w:ascii="Times New Roman" w:hAnsi="Times New Roman"/>
          <w:b/>
          <w:spacing w:val="-3"/>
          <w:lang w:val="en-US"/>
        </w:rPr>
        <w:t>ADMINISTRATIVE EXPERIENCE</w:t>
      </w:r>
    </w:p>
    <w:p w14:paraId="11B65965" w14:textId="77777777" w:rsidR="00B42B9C" w:rsidRPr="001D0F85" w:rsidRDefault="00B42B9C" w:rsidP="008108CA">
      <w:pPr>
        <w:numPr>
          <w:ilvl w:val="0"/>
          <w:numId w:val="72"/>
        </w:numPr>
        <w:tabs>
          <w:tab w:val="left" w:pos="-1440"/>
          <w:tab w:val="left" w:pos="-720"/>
          <w:tab w:val="left" w:pos="426"/>
        </w:tabs>
        <w:suppressAutoHyphens/>
        <w:spacing w:after="80"/>
        <w:ind w:left="426" w:hanging="426"/>
        <w:jc w:val="both"/>
        <w:rPr>
          <w:rFonts w:ascii="Times New Roman" w:hAnsi="Times New Roman"/>
          <w:spacing w:val="-3"/>
          <w:sz w:val="22"/>
          <w:szCs w:val="22"/>
          <w:lang w:val="en-US"/>
        </w:rPr>
      </w:pPr>
      <w:r w:rsidRPr="001D0F85">
        <w:rPr>
          <w:rFonts w:ascii="Times New Roman" w:hAnsi="Times New Roman"/>
          <w:spacing w:val="-3"/>
          <w:sz w:val="22"/>
          <w:szCs w:val="22"/>
          <w:lang w:val="en-US"/>
        </w:rPr>
        <w:t>Dean</w:t>
      </w:r>
      <w:r w:rsidR="001E538C">
        <w:rPr>
          <w:rFonts w:ascii="Times New Roman" w:hAnsi="Times New Roman"/>
          <w:spacing w:val="-3"/>
          <w:sz w:val="22"/>
          <w:szCs w:val="22"/>
          <w:lang w:val="en-US"/>
        </w:rPr>
        <w:t>/Acting Dean</w:t>
      </w:r>
      <w:r w:rsidR="00AA6BAB" w:rsidRPr="001D0F85">
        <w:rPr>
          <w:rFonts w:ascii="Times New Roman" w:hAnsi="Times New Roman"/>
          <w:spacing w:val="-3"/>
          <w:sz w:val="22"/>
          <w:szCs w:val="22"/>
          <w:lang w:val="en-US"/>
        </w:rPr>
        <w:t>, School of Sciences and Engineering, AUC</w:t>
      </w:r>
      <w:r w:rsidRPr="001D0F85">
        <w:rPr>
          <w:rFonts w:ascii="Times New Roman" w:hAnsi="Times New Roman"/>
          <w:spacing w:val="-3"/>
          <w:sz w:val="22"/>
          <w:szCs w:val="22"/>
          <w:lang w:val="en-US"/>
        </w:rPr>
        <w:t xml:space="preserve"> (</w:t>
      </w:r>
      <w:r w:rsidR="001E538C">
        <w:rPr>
          <w:rFonts w:ascii="Times New Roman" w:hAnsi="Times New Roman"/>
          <w:spacing w:val="-3"/>
          <w:sz w:val="22"/>
          <w:szCs w:val="22"/>
          <w:lang w:val="en-US"/>
        </w:rPr>
        <w:t>3</w:t>
      </w:r>
      <w:r w:rsidRPr="001D0F85">
        <w:rPr>
          <w:rFonts w:ascii="Times New Roman" w:hAnsi="Times New Roman"/>
          <w:spacing w:val="-3"/>
          <w:sz w:val="22"/>
          <w:szCs w:val="22"/>
          <w:lang w:val="en-US"/>
        </w:rPr>
        <w:t>year)</w:t>
      </w:r>
      <w:r w:rsidR="00AA6BAB" w:rsidRPr="001D0F85">
        <w:rPr>
          <w:rFonts w:ascii="Times New Roman" w:hAnsi="Times New Roman"/>
          <w:spacing w:val="-3"/>
          <w:sz w:val="22"/>
          <w:szCs w:val="22"/>
          <w:lang w:val="en-US"/>
        </w:rPr>
        <w:t>.</w:t>
      </w:r>
    </w:p>
    <w:p w14:paraId="1B9020E8" w14:textId="77777777" w:rsidR="00B42B9C" w:rsidRPr="001D0F85" w:rsidRDefault="00524005" w:rsidP="008108CA">
      <w:pPr>
        <w:numPr>
          <w:ilvl w:val="0"/>
          <w:numId w:val="72"/>
        </w:numPr>
        <w:tabs>
          <w:tab w:val="left" w:pos="-1440"/>
          <w:tab w:val="left" w:pos="-720"/>
          <w:tab w:val="left" w:pos="426"/>
        </w:tabs>
        <w:suppressAutoHyphens/>
        <w:spacing w:after="80"/>
        <w:ind w:left="426" w:hanging="426"/>
        <w:jc w:val="both"/>
        <w:rPr>
          <w:rFonts w:ascii="Times New Roman" w:hAnsi="Times New Roman"/>
          <w:spacing w:val="-3"/>
          <w:sz w:val="22"/>
          <w:szCs w:val="22"/>
          <w:lang w:val="en-US"/>
        </w:rPr>
      </w:pPr>
      <w:r w:rsidRPr="001D0F85">
        <w:rPr>
          <w:rFonts w:ascii="Times New Roman" w:hAnsi="Times New Roman"/>
          <w:spacing w:val="-3"/>
          <w:sz w:val="22"/>
          <w:szCs w:val="22"/>
          <w:lang w:val="en-US"/>
        </w:rPr>
        <w:t>Associate Dean for Undergraduate Studies</w:t>
      </w:r>
      <w:r w:rsidR="003D010D">
        <w:rPr>
          <w:rFonts w:ascii="Times New Roman" w:hAnsi="Times New Roman"/>
          <w:spacing w:val="-3"/>
          <w:sz w:val="22"/>
          <w:szCs w:val="22"/>
          <w:lang w:val="en-US"/>
        </w:rPr>
        <w:t xml:space="preserve"> and Administration</w:t>
      </w:r>
      <w:r w:rsidRPr="001D0F85">
        <w:rPr>
          <w:rFonts w:ascii="Times New Roman" w:hAnsi="Times New Roman"/>
          <w:spacing w:val="-3"/>
          <w:sz w:val="22"/>
          <w:szCs w:val="22"/>
          <w:lang w:val="en-US"/>
        </w:rPr>
        <w:t xml:space="preserve">, </w:t>
      </w:r>
      <w:r w:rsidR="00AA6BAB" w:rsidRPr="001D0F85">
        <w:rPr>
          <w:rFonts w:ascii="Times New Roman" w:hAnsi="Times New Roman"/>
          <w:spacing w:val="-3"/>
          <w:sz w:val="22"/>
          <w:szCs w:val="22"/>
          <w:lang w:val="en-US"/>
        </w:rPr>
        <w:t xml:space="preserve">School of Sciences and Engineering, </w:t>
      </w:r>
      <w:r w:rsidRPr="001D0F85">
        <w:rPr>
          <w:rFonts w:ascii="Times New Roman" w:hAnsi="Times New Roman"/>
          <w:spacing w:val="-3"/>
          <w:sz w:val="22"/>
          <w:szCs w:val="22"/>
          <w:lang w:val="en-US"/>
        </w:rPr>
        <w:t>AUC (4</w:t>
      </w:r>
      <w:r w:rsidR="00B42B9C" w:rsidRPr="001D0F85">
        <w:rPr>
          <w:rFonts w:ascii="Times New Roman" w:hAnsi="Times New Roman"/>
          <w:spacing w:val="-3"/>
          <w:sz w:val="22"/>
          <w:szCs w:val="22"/>
          <w:lang w:val="en-US"/>
        </w:rPr>
        <w:t xml:space="preserve"> ½ </w:t>
      </w:r>
      <w:r w:rsidRPr="001D0F85">
        <w:rPr>
          <w:rFonts w:ascii="Times New Roman" w:hAnsi="Times New Roman"/>
          <w:spacing w:val="-3"/>
          <w:sz w:val="22"/>
          <w:szCs w:val="22"/>
          <w:lang w:val="en-US"/>
        </w:rPr>
        <w:t>years)</w:t>
      </w:r>
      <w:r w:rsidR="00AA6BAB" w:rsidRPr="001D0F85">
        <w:rPr>
          <w:rFonts w:ascii="Times New Roman" w:hAnsi="Times New Roman"/>
          <w:spacing w:val="-3"/>
          <w:sz w:val="22"/>
          <w:szCs w:val="22"/>
          <w:lang w:val="en-US"/>
        </w:rPr>
        <w:t>.</w:t>
      </w:r>
    </w:p>
    <w:p w14:paraId="034B1404" w14:textId="77777777" w:rsidR="00AA6BAB" w:rsidRPr="001D0F85" w:rsidRDefault="0002413F" w:rsidP="008108CA">
      <w:pPr>
        <w:numPr>
          <w:ilvl w:val="0"/>
          <w:numId w:val="72"/>
        </w:numPr>
        <w:tabs>
          <w:tab w:val="left" w:pos="-1440"/>
          <w:tab w:val="left" w:pos="-720"/>
          <w:tab w:val="left" w:pos="426"/>
        </w:tabs>
        <w:suppressAutoHyphens/>
        <w:spacing w:after="80"/>
        <w:ind w:left="426" w:hanging="426"/>
        <w:jc w:val="both"/>
        <w:rPr>
          <w:rFonts w:ascii="Times New Roman" w:hAnsi="Times New Roman"/>
          <w:spacing w:val="-3"/>
          <w:sz w:val="22"/>
          <w:szCs w:val="22"/>
          <w:lang w:val="en-US"/>
        </w:rPr>
      </w:pPr>
      <w:r w:rsidRPr="001D0F85">
        <w:rPr>
          <w:rFonts w:ascii="Times New Roman" w:hAnsi="Times New Roman"/>
          <w:spacing w:val="-3"/>
          <w:sz w:val="22"/>
          <w:szCs w:val="22"/>
          <w:lang w:val="en-US"/>
        </w:rPr>
        <w:t>Director, Interdisciplinary Engineering Program</w:t>
      </w:r>
      <w:r w:rsidR="006A5D28" w:rsidRPr="001D0F85">
        <w:rPr>
          <w:rFonts w:ascii="Times New Roman" w:hAnsi="Times New Roman"/>
          <w:spacing w:val="-3"/>
          <w:sz w:val="22"/>
          <w:szCs w:val="22"/>
          <w:lang w:val="en-US"/>
        </w:rPr>
        <w:t xml:space="preserve">, </w:t>
      </w:r>
      <w:r w:rsidR="00626D24" w:rsidRPr="001D0F85">
        <w:rPr>
          <w:rFonts w:ascii="Times New Roman" w:hAnsi="Times New Roman"/>
          <w:spacing w:val="-3"/>
          <w:sz w:val="22"/>
          <w:szCs w:val="22"/>
          <w:lang w:val="en-US"/>
        </w:rPr>
        <w:t xml:space="preserve">School of Sciences and Engineering, </w:t>
      </w:r>
      <w:r w:rsidR="006A5D28" w:rsidRPr="001D0F85">
        <w:rPr>
          <w:rFonts w:ascii="Times New Roman" w:hAnsi="Times New Roman"/>
          <w:spacing w:val="-3"/>
          <w:sz w:val="22"/>
          <w:szCs w:val="22"/>
          <w:lang w:val="en-US"/>
        </w:rPr>
        <w:t>AUC</w:t>
      </w:r>
      <w:r w:rsidR="008F7F5C" w:rsidRPr="001D0F85">
        <w:rPr>
          <w:rFonts w:ascii="Times New Roman" w:hAnsi="Times New Roman"/>
          <w:spacing w:val="-3"/>
          <w:sz w:val="22"/>
          <w:szCs w:val="22"/>
          <w:lang w:val="en-US"/>
        </w:rPr>
        <w:t xml:space="preserve"> (</w:t>
      </w:r>
      <w:r w:rsidR="00524005" w:rsidRPr="001D0F85">
        <w:rPr>
          <w:rFonts w:ascii="Times New Roman" w:hAnsi="Times New Roman"/>
          <w:spacing w:val="-3"/>
          <w:sz w:val="22"/>
          <w:szCs w:val="22"/>
          <w:lang w:val="en-US"/>
        </w:rPr>
        <w:t xml:space="preserve">5 </w:t>
      </w:r>
      <w:r w:rsidR="008F7F5C" w:rsidRPr="001D0F85">
        <w:rPr>
          <w:rFonts w:ascii="Times New Roman" w:hAnsi="Times New Roman"/>
          <w:spacing w:val="-3"/>
          <w:sz w:val="22"/>
          <w:szCs w:val="22"/>
          <w:lang w:val="en-US"/>
        </w:rPr>
        <w:t>years)</w:t>
      </w:r>
      <w:r w:rsidR="00AA6BAB" w:rsidRPr="001D0F85">
        <w:rPr>
          <w:rFonts w:ascii="Times New Roman" w:hAnsi="Times New Roman"/>
          <w:spacing w:val="-3"/>
          <w:sz w:val="22"/>
          <w:szCs w:val="22"/>
          <w:lang w:val="en-US"/>
        </w:rPr>
        <w:t>.</w:t>
      </w:r>
    </w:p>
    <w:p w14:paraId="724B859D" w14:textId="77777777" w:rsidR="00AA6BAB" w:rsidRPr="001D0F85" w:rsidRDefault="009D75A1" w:rsidP="008108CA">
      <w:pPr>
        <w:numPr>
          <w:ilvl w:val="0"/>
          <w:numId w:val="72"/>
        </w:numPr>
        <w:tabs>
          <w:tab w:val="left" w:pos="-1440"/>
          <w:tab w:val="left" w:pos="-720"/>
          <w:tab w:val="left" w:pos="426"/>
        </w:tabs>
        <w:suppressAutoHyphens/>
        <w:spacing w:after="80"/>
        <w:ind w:left="426" w:hanging="426"/>
        <w:jc w:val="both"/>
        <w:rPr>
          <w:rFonts w:ascii="Times New Roman" w:hAnsi="Times New Roman"/>
          <w:spacing w:val="-3"/>
          <w:sz w:val="22"/>
          <w:szCs w:val="22"/>
          <w:lang w:val="en-US"/>
        </w:rPr>
      </w:pPr>
      <w:r w:rsidRPr="001D0F85">
        <w:rPr>
          <w:rFonts w:ascii="Times New Roman" w:hAnsi="Times New Roman"/>
          <w:spacing w:val="-3"/>
          <w:sz w:val="22"/>
          <w:szCs w:val="22"/>
          <w:lang w:val="en-US"/>
        </w:rPr>
        <w:t>Acting Chair, Department of Electronics Engineering</w:t>
      </w:r>
      <w:r w:rsidR="006A5D28" w:rsidRPr="001D0F85">
        <w:rPr>
          <w:rFonts w:ascii="Times New Roman" w:hAnsi="Times New Roman"/>
          <w:spacing w:val="-3"/>
          <w:sz w:val="22"/>
          <w:szCs w:val="22"/>
          <w:lang w:val="en-US"/>
        </w:rPr>
        <w:t xml:space="preserve">, </w:t>
      </w:r>
      <w:r w:rsidR="00626D24" w:rsidRPr="001D0F85">
        <w:rPr>
          <w:rFonts w:ascii="Times New Roman" w:hAnsi="Times New Roman"/>
          <w:spacing w:val="-3"/>
          <w:sz w:val="22"/>
          <w:szCs w:val="22"/>
          <w:lang w:val="en-US"/>
        </w:rPr>
        <w:t xml:space="preserve">School of Sciences and Engineering, </w:t>
      </w:r>
      <w:r w:rsidR="006A5D28" w:rsidRPr="001D0F85">
        <w:rPr>
          <w:rFonts w:ascii="Times New Roman" w:hAnsi="Times New Roman"/>
          <w:spacing w:val="-3"/>
          <w:sz w:val="22"/>
          <w:szCs w:val="22"/>
          <w:lang w:val="en-US"/>
        </w:rPr>
        <w:t>AUC</w:t>
      </w:r>
      <w:r w:rsidR="008F7F5C" w:rsidRPr="001D0F85">
        <w:rPr>
          <w:rFonts w:ascii="Times New Roman" w:hAnsi="Times New Roman"/>
          <w:spacing w:val="-3"/>
          <w:sz w:val="22"/>
          <w:szCs w:val="22"/>
          <w:lang w:val="en-US"/>
        </w:rPr>
        <w:t xml:space="preserve"> (3 years)</w:t>
      </w:r>
      <w:r w:rsidR="00AA6BAB" w:rsidRPr="001D0F85">
        <w:rPr>
          <w:rFonts w:ascii="Times New Roman" w:hAnsi="Times New Roman"/>
          <w:spacing w:val="-3"/>
          <w:sz w:val="22"/>
          <w:szCs w:val="22"/>
          <w:lang w:val="en-US"/>
        </w:rPr>
        <w:t>.</w:t>
      </w:r>
    </w:p>
    <w:p w14:paraId="5651BFAA" w14:textId="77777777" w:rsidR="00AA6BAB" w:rsidRPr="001D0F85" w:rsidRDefault="009D75A1" w:rsidP="008108CA">
      <w:pPr>
        <w:numPr>
          <w:ilvl w:val="0"/>
          <w:numId w:val="72"/>
        </w:numPr>
        <w:tabs>
          <w:tab w:val="left" w:pos="-1440"/>
          <w:tab w:val="left" w:pos="-720"/>
          <w:tab w:val="left" w:pos="426"/>
        </w:tabs>
        <w:suppressAutoHyphens/>
        <w:spacing w:after="80"/>
        <w:ind w:left="540" w:hanging="540"/>
        <w:jc w:val="both"/>
        <w:rPr>
          <w:rFonts w:ascii="Times New Roman" w:hAnsi="Times New Roman"/>
          <w:spacing w:val="-3"/>
          <w:sz w:val="22"/>
          <w:szCs w:val="22"/>
          <w:lang w:val="en-US"/>
        </w:rPr>
      </w:pPr>
      <w:r w:rsidRPr="001D0F85">
        <w:rPr>
          <w:rFonts w:ascii="Times New Roman" w:hAnsi="Times New Roman"/>
          <w:spacing w:val="-3"/>
          <w:sz w:val="22"/>
          <w:szCs w:val="22"/>
          <w:lang w:val="en-US"/>
        </w:rPr>
        <w:t>Chair, Engineering Department</w:t>
      </w:r>
      <w:r w:rsidR="006A5D28" w:rsidRPr="001D0F85">
        <w:rPr>
          <w:rFonts w:ascii="Times New Roman" w:hAnsi="Times New Roman"/>
          <w:spacing w:val="-3"/>
          <w:sz w:val="22"/>
          <w:szCs w:val="22"/>
          <w:lang w:val="en-US"/>
        </w:rPr>
        <w:t xml:space="preserve">, </w:t>
      </w:r>
      <w:r w:rsidR="002D0FD9" w:rsidRPr="001D0F85">
        <w:rPr>
          <w:rFonts w:ascii="Times New Roman" w:hAnsi="Times New Roman"/>
          <w:spacing w:val="-3"/>
          <w:sz w:val="22"/>
          <w:szCs w:val="22"/>
          <w:lang w:val="en-US"/>
        </w:rPr>
        <w:t xml:space="preserve">School of Sciences and Engineering, </w:t>
      </w:r>
      <w:r w:rsidR="006A5D28" w:rsidRPr="001D0F85">
        <w:rPr>
          <w:rFonts w:ascii="Times New Roman" w:hAnsi="Times New Roman"/>
          <w:spacing w:val="-3"/>
          <w:sz w:val="22"/>
          <w:szCs w:val="22"/>
          <w:lang w:val="en-US"/>
        </w:rPr>
        <w:t>AUC</w:t>
      </w:r>
      <w:r w:rsidR="008F7F5C" w:rsidRPr="001D0F85">
        <w:rPr>
          <w:rFonts w:ascii="Times New Roman" w:hAnsi="Times New Roman"/>
          <w:spacing w:val="-3"/>
          <w:sz w:val="22"/>
          <w:szCs w:val="22"/>
          <w:lang w:val="en-US"/>
        </w:rPr>
        <w:t xml:space="preserve"> (4 years)</w:t>
      </w:r>
      <w:r w:rsidR="00AA6BAB" w:rsidRPr="001D0F85">
        <w:rPr>
          <w:rFonts w:ascii="Times New Roman" w:hAnsi="Times New Roman"/>
          <w:spacing w:val="-3"/>
          <w:sz w:val="22"/>
          <w:szCs w:val="22"/>
          <w:lang w:val="en-US"/>
        </w:rPr>
        <w:t>.</w:t>
      </w:r>
    </w:p>
    <w:p w14:paraId="1932AF42" w14:textId="77777777" w:rsidR="00AA6BAB" w:rsidRPr="001D0F85" w:rsidRDefault="009D75A1" w:rsidP="008108CA">
      <w:pPr>
        <w:numPr>
          <w:ilvl w:val="0"/>
          <w:numId w:val="72"/>
        </w:numPr>
        <w:tabs>
          <w:tab w:val="left" w:pos="-1440"/>
          <w:tab w:val="left" w:pos="-720"/>
          <w:tab w:val="left" w:pos="426"/>
        </w:tabs>
        <w:suppressAutoHyphens/>
        <w:spacing w:after="80"/>
        <w:ind w:left="426" w:hanging="426"/>
        <w:jc w:val="both"/>
        <w:rPr>
          <w:rFonts w:ascii="Times New Roman" w:hAnsi="Times New Roman"/>
          <w:spacing w:val="-3"/>
          <w:sz w:val="22"/>
          <w:szCs w:val="22"/>
          <w:lang w:val="en-US"/>
        </w:rPr>
      </w:pPr>
      <w:r w:rsidRPr="001D0F85">
        <w:rPr>
          <w:rFonts w:ascii="Times New Roman" w:hAnsi="Times New Roman"/>
          <w:spacing w:val="-3"/>
          <w:sz w:val="22"/>
          <w:szCs w:val="22"/>
          <w:lang w:val="en-US"/>
        </w:rPr>
        <w:t>Unit Head, Construction Engineering Unit</w:t>
      </w:r>
      <w:r w:rsidR="006A5D28" w:rsidRPr="001D0F85">
        <w:rPr>
          <w:rFonts w:ascii="Times New Roman" w:hAnsi="Times New Roman"/>
          <w:spacing w:val="-3"/>
          <w:sz w:val="22"/>
          <w:szCs w:val="22"/>
          <w:lang w:val="en-US"/>
        </w:rPr>
        <w:t xml:space="preserve">, </w:t>
      </w:r>
      <w:r w:rsidR="002D0FD9" w:rsidRPr="001D0F85">
        <w:rPr>
          <w:rFonts w:ascii="Times New Roman" w:hAnsi="Times New Roman"/>
          <w:spacing w:val="-3"/>
          <w:sz w:val="22"/>
          <w:szCs w:val="22"/>
          <w:lang w:val="en-US"/>
        </w:rPr>
        <w:t xml:space="preserve">Department of Engineering, </w:t>
      </w:r>
      <w:r w:rsidR="006A5D28" w:rsidRPr="001D0F85">
        <w:rPr>
          <w:rFonts w:ascii="Times New Roman" w:hAnsi="Times New Roman"/>
          <w:spacing w:val="-3"/>
          <w:sz w:val="22"/>
          <w:szCs w:val="22"/>
          <w:lang w:val="en-US"/>
        </w:rPr>
        <w:t>AUC</w:t>
      </w:r>
      <w:r w:rsidR="008F7F5C" w:rsidRPr="001D0F85">
        <w:rPr>
          <w:rFonts w:ascii="Times New Roman" w:hAnsi="Times New Roman"/>
          <w:spacing w:val="-3"/>
          <w:sz w:val="22"/>
          <w:szCs w:val="22"/>
          <w:lang w:val="en-US"/>
        </w:rPr>
        <w:t xml:space="preserve"> (4 years)</w:t>
      </w:r>
      <w:r w:rsidR="00AA6BAB" w:rsidRPr="001D0F85">
        <w:rPr>
          <w:rFonts w:ascii="Times New Roman" w:hAnsi="Times New Roman"/>
          <w:spacing w:val="-3"/>
          <w:sz w:val="22"/>
          <w:szCs w:val="22"/>
          <w:lang w:val="en-US"/>
        </w:rPr>
        <w:t>.</w:t>
      </w:r>
    </w:p>
    <w:p w14:paraId="487A29ED" w14:textId="77777777" w:rsidR="00AA6BAB" w:rsidRDefault="00DF59C8" w:rsidP="008108CA">
      <w:pPr>
        <w:numPr>
          <w:ilvl w:val="0"/>
          <w:numId w:val="72"/>
        </w:numPr>
        <w:tabs>
          <w:tab w:val="left" w:pos="-1440"/>
          <w:tab w:val="left" w:pos="-720"/>
          <w:tab w:val="left" w:pos="426"/>
        </w:tabs>
        <w:suppressAutoHyphens/>
        <w:spacing w:after="80"/>
        <w:ind w:left="425" w:hanging="425"/>
        <w:jc w:val="both"/>
        <w:rPr>
          <w:rFonts w:ascii="Times New Roman" w:hAnsi="Times New Roman"/>
          <w:spacing w:val="-3"/>
          <w:sz w:val="22"/>
          <w:szCs w:val="22"/>
          <w:lang w:val="en-US"/>
        </w:rPr>
      </w:pPr>
      <w:r w:rsidRPr="001D0F85">
        <w:rPr>
          <w:rFonts w:ascii="Times New Roman" w:hAnsi="Times New Roman"/>
          <w:spacing w:val="-3"/>
          <w:sz w:val="22"/>
          <w:szCs w:val="22"/>
          <w:lang w:val="en-US"/>
        </w:rPr>
        <w:t xml:space="preserve">Coordinator, </w:t>
      </w:r>
      <w:r w:rsidR="00D62B72" w:rsidRPr="001D0F85">
        <w:rPr>
          <w:rFonts w:ascii="Times New Roman" w:hAnsi="Times New Roman"/>
          <w:spacing w:val="-3"/>
          <w:sz w:val="22"/>
          <w:szCs w:val="22"/>
          <w:lang w:val="en-US"/>
        </w:rPr>
        <w:t>the Professional Engineering Diploma in Computer Aided Engineering, the</w:t>
      </w:r>
      <w:r w:rsidRPr="001D0F85">
        <w:rPr>
          <w:rFonts w:ascii="Times New Roman" w:hAnsi="Times New Roman"/>
          <w:spacing w:val="-3"/>
          <w:sz w:val="22"/>
          <w:szCs w:val="22"/>
          <w:lang w:val="en-US"/>
        </w:rPr>
        <w:t xml:space="preserve"> Engineering Services, </w:t>
      </w:r>
      <w:r w:rsidR="002D0FD9" w:rsidRPr="001D0F85">
        <w:rPr>
          <w:rFonts w:ascii="Times New Roman" w:hAnsi="Times New Roman"/>
          <w:spacing w:val="-3"/>
          <w:sz w:val="22"/>
          <w:szCs w:val="22"/>
          <w:lang w:val="en-US"/>
        </w:rPr>
        <w:t xml:space="preserve">Department of Engineering and then School of Sciences and Engineering, </w:t>
      </w:r>
      <w:r w:rsidRPr="001D0F85">
        <w:rPr>
          <w:rFonts w:ascii="Times New Roman" w:hAnsi="Times New Roman"/>
          <w:spacing w:val="-3"/>
          <w:sz w:val="22"/>
          <w:szCs w:val="22"/>
          <w:lang w:val="en-US"/>
        </w:rPr>
        <w:t>AUC (1</w:t>
      </w:r>
      <w:r w:rsidR="00083547" w:rsidRPr="001D0F85">
        <w:rPr>
          <w:rFonts w:ascii="Times New Roman" w:hAnsi="Times New Roman"/>
          <w:spacing w:val="-3"/>
          <w:sz w:val="22"/>
          <w:szCs w:val="22"/>
          <w:lang w:val="en-US"/>
        </w:rPr>
        <w:t>6</w:t>
      </w:r>
      <w:r w:rsidRPr="001D0F85">
        <w:rPr>
          <w:rFonts w:ascii="Times New Roman" w:hAnsi="Times New Roman"/>
          <w:spacing w:val="-3"/>
          <w:sz w:val="22"/>
          <w:szCs w:val="22"/>
          <w:lang w:val="en-US"/>
        </w:rPr>
        <w:t xml:space="preserve"> years)</w:t>
      </w:r>
      <w:r w:rsidR="00AA6BAB" w:rsidRPr="001D0F85">
        <w:rPr>
          <w:rFonts w:ascii="Times New Roman" w:hAnsi="Times New Roman"/>
          <w:spacing w:val="-3"/>
          <w:sz w:val="22"/>
          <w:szCs w:val="22"/>
          <w:lang w:val="en-US"/>
        </w:rPr>
        <w:t>.</w:t>
      </w:r>
    </w:p>
    <w:p w14:paraId="11A756B9" w14:textId="77777777" w:rsidR="00DE22BD" w:rsidRPr="001D0F85" w:rsidRDefault="00DE22BD" w:rsidP="00DE22BD">
      <w:pPr>
        <w:tabs>
          <w:tab w:val="left" w:pos="-1440"/>
          <w:tab w:val="left" w:pos="-720"/>
          <w:tab w:val="left" w:pos="426"/>
        </w:tabs>
        <w:suppressAutoHyphens/>
        <w:jc w:val="both"/>
        <w:rPr>
          <w:rFonts w:ascii="Times New Roman" w:hAnsi="Times New Roman"/>
          <w:spacing w:val="-3"/>
          <w:sz w:val="22"/>
          <w:szCs w:val="22"/>
          <w:lang w:val="en-US"/>
        </w:rPr>
      </w:pPr>
    </w:p>
    <w:p w14:paraId="5BB6A0B7" w14:textId="77777777" w:rsidR="009027CF" w:rsidRDefault="00C56B6C" w:rsidP="00AA6BAB">
      <w:pPr>
        <w:tabs>
          <w:tab w:val="left" w:pos="-1440"/>
          <w:tab w:val="left" w:pos="-720"/>
          <w:tab w:val="left" w:pos="360"/>
        </w:tabs>
        <w:suppressAutoHyphens/>
        <w:spacing w:after="120"/>
        <w:jc w:val="both"/>
        <w:rPr>
          <w:rFonts w:ascii="Times New Roman" w:hAnsi="Times New Roman"/>
          <w:b/>
          <w:spacing w:val="-3"/>
          <w:sz w:val="26"/>
          <w:lang w:val="en-US"/>
        </w:rPr>
      </w:pPr>
      <w:r>
        <w:rPr>
          <w:rFonts w:ascii="Times New Roman" w:hAnsi="Times New Roman"/>
          <w:b/>
          <w:spacing w:val="-3"/>
          <w:lang w:val="en-US"/>
        </w:rPr>
        <w:t>V.</w:t>
      </w:r>
      <w:r>
        <w:rPr>
          <w:rFonts w:ascii="Times New Roman" w:hAnsi="Times New Roman"/>
          <w:b/>
          <w:spacing w:val="-3"/>
          <w:lang w:val="en-US"/>
        </w:rPr>
        <w:tab/>
      </w:r>
      <w:r w:rsidR="009027CF">
        <w:rPr>
          <w:rFonts w:ascii="Times New Roman" w:hAnsi="Times New Roman"/>
          <w:b/>
          <w:spacing w:val="-3"/>
          <w:lang w:val="en-US"/>
        </w:rPr>
        <w:t xml:space="preserve">TEACHING </w:t>
      </w:r>
      <w:r w:rsidR="002D0FD9">
        <w:rPr>
          <w:rFonts w:ascii="Times New Roman" w:hAnsi="Times New Roman"/>
          <w:b/>
          <w:spacing w:val="-3"/>
          <w:lang w:val="en-US"/>
        </w:rPr>
        <w:t>RECORD</w:t>
      </w:r>
    </w:p>
    <w:p w14:paraId="08407E73" w14:textId="77777777" w:rsidR="009027CF" w:rsidRDefault="00BC1BCE" w:rsidP="00AA6BAB">
      <w:pPr>
        <w:tabs>
          <w:tab w:val="left" w:pos="-1440"/>
          <w:tab w:val="left" w:pos="-720"/>
          <w:tab w:val="left" w:pos="284"/>
        </w:tabs>
        <w:suppressAutoHyphens/>
        <w:spacing w:after="120"/>
        <w:jc w:val="both"/>
        <w:rPr>
          <w:rFonts w:ascii="Times New Roman" w:hAnsi="Times New Roman"/>
          <w:b/>
          <w:spacing w:val="-2"/>
          <w:sz w:val="22"/>
          <w:lang w:val="en-US"/>
        </w:rPr>
      </w:pPr>
      <w:r>
        <w:rPr>
          <w:rFonts w:ascii="Times New Roman" w:hAnsi="Times New Roman"/>
          <w:b/>
          <w:spacing w:val="-2"/>
          <w:sz w:val="22"/>
          <w:lang w:val="en-US"/>
        </w:rPr>
        <w:t>V.</w:t>
      </w:r>
      <w:r w:rsidR="009027CF">
        <w:rPr>
          <w:rFonts w:ascii="Times New Roman" w:hAnsi="Times New Roman"/>
          <w:b/>
          <w:spacing w:val="-2"/>
          <w:sz w:val="22"/>
          <w:lang w:val="en-US"/>
        </w:rPr>
        <w:t>1.</w:t>
      </w:r>
      <w:r w:rsidR="009027CF">
        <w:rPr>
          <w:rFonts w:ascii="Times New Roman" w:hAnsi="Times New Roman"/>
          <w:b/>
          <w:spacing w:val="-2"/>
          <w:sz w:val="22"/>
          <w:lang w:val="en-US"/>
        </w:rPr>
        <w:tab/>
        <w:t>COURSE DEVELOPMENT AND COURSES TAUGHT</w:t>
      </w:r>
    </w:p>
    <w:p w14:paraId="2D3FBFD2" w14:textId="77777777" w:rsidR="009027CF" w:rsidRDefault="00BC1BCE" w:rsidP="008C0CA6">
      <w:pPr>
        <w:tabs>
          <w:tab w:val="left" w:pos="-1440"/>
          <w:tab w:val="left" w:pos="-720"/>
          <w:tab w:val="left" w:pos="0"/>
          <w:tab w:val="left" w:pos="201"/>
          <w:tab w:val="left" w:pos="470"/>
          <w:tab w:val="left" w:pos="672"/>
          <w:tab w:val="left" w:pos="873"/>
          <w:tab w:val="left" w:pos="1075"/>
          <w:tab w:val="left" w:pos="1276"/>
          <w:tab w:val="left" w:pos="1814"/>
          <w:tab w:val="left" w:pos="2486"/>
          <w:tab w:val="left" w:pos="2620"/>
          <w:tab w:val="left" w:pos="2755"/>
          <w:tab w:val="left" w:pos="2880"/>
        </w:tabs>
        <w:suppressAutoHyphens/>
        <w:spacing w:after="120"/>
        <w:jc w:val="both"/>
        <w:rPr>
          <w:rFonts w:ascii="Times New Roman" w:hAnsi="Times New Roman"/>
          <w:i/>
          <w:spacing w:val="-2"/>
          <w:sz w:val="22"/>
          <w:lang w:val="en-US"/>
        </w:rPr>
      </w:pPr>
      <w:r>
        <w:rPr>
          <w:rFonts w:ascii="Times New Roman" w:hAnsi="Times New Roman"/>
          <w:b/>
          <w:i/>
          <w:spacing w:val="-2"/>
          <w:sz w:val="22"/>
          <w:lang w:val="en-US"/>
        </w:rPr>
        <w:t>V.</w:t>
      </w:r>
      <w:r w:rsidR="007725BB">
        <w:rPr>
          <w:rFonts w:ascii="Times New Roman" w:hAnsi="Times New Roman"/>
          <w:b/>
          <w:i/>
          <w:spacing w:val="-2"/>
          <w:sz w:val="22"/>
          <w:lang w:val="en-US"/>
        </w:rPr>
        <w:t>1.1</w:t>
      </w:r>
      <w:r w:rsidR="007725BB">
        <w:rPr>
          <w:rFonts w:ascii="Times New Roman" w:hAnsi="Times New Roman"/>
          <w:b/>
          <w:i/>
          <w:spacing w:val="-2"/>
          <w:sz w:val="22"/>
          <w:lang w:val="en-US"/>
        </w:rPr>
        <w:tab/>
      </w:r>
      <w:r>
        <w:rPr>
          <w:rFonts w:ascii="Times New Roman" w:hAnsi="Times New Roman"/>
          <w:b/>
          <w:i/>
          <w:spacing w:val="-2"/>
          <w:sz w:val="22"/>
          <w:lang w:val="en-US"/>
        </w:rPr>
        <w:tab/>
      </w:r>
      <w:r w:rsidR="007725BB">
        <w:rPr>
          <w:rFonts w:ascii="Times New Roman" w:hAnsi="Times New Roman"/>
          <w:b/>
          <w:i/>
          <w:spacing w:val="-2"/>
          <w:sz w:val="22"/>
          <w:lang w:val="en-US"/>
        </w:rPr>
        <w:t xml:space="preserve">AT </w:t>
      </w:r>
      <w:r w:rsidR="009027CF">
        <w:rPr>
          <w:rFonts w:ascii="Times New Roman" w:hAnsi="Times New Roman"/>
          <w:b/>
          <w:i/>
          <w:spacing w:val="-2"/>
          <w:sz w:val="22"/>
          <w:lang w:val="en-US"/>
        </w:rPr>
        <w:t>THE AMERICANUNIVERSITY IN CAIRO</w:t>
      </w:r>
    </w:p>
    <w:p w14:paraId="01AE9E0E" w14:textId="77777777" w:rsidR="009027CF" w:rsidRDefault="009027CF" w:rsidP="008C0CA6">
      <w:pPr>
        <w:tabs>
          <w:tab w:val="left" w:pos="-1440"/>
          <w:tab w:val="left" w:pos="-720"/>
          <w:tab w:val="left" w:pos="284"/>
          <w:tab w:val="left" w:pos="567"/>
          <w:tab w:val="left" w:pos="1701"/>
          <w:tab w:val="left" w:pos="1985"/>
        </w:tabs>
        <w:suppressAutoHyphens/>
        <w:spacing w:after="120"/>
        <w:ind w:left="1985" w:hanging="1985"/>
        <w:jc w:val="both"/>
        <w:rPr>
          <w:rFonts w:ascii="Times New Roman" w:hAnsi="Times New Roman"/>
          <w:spacing w:val="-2"/>
          <w:sz w:val="22"/>
          <w:lang w:val="en-US"/>
        </w:rPr>
      </w:pPr>
      <w:r>
        <w:rPr>
          <w:rFonts w:ascii="Times New Roman" w:hAnsi="Times New Roman"/>
          <w:b/>
          <w:spacing w:val="-2"/>
          <w:sz w:val="22"/>
          <w:lang w:val="en-US"/>
        </w:rPr>
        <w:t>a)</w:t>
      </w:r>
      <w:r>
        <w:rPr>
          <w:rFonts w:ascii="Times New Roman" w:hAnsi="Times New Roman"/>
          <w:b/>
          <w:spacing w:val="-2"/>
          <w:sz w:val="22"/>
          <w:lang w:val="en-US"/>
        </w:rPr>
        <w:tab/>
        <w:t xml:space="preserve">Developed and </w:t>
      </w:r>
      <w:r w:rsidR="001D0F85">
        <w:rPr>
          <w:rFonts w:ascii="Times New Roman" w:hAnsi="Times New Roman"/>
          <w:b/>
          <w:spacing w:val="-2"/>
          <w:sz w:val="22"/>
          <w:lang w:val="en-US"/>
        </w:rPr>
        <w:t>T</w:t>
      </w:r>
      <w:r>
        <w:rPr>
          <w:rFonts w:ascii="Times New Roman" w:hAnsi="Times New Roman"/>
          <w:b/>
          <w:spacing w:val="-2"/>
          <w:sz w:val="22"/>
          <w:lang w:val="en-US"/>
        </w:rPr>
        <w:t xml:space="preserve">aught the </w:t>
      </w:r>
      <w:r w:rsidR="001D0F85">
        <w:rPr>
          <w:rFonts w:ascii="Times New Roman" w:hAnsi="Times New Roman"/>
          <w:b/>
          <w:spacing w:val="-2"/>
          <w:sz w:val="22"/>
          <w:lang w:val="en-US"/>
        </w:rPr>
        <w:t>F</w:t>
      </w:r>
      <w:r>
        <w:rPr>
          <w:rFonts w:ascii="Times New Roman" w:hAnsi="Times New Roman"/>
          <w:b/>
          <w:spacing w:val="-2"/>
          <w:sz w:val="22"/>
          <w:lang w:val="en-US"/>
        </w:rPr>
        <w:t xml:space="preserve">ollowing </w:t>
      </w:r>
      <w:r w:rsidR="001D0F85">
        <w:rPr>
          <w:rFonts w:ascii="Times New Roman" w:hAnsi="Times New Roman"/>
          <w:b/>
          <w:spacing w:val="-2"/>
          <w:sz w:val="22"/>
          <w:lang w:val="en-US"/>
        </w:rPr>
        <w:t>C</w:t>
      </w:r>
      <w:r>
        <w:rPr>
          <w:rFonts w:ascii="Times New Roman" w:hAnsi="Times New Roman"/>
          <w:b/>
          <w:spacing w:val="-2"/>
          <w:sz w:val="22"/>
          <w:lang w:val="en-US"/>
        </w:rPr>
        <w:t>ourses:</w:t>
      </w:r>
    </w:p>
    <w:p w14:paraId="22F22C7F" w14:textId="77777777" w:rsidR="009027CF" w:rsidRDefault="009027CF" w:rsidP="002D0FD9">
      <w:pPr>
        <w:tabs>
          <w:tab w:val="left" w:pos="-1440"/>
          <w:tab w:val="left" w:pos="-720"/>
          <w:tab w:val="left" w:pos="284"/>
          <w:tab w:val="left" w:pos="567"/>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CENG 302</w:t>
      </w:r>
      <w:r>
        <w:rPr>
          <w:rFonts w:ascii="Times New Roman" w:hAnsi="Times New Roman"/>
          <w:spacing w:val="-2"/>
          <w:sz w:val="22"/>
          <w:lang w:val="en-US"/>
        </w:rPr>
        <w:tab/>
        <w:t>:</w:t>
      </w:r>
      <w:r>
        <w:rPr>
          <w:rFonts w:ascii="Times New Roman" w:hAnsi="Times New Roman"/>
          <w:spacing w:val="-2"/>
          <w:sz w:val="22"/>
          <w:lang w:val="en-US"/>
        </w:rPr>
        <w:tab/>
        <w:t>Structural Analysis I, 3 cr. hrs.</w:t>
      </w:r>
    </w:p>
    <w:p w14:paraId="3FA1BA76" w14:textId="77777777" w:rsidR="009027CF" w:rsidRDefault="009027CF" w:rsidP="002D0FD9">
      <w:pPr>
        <w:tabs>
          <w:tab w:val="left" w:pos="-1440"/>
          <w:tab w:val="left" w:pos="-720"/>
          <w:tab w:val="left" w:pos="284"/>
          <w:tab w:val="left" w:pos="567"/>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CENG 303</w:t>
      </w:r>
      <w:r>
        <w:rPr>
          <w:rFonts w:ascii="Times New Roman" w:hAnsi="Times New Roman"/>
          <w:spacing w:val="-2"/>
          <w:sz w:val="22"/>
          <w:lang w:val="en-US"/>
        </w:rPr>
        <w:tab/>
        <w:t>:</w:t>
      </w:r>
      <w:r>
        <w:rPr>
          <w:rFonts w:ascii="Times New Roman" w:hAnsi="Times New Roman"/>
          <w:spacing w:val="-2"/>
          <w:sz w:val="22"/>
          <w:lang w:val="en-US"/>
        </w:rPr>
        <w:tab/>
        <w:t>Structural Analysis II, 3 cr. hrs.</w:t>
      </w:r>
    </w:p>
    <w:p w14:paraId="3A7B25CC" w14:textId="77777777" w:rsidR="009027CF" w:rsidRDefault="009027CF" w:rsidP="002D0FD9">
      <w:pPr>
        <w:tabs>
          <w:tab w:val="left" w:pos="-1440"/>
          <w:tab w:val="left" w:pos="-720"/>
          <w:tab w:val="left" w:pos="284"/>
          <w:tab w:val="left" w:pos="567"/>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CENG 304</w:t>
      </w:r>
      <w:r>
        <w:rPr>
          <w:rFonts w:ascii="Times New Roman" w:hAnsi="Times New Roman"/>
          <w:spacing w:val="-2"/>
          <w:sz w:val="22"/>
          <w:lang w:val="en-US"/>
        </w:rPr>
        <w:tab/>
        <w:t>:</w:t>
      </w:r>
      <w:r>
        <w:rPr>
          <w:rFonts w:ascii="Times New Roman" w:hAnsi="Times New Roman"/>
          <w:spacing w:val="-2"/>
          <w:sz w:val="22"/>
          <w:lang w:val="en-US"/>
        </w:rPr>
        <w:tab/>
        <w:t>Design of Reinforced Concrete Structures, 3 cr. hrs.</w:t>
      </w:r>
    </w:p>
    <w:p w14:paraId="2165D04A" w14:textId="77777777" w:rsidR="00524005" w:rsidRDefault="00524005" w:rsidP="002D0FD9">
      <w:pPr>
        <w:tabs>
          <w:tab w:val="left" w:pos="-1440"/>
          <w:tab w:val="left" w:pos="-720"/>
          <w:tab w:val="left" w:pos="284"/>
          <w:tab w:val="left" w:pos="567"/>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CENG 307</w:t>
      </w:r>
      <w:r>
        <w:rPr>
          <w:rFonts w:ascii="Times New Roman" w:hAnsi="Times New Roman"/>
          <w:spacing w:val="-2"/>
          <w:sz w:val="22"/>
          <w:lang w:val="en-US"/>
        </w:rPr>
        <w:tab/>
        <w:t>:</w:t>
      </w:r>
      <w:r>
        <w:rPr>
          <w:rFonts w:ascii="Times New Roman" w:hAnsi="Times New Roman"/>
          <w:spacing w:val="-2"/>
          <w:sz w:val="22"/>
          <w:lang w:val="en-US"/>
        </w:rPr>
        <w:tab/>
        <w:t xml:space="preserve">Structural Design, 4 cr. hrs. (3 </w:t>
      </w:r>
      <w:proofErr w:type="spellStart"/>
      <w:r>
        <w:rPr>
          <w:rFonts w:ascii="Times New Roman" w:hAnsi="Times New Roman"/>
          <w:spacing w:val="-2"/>
          <w:sz w:val="22"/>
          <w:lang w:val="en-US"/>
        </w:rPr>
        <w:t>hrs</w:t>
      </w:r>
      <w:proofErr w:type="spellEnd"/>
      <w:r>
        <w:rPr>
          <w:rFonts w:ascii="Times New Roman" w:hAnsi="Times New Roman"/>
          <w:spacing w:val="-2"/>
          <w:sz w:val="22"/>
          <w:lang w:val="en-US"/>
        </w:rPr>
        <w:t xml:space="preserve"> of lecturing and 3 </w:t>
      </w:r>
      <w:proofErr w:type="spellStart"/>
      <w:r>
        <w:rPr>
          <w:rFonts w:ascii="Times New Roman" w:hAnsi="Times New Roman"/>
          <w:spacing w:val="-2"/>
          <w:sz w:val="22"/>
          <w:lang w:val="en-US"/>
        </w:rPr>
        <w:t>hrs</w:t>
      </w:r>
      <w:proofErr w:type="spellEnd"/>
      <w:r>
        <w:rPr>
          <w:rFonts w:ascii="Times New Roman" w:hAnsi="Times New Roman"/>
          <w:spacing w:val="-2"/>
          <w:sz w:val="22"/>
          <w:lang w:val="en-US"/>
        </w:rPr>
        <w:t xml:space="preserve"> of tutorial).</w:t>
      </w:r>
    </w:p>
    <w:p w14:paraId="59F45DCE" w14:textId="77777777" w:rsidR="009027CF" w:rsidRDefault="009027CF" w:rsidP="002D0FD9">
      <w:pPr>
        <w:tabs>
          <w:tab w:val="left" w:pos="-1440"/>
          <w:tab w:val="left" w:pos="-720"/>
          <w:tab w:val="left" w:pos="284"/>
          <w:tab w:val="left" w:pos="567"/>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CENG 403</w:t>
      </w:r>
      <w:r>
        <w:rPr>
          <w:rFonts w:ascii="Times New Roman" w:hAnsi="Times New Roman"/>
          <w:spacing w:val="-2"/>
          <w:sz w:val="22"/>
          <w:lang w:val="en-US"/>
        </w:rPr>
        <w:tab/>
        <w:t>:</w:t>
      </w:r>
      <w:r>
        <w:rPr>
          <w:rFonts w:ascii="Times New Roman" w:hAnsi="Times New Roman"/>
          <w:spacing w:val="-2"/>
          <w:sz w:val="22"/>
          <w:lang w:val="en-US"/>
        </w:rPr>
        <w:tab/>
        <w:t>Design of Steel Structures, 3 cr. hrs.</w:t>
      </w:r>
    </w:p>
    <w:p w14:paraId="0EBF8726" w14:textId="77777777" w:rsidR="009027CF" w:rsidRDefault="009027CF" w:rsidP="002D0FD9">
      <w:pPr>
        <w:tabs>
          <w:tab w:val="left" w:pos="-1440"/>
          <w:tab w:val="left" w:pos="-720"/>
          <w:tab w:val="left" w:pos="284"/>
          <w:tab w:val="left" w:pos="567"/>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CENG 452</w:t>
      </w:r>
      <w:r>
        <w:rPr>
          <w:rFonts w:ascii="Times New Roman" w:hAnsi="Times New Roman"/>
          <w:spacing w:val="-2"/>
          <w:sz w:val="22"/>
          <w:lang w:val="en-US"/>
        </w:rPr>
        <w:tab/>
        <w:t>:</w:t>
      </w:r>
      <w:r>
        <w:rPr>
          <w:rFonts w:ascii="Times New Roman" w:hAnsi="Times New Roman"/>
          <w:spacing w:val="-2"/>
          <w:sz w:val="22"/>
          <w:lang w:val="en-US"/>
        </w:rPr>
        <w:tab/>
        <w:t>Structural Systems and Advanced Structural Design, 3 cr. hrs.</w:t>
      </w:r>
    </w:p>
    <w:p w14:paraId="64B07214" w14:textId="77777777" w:rsidR="009027CF" w:rsidRDefault="009027CF" w:rsidP="002D0FD9">
      <w:pPr>
        <w:tabs>
          <w:tab w:val="left" w:pos="-1440"/>
          <w:tab w:val="left" w:pos="-720"/>
          <w:tab w:val="left" w:pos="284"/>
          <w:tab w:val="left" w:pos="567"/>
          <w:tab w:val="left" w:pos="1418"/>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ENGR 480</w:t>
      </w:r>
      <w:r>
        <w:rPr>
          <w:rFonts w:ascii="Times New Roman" w:hAnsi="Times New Roman"/>
          <w:spacing w:val="-2"/>
          <w:sz w:val="22"/>
          <w:lang w:val="en-US"/>
        </w:rPr>
        <w:tab/>
        <w:t>:</w:t>
      </w:r>
      <w:r>
        <w:rPr>
          <w:rFonts w:ascii="Times New Roman" w:hAnsi="Times New Roman"/>
          <w:spacing w:val="-2"/>
          <w:sz w:val="22"/>
          <w:lang w:val="en-US"/>
        </w:rPr>
        <w:tab/>
        <w:t xml:space="preserve">Concrete Masonry, 1 cr. hr. </w:t>
      </w:r>
    </w:p>
    <w:p w14:paraId="601548B9" w14:textId="77777777" w:rsidR="009027CF" w:rsidRDefault="009027CF" w:rsidP="002D0FD9">
      <w:pPr>
        <w:tabs>
          <w:tab w:val="left" w:pos="-1440"/>
          <w:tab w:val="left" w:pos="-720"/>
          <w:tab w:val="left" w:pos="284"/>
          <w:tab w:val="left" w:pos="567"/>
          <w:tab w:val="left" w:pos="1418"/>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ENGR 505</w:t>
      </w:r>
      <w:r>
        <w:rPr>
          <w:rFonts w:ascii="Times New Roman" w:hAnsi="Times New Roman"/>
          <w:spacing w:val="-2"/>
          <w:sz w:val="22"/>
          <w:lang w:val="en-US"/>
        </w:rPr>
        <w:tab/>
        <w:t>:</w:t>
      </w:r>
      <w:r>
        <w:rPr>
          <w:rFonts w:ascii="Times New Roman" w:hAnsi="Times New Roman"/>
          <w:spacing w:val="-2"/>
          <w:sz w:val="22"/>
          <w:lang w:val="en-US"/>
        </w:rPr>
        <w:tab/>
        <w:t>Non</w:t>
      </w:r>
      <w:r>
        <w:rPr>
          <w:rFonts w:ascii="Times New Roman" w:hAnsi="Times New Roman"/>
          <w:spacing w:val="-2"/>
          <w:sz w:val="22"/>
          <w:lang w:val="en-US"/>
        </w:rPr>
        <w:noBreakHyphen/>
        <w:t>Linear Finite Element Analysis of Reinforced Concrete, 3 cr. hrs.</w:t>
      </w:r>
    </w:p>
    <w:p w14:paraId="2B93CAC8" w14:textId="77777777" w:rsidR="009027CF" w:rsidRDefault="009027CF" w:rsidP="002D0FD9">
      <w:pPr>
        <w:tabs>
          <w:tab w:val="left" w:pos="-1440"/>
          <w:tab w:val="left" w:pos="-720"/>
          <w:tab w:val="left" w:pos="284"/>
          <w:tab w:val="left" w:pos="567"/>
          <w:tab w:val="left" w:pos="1418"/>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ENGR 505</w:t>
      </w:r>
      <w:r>
        <w:rPr>
          <w:rFonts w:ascii="Times New Roman" w:hAnsi="Times New Roman"/>
          <w:spacing w:val="-2"/>
          <w:sz w:val="22"/>
          <w:lang w:val="en-US"/>
        </w:rPr>
        <w:tab/>
        <w:t>:</w:t>
      </w:r>
      <w:r>
        <w:rPr>
          <w:rFonts w:ascii="Times New Roman" w:hAnsi="Times New Roman"/>
          <w:spacing w:val="-2"/>
          <w:sz w:val="22"/>
          <w:lang w:val="en-US"/>
        </w:rPr>
        <w:tab/>
        <w:t>Reinforced Masonry Design, 3 cr. hrs.</w:t>
      </w:r>
    </w:p>
    <w:p w14:paraId="5FD731DF" w14:textId="77777777" w:rsidR="009027CF" w:rsidRDefault="009027CF" w:rsidP="002D0FD9">
      <w:pPr>
        <w:tabs>
          <w:tab w:val="left" w:pos="-1440"/>
          <w:tab w:val="left" w:pos="-720"/>
          <w:tab w:val="left" w:pos="284"/>
          <w:tab w:val="left" w:pos="567"/>
          <w:tab w:val="left" w:pos="1418"/>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ENGR 505</w:t>
      </w:r>
      <w:r>
        <w:rPr>
          <w:rFonts w:ascii="Times New Roman" w:hAnsi="Times New Roman"/>
          <w:spacing w:val="-2"/>
          <w:sz w:val="22"/>
          <w:lang w:val="en-US"/>
        </w:rPr>
        <w:tab/>
        <w:t>:</w:t>
      </w:r>
      <w:r>
        <w:rPr>
          <w:rFonts w:ascii="Times New Roman" w:hAnsi="Times New Roman"/>
          <w:spacing w:val="-2"/>
          <w:sz w:val="22"/>
          <w:lang w:val="en-US"/>
        </w:rPr>
        <w:tab/>
        <w:t>Behavior of Composite Beams, 3 cr. hrs.</w:t>
      </w:r>
    </w:p>
    <w:p w14:paraId="5DA12255" w14:textId="77777777" w:rsidR="009027CF" w:rsidRDefault="009027CF" w:rsidP="00A92F3E">
      <w:pPr>
        <w:tabs>
          <w:tab w:val="left" w:pos="-1440"/>
          <w:tab w:val="left" w:pos="-720"/>
          <w:tab w:val="left" w:pos="284"/>
          <w:tab w:val="left" w:pos="567"/>
          <w:tab w:val="left" w:pos="1418"/>
          <w:tab w:val="left" w:pos="1701"/>
          <w:tab w:val="left" w:pos="1985"/>
        </w:tabs>
        <w:suppressAutoHyphens/>
        <w:spacing w:after="120"/>
        <w:ind w:left="1702" w:hanging="1418"/>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ENGR 580</w:t>
      </w:r>
      <w:r>
        <w:rPr>
          <w:rFonts w:ascii="Times New Roman" w:hAnsi="Times New Roman"/>
          <w:spacing w:val="-2"/>
          <w:sz w:val="22"/>
          <w:lang w:val="en-US"/>
        </w:rPr>
        <w:tab/>
        <w:t>:</w:t>
      </w:r>
      <w:r>
        <w:rPr>
          <w:rFonts w:ascii="Times New Roman" w:hAnsi="Times New Roman"/>
          <w:spacing w:val="-2"/>
          <w:sz w:val="22"/>
          <w:lang w:val="en-US"/>
        </w:rPr>
        <w:tab/>
        <w:t>Repair Materials and Methods for R.C. Structures, 3 cr. hrs.</w:t>
      </w:r>
    </w:p>
    <w:p w14:paraId="4487D177" w14:textId="77777777" w:rsidR="00B120DB" w:rsidRDefault="00B120DB" w:rsidP="00B120DB">
      <w:pPr>
        <w:tabs>
          <w:tab w:val="left" w:pos="-1440"/>
          <w:tab w:val="left" w:pos="-720"/>
          <w:tab w:val="left" w:pos="284"/>
          <w:tab w:val="left" w:pos="567"/>
          <w:tab w:val="left" w:pos="1418"/>
          <w:tab w:val="left" w:pos="1701"/>
        </w:tabs>
        <w:suppressAutoHyphens/>
        <w:spacing w:after="120"/>
        <w:ind w:left="1701" w:hanging="1701"/>
        <w:jc w:val="both"/>
        <w:rPr>
          <w:rFonts w:ascii="Times New Roman" w:hAnsi="Times New Roman"/>
          <w:b/>
          <w:spacing w:val="-2"/>
          <w:sz w:val="22"/>
          <w:lang w:val="en-US"/>
        </w:rPr>
      </w:pPr>
      <w:r>
        <w:rPr>
          <w:rFonts w:ascii="Times New Roman" w:hAnsi="Times New Roman"/>
          <w:b/>
          <w:spacing w:val="-2"/>
          <w:sz w:val="22"/>
          <w:lang w:val="en-US"/>
        </w:rPr>
        <w:t>b)</w:t>
      </w:r>
      <w:r>
        <w:rPr>
          <w:rFonts w:ascii="Times New Roman" w:hAnsi="Times New Roman"/>
          <w:b/>
          <w:spacing w:val="-2"/>
          <w:sz w:val="22"/>
          <w:lang w:val="en-US"/>
        </w:rPr>
        <w:tab/>
        <w:t>Taught the Following Courses:</w:t>
      </w:r>
    </w:p>
    <w:p w14:paraId="297BACDB" w14:textId="77777777" w:rsidR="00B120DB" w:rsidRDefault="00B120DB" w:rsidP="00B120DB">
      <w:pPr>
        <w:tabs>
          <w:tab w:val="left" w:pos="-1440"/>
          <w:tab w:val="left" w:pos="-720"/>
          <w:tab w:val="left" w:pos="284"/>
          <w:tab w:val="left" w:pos="567"/>
          <w:tab w:val="left" w:pos="1418"/>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ENGR 212</w:t>
      </w:r>
      <w:r>
        <w:rPr>
          <w:rFonts w:ascii="Times New Roman" w:hAnsi="Times New Roman"/>
          <w:spacing w:val="-2"/>
          <w:sz w:val="22"/>
          <w:lang w:val="en-US"/>
        </w:rPr>
        <w:tab/>
        <w:t>:</w:t>
      </w:r>
      <w:r>
        <w:rPr>
          <w:rFonts w:ascii="Times New Roman" w:hAnsi="Times New Roman"/>
          <w:spacing w:val="-2"/>
          <w:sz w:val="22"/>
          <w:lang w:val="en-US"/>
        </w:rPr>
        <w:tab/>
        <w:t>Engineering Mechanics I (Statics), 3 cr. hrs.</w:t>
      </w:r>
    </w:p>
    <w:p w14:paraId="08A3133F" w14:textId="77777777" w:rsidR="00B120DB" w:rsidRDefault="00B120DB" w:rsidP="00B120DB">
      <w:pPr>
        <w:tabs>
          <w:tab w:val="left" w:pos="-1440"/>
          <w:tab w:val="left" w:pos="-720"/>
          <w:tab w:val="left" w:pos="284"/>
          <w:tab w:val="left" w:pos="567"/>
          <w:tab w:val="left" w:pos="1418"/>
          <w:tab w:val="left" w:pos="1701"/>
          <w:tab w:val="left" w:pos="1985"/>
        </w:tabs>
        <w:suppressAutoHyphens/>
        <w:ind w:left="1701" w:hanging="1417"/>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MENG 456</w:t>
      </w:r>
      <w:r>
        <w:rPr>
          <w:rFonts w:ascii="Times New Roman" w:hAnsi="Times New Roman"/>
          <w:spacing w:val="-2"/>
          <w:sz w:val="22"/>
          <w:lang w:val="en-US"/>
        </w:rPr>
        <w:tab/>
        <w:t>:</w:t>
      </w:r>
      <w:r>
        <w:rPr>
          <w:rFonts w:ascii="Times New Roman" w:hAnsi="Times New Roman"/>
          <w:spacing w:val="-2"/>
          <w:sz w:val="22"/>
          <w:lang w:val="en-US"/>
        </w:rPr>
        <w:tab/>
        <w:t>Mechanics of Materials, 3 cr. hrs.</w:t>
      </w:r>
    </w:p>
    <w:p w14:paraId="15218560" w14:textId="77777777" w:rsidR="009027CF" w:rsidRDefault="00B120DB" w:rsidP="008C0CA6">
      <w:pPr>
        <w:tabs>
          <w:tab w:val="left" w:pos="-1440"/>
          <w:tab w:val="left" w:pos="-720"/>
          <w:tab w:val="left" w:pos="284"/>
          <w:tab w:val="left" w:pos="426"/>
          <w:tab w:val="left" w:pos="567"/>
          <w:tab w:val="left" w:pos="1701"/>
        </w:tabs>
        <w:suppressAutoHyphens/>
        <w:spacing w:after="120"/>
        <w:ind w:left="284" w:hanging="284"/>
        <w:jc w:val="both"/>
        <w:rPr>
          <w:rFonts w:ascii="Times New Roman" w:hAnsi="Times New Roman"/>
          <w:b/>
          <w:spacing w:val="-2"/>
          <w:sz w:val="22"/>
          <w:lang w:val="en-US"/>
        </w:rPr>
      </w:pPr>
      <w:r>
        <w:rPr>
          <w:rFonts w:ascii="Times New Roman" w:hAnsi="Times New Roman"/>
          <w:b/>
          <w:spacing w:val="-2"/>
          <w:sz w:val="22"/>
          <w:lang w:val="en-US"/>
        </w:rPr>
        <w:lastRenderedPageBreak/>
        <w:t>c</w:t>
      </w:r>
      <w:r w:rsidR="009027CF">
        <w:rPr>
          <w:rFonts w:ascii="Times New Roman" w:hAnsi="Times New Roman"/>
          <w:b/>
          <w:spacing w:val="-2"/>
          <w:sz w:val="22"/>
          <w:lang w:val="en-US"/>
        </w:rPr>
        <w:t>)</w:t>
      </w:r>
      <w:r w:rsidR="009027CF">
        <w:rPr>
          <w:rFonts w:ascii="Times New Roman" w:hAnsi="Times New Roman"/>
          <w:b/>
          <w:spacing w:val="-2"/>
          <w:sz w:val="22"/>
          <w:lang w:val="en-US"/>
        </w:rPr>
        <w:tab/>
        <w:t xml:space="preserve">Developed and </w:t>
      </w:r>
      <w:r w:rsidR="001D0F85">
        <w:rPr>
          <w:rFonts w:ascii="Times New Roman" w:hAnsi="Times New Roman"/>
          <w:b/>
          <w:spacing w:val="-2"/>
          <w:sz w:val="22"/>
          <w:lang w:val="en-US"/>
        </w:rPr>
        <w:t>T</w:t>
      </w:r>
      <w:r w:rsidR="009027CF">
        <w:rPr>
          <w:rFonts w:ascii="Times New Roman" w:hAnsi="Times New Roman"/>
          <w:b/>
          <w:spacing w:val="-2"/>
          <w:sz w:val="22"/>
          <w:lang w:val="en-US"/>
        </w:rPr>
        <w:t xml:space="preserve">aught the </w:t>
      </w:r>
      <w:r w:rsidR="001D0F85">
        <w:rPr>
          <w:rFonts w:ascii="Times New Roman" w:hAnsi="Times New Roman"/>
          <w:b/>
          <w:spacing w:val="-2"/>
          <w:sz w:val="22"/>
          <w:lang w:val="en-US"/>
        </w:rPr>
        <w:t>F</w:t>
      </w:r>
      <w:r w:rsidR="009027CF">
        <w:rPr>
          <w:rFonts w:ascii="Times New Roman" w:hAnsi="Times New Roman"/>
          <w:b/>
          <w:spacing w:val="-2"/>
          <w:sz w:val="22"/>
          <w:lang w:val="en-US"/>
        </w:rPr>
        <w:t xml:space="preserve">ollowing </w:t>
      </w:r>
      <w:r w:rsidR="001D0F85">
        <w:rPr>
          <w:rFonts w:ascii="Times New Roman" w:hAnsi="Times New Roman"/>
          <w:b/>
          <w:spacing w:val="-2"/>
          <w:sz w:val="22"/>
          <w:lang w:val="en-US"/>
        </w:rPr>
        <w:t>C</w:t>
      </w:r>
      <w:r w:rsidR="009027CF">
        <w:rPr>
          <w:rFonts w:ascii="Times New Roman" w:hAnsi="Times New Roman"/>
          <w:b/>
          <w:spacing w:val="-2"/>
          <w:sz w:val="22"/>
          <w:lang w:val="en-US"/>
        </w:rPr>
        <w:t xml:space="preserve">ourses </w:t>
      </w:r>
      <w:r w:rsidR="001D0F85">
        <w:rPr>
          <w:rFonts w:ascii="Times New Roman" w:hAnsi="Times New Roman"/>
          <w:b/>
          <w:spacing w:val="-2"/>
          <w:sz w:val="22"/>
          <w:lang w:val="en-US"/>
        </w:rPr>
        <w:t>T</w:t>
      </w:r>
      <w:r w:rsidR="009027CF">
        <w:rPr>
          <w:rFonts w:ascii="Times New Roman" w:hAnsi="Times New Roman"/>
          <w:b/>
          <w:spacing w:val="-2"/>
          <w:sz w:val="22"/>
          <w:lang w:val="en-US"/>
        </w:rPr>
        <w:t>hrough the Engineering Service Program (Continuing Education Program):</w:t>
      </w:r>
    </w:p>
    <w:p w14:paraId="42066A0C" w14:textId="77777777" w:rsidR="009027CF" w:rsidRDefault="009027CF" w:rsidP="002D0FD9">
      <w:pPr>
        <w:tabs>
          <w:tab w:val="left" w:pos="-1440"/>
          <w:tab w:val="left" w:pos="-720"/>
          <w:tab w:val="left" w:pos="284"/>
          <w:tab w:val="left" w:pos="567"/>
        </w:tabs>
        <w:suppressAutoHyphens/>
        <w:ind w:left="567" w:hanging="283"/>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Computer Aided Design of Civil Engineering Structures, (Short Course).</w:t>
      </w:r>
    </w:p>
    <w:p w14:paraId="0B1F34B7" w14:textId="77777777" w:rsidR="009027CF" w:rsidRDefault="009027CF" w:rsidP="002D0FD9">
      <w:pPr>
        <w:tabs>
          <w:tab w:val="left" w:pos="-1440"/>
          <w:tab w:val="left" w:pos="-720"/>
          <w:tab w:val="left" w:pos="284"/>
          <w:tab w:val="left" w:pos="567"/>
        </w:tabs>
        <w:suppressAutoHyphens/>
        <w:ind w:left="567" w:hanging="283"/>
        <w:jc w:val="both"/>
        <w:rPr>
          <w:rFonts w:ascii="Times New Roman" w:hAnsi="Times New Roman"/>
          <w:spacing w:val="-2"/>
          <w:sz w:val="22"/>
          <w:lang w:val="en-US"/>
        </w:rPr>
      </w:pPr>
      <w:r>
        <w:rPr>
          <w:rFonts w:ascii="Times New Roman" w:hAnsi="Times New Roman"/>
          <w:spacing w:val="-2"/>
          <w:sz w:val="22"/>
          <w:lang w:val="en-US"/>
        </w:rPr>
        <w:noBreakHyphen/>
      </w:r>
      <w:r w:rsidR="0002413F">
        <w:rPr>
          <w:rFonts w:ascii="Times New Roman" w:hAnsi="Times New Roman"/>
          <w:spacing w:val="-2"/>
          <w:sz w:val="22"/>
          <w:lang w:val="en-US"/>
        </w:rPr>
        <w:tab/>
      </w:r>
      <w:r>
        <w:rPr>
          <w:rFonts w:ascii="Times New Roman" w:hAnsi="Times New Roman"/>
          <w:spacing w:val="-2"/>
          <w:sz w:val="22"/>
          <w:lang w:val="en-US"/>
        </w:rPr>
        <w:t>Limit State Design of R.C. Structures According to the New Egyptian Code, (Short Course).</w:t>
      </w:r>
    </w:p>
    <w:p w14:paraId="4736089A" w14:textId="77777777" w:rsidR="009027CF" w:rsidRDefault="009027CF" w:rsidP="002D0FD9">
      <w:pPr>
        <w:tabs>
          <w:tab w:val="left" w:pos="-1440"/>
          <w:tab w:val="left" w:pos="-720"/>
          <w:tab w:val="left" w:pos="284"/>
          <w:tab w:val="left" w:pos="567"/>
        </w:tabs>
        <w:suppressAutoHyphens/>
        <w:ind w:left="567" w:hanging="283"/>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 xml:space="preserve">Computer Aided Engineering </w:t>
      </w:r>
      <w:r w:rsidR="00BD4934">
        <w:rPr>
          <w:rFonts w:ascii="Times New Roman" w:hAnsi="Times New Roman"/>
          <w:spacing w:val="-2"/>
          <w:sz w:val="22"/>
          <w:lang w:val="en-US"/>
        </w:rPr>
        <w:t>for</w:t>
      </w:r>
      <w:r>
        <w:rPr>
          <w:rFonts w:ascii="Times New Roman" w:hAnsi="Times New Roman"/>
          <w:spacing w:val="-2"/>
          <w:sz w:val="22"/>
          <w:lang w:val="en-US"/>
        </w:rPr>
        <w:t xml:space="preserve"> Civil Engineers, (Course for the Computer Aided Engineering Professional Diploma).</w:t>
      </w:r>
    </w:p>
    <w:p w14:paraId="7EF4D7A7" w14:textId="77777777" w:rsidR="009027CF" w:rsidRDefault="009027CF" w:rsidP="002D0FD9">
      <w:pPr>
        <w:tabs>
          <w:tab w:val="left" w:pos="-1440"/>
          <w:tab w:val="left" w:pos="-720"/>
          <w:tab w:val="left" w:pos="284"/>
          <w:tab w:val="left" w:pos="567"/>
          <w:tab w:val="left" w:pos="1418"/>
        </w:tabs>
        <w:suppressAutoHyphens/>
        <w:ind w:left="567" w:hanging="283"/>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Modeling of Tall Buildings, (Course for the Computer Aided Engineering Professional Diploma).</w:t>
      </w:r>
    </w:p>
    <w:p w14:paraId="12022E76" w14:textId="77777777" w:rsidR="009027CF" w:rsidRDefault="009027CF" w:rsidP="008C0CA6">
      <w:pPr>
        <w:tabs>
          <w:tab w:val="left" w:pos="-1440"/>
          <w:tab w:val="left" w:pos="-720"/>
          <w:tab w:val="left" w:pos="284"/>
          <w:tab w:val="left" w:pos="567"/>
          <w:tab w:val="left" w:pos="1701"/>
          <w:tab w:val="left" w:pos="1985"/>
        </w:tabs>
        <w:suppressAutoHyphens/>
        <w:spacing w:after="120"/>
        <w:ind w:left="1985" w:hanging="1985"/>
        <w:jc w:val="both"/>
        <w:rPr>
          <w:rFonts w:ascii="Times New Roman" w:hAnsi="Times New Roman"/>
          <w:spacing w:val="-2"/>
          <w:sz w:val="22"/>
          <w:lang w:val="en-US"/>
        </w:rPr>
      </w:pPr>
    </w:p>
    <w:p w14:paraId="78BD2407" w14:textId="77777777" w:rsidR="009027CF" w:rsidRDefault="00BC1BCE" w:rsidP="00BC1BCE">
      <w:pPr>
        <w:tabs>
          <w:tab w:val="left" w:pos="-1440"/>
          <w:tab w:val="left" w:pos="-720"/>
          <w:tab w:val="left" w:pos="284"/>
          <w:tab w:val="left" w:pos="426"/>
          <w:tab w:val="left" w:pos="709"/>
          <w:tab w:val="left" w:pos="1701"/>
          <w:tab w:val="left" w:pos="1985"/>
        </w:tabs>
        <w:suppressAutoHyphens/>
        <w:spacing w:after="120"/>
        <w:ind w:left="1985" w:hanging="1985"/>
        <w:jc w:val="both"/>
        <w:rPr>
          <w:rFonts w:ascii="Times New Roman" w:hAnsi="Times New Roman"/>
          <w:i/>
          <w:spacing w:val="-2"/>
          <w:sz w:val="22"/>
          <w:lang w:val="en-US"/>
        </w:rPr>
      </w:pPr>
      <w:r>
        <w:rPr>
          <w:rFonts w:ascii="Times New Roman" w:hAnsi="Times New Roman"/>
          <w:b/>
          <w:i/>
          <w:spacing w:val="-2"/>
          <w:sz w:val="22"/>
          <w:lang w:val="en-US"/>
        </w:rPr>
        <w:t>V.</w:t>
      </w:r>
      <w:r w:rsidR="007725BB">
        <w:rPr>
          <w:rFonts w:ascii="Times New Roman" w:hAnsi="Times New Roman"/>
          <w:b/>
          <w:i/>
          <w:spacing w:val="-2"/>
          <w:sz w:val="22"/>
          <w:lang w:val="en-US"/>
        </w:rPr>
        <w:t>1.2</w:t>
      </w:r>
      <w:r w:rsidR="007725BB">
        <w:rPr>
          <w:rFonts w:ascii="Times New Roman" w:hAnsi="Times New Roman"/>
          <w:b/>
          <w:i/>
          <w:spacing w:val="-2"/>
          <w:sz w:val="22"/>
          <w:lang w:val="en-US"/>
        </w:rPr>
        <w:tab/>
        <w:t xml:space="preserve">AT THE </w:t>
      </w:r>
      <w:r w:rsidR="009027CF">
        <w:rPr>
          <w:rFonts w:ascii="Times New Roman" w:hAnsi="Times New Roman"/>
          <w:b/>
          <w:i/>
          <w:spacing w:val="-2"/>
          <w:sz w:val="22"/>
          <w:lang w:val="en-US"/>
        </w:rPr>
        <w:t>UNIVERSITY OF QATAR</w:t>
      </w:r>
    </w:p>
    <w:p w14:paraId="0B1C2578" w14:textId="77777777" w:rsidR="009027CF" w:rsidRDefault="009027CF" w:rsidP="005F569C">
      <w:pPr>
        <w:tabs>
          <w:tab w:val="left" w:pos="-1440"/>
          <w:tab w:val="left" w:pos="-720"/>
          <w:tab w:val="left" w:pos="284"/>
          <w:tab w:val="left" w:pos="567"/>
          <w:tab w:val="left" w:pos="1701"/>
          <w:tab w:val="left" w:pos="1985"/>
        </w:tabs>
        <w:suppressAutoHyphens/>
        <w:spacing w:after="80"/>
        <w:ind w:left="1985" w:hanging="1985"/>
        <w:jc w:val="both"/>
        <w:rPr>
          <w:rFonts w:ascii="Times New Roman" w:hAnsi="Times New Roman"/>
          <w:b/>
          <w:spacing w:val="-2"/>
          <w:sz w:val="22"/>
          <w:lang w:val="en-US"/>
        </w:rPr>
      </w:pPr>
      <w:r>
        <w:rPr>
          <w:rFonts w:ascii="Times New Roman" w:hAnsi="Times New Roman"/>
          <w:b/>
          <w:spacing w:val="-2"/>
          <w:sz w:val="22"/>
          <w:lang w:val="en-US"/>
        </w:rPr>
        <w:t>a)</w:t>
      </w:r>
      <w:r>
        <w:rPr>
          <w:rFonts w:ascii="Times New Roman" w:hAnsi="Times New Roman"/>
          <w:b/>
          <w:spacing w:val="-2"/>
          <w:sz w:val="22"/>
          <w:lang w:val="en-US"/>
        </w:rPr>
        <w:tab/>
        <w:t xml:space="preserve">Developed and Taught the </w:t>
      </w:r>
      <w:r w:rsidR="001D0F85">
        <w:rPr>
          <w:rFonts w:ascii="Times New Roman" w:hAnsi="Times New Roman"/>
          <w:b/>
          <w:spacing w:val="-2"/>
          <w:sz w:val="22"/>
          <w:lang w:val="en-US"/>
        </w:rPr>
        <w:t>F</w:t>
      </w:r>
      <w:r>
        <w:rPr>
          <w:rFonts w:ascii="Times New Roman" w:hAnsi="Times New Roman"/>
          <w:b/>
          <w:spacing w:val="-2"/>
          <w:sz w:val="22"/>
          <w:lang w:val="en-US"/>
        </w:rPr>
        <w:t xml:space="preserve">ollowing </w:t>
      </w:r>
      <w:r w:rsidR="001D0F85">
        <w:rPr>
          <w:rFonts w:ascii="Times New Roman" w:hAnsi="Times New Roman"/>
          <w:b/>
          <w:spacing w:val="-2"/>
          <w:sz w:val="22"/>
          <w:lang w:val="en-US"/>
        </w:rPr>
        <w:t>U</w:t>
      </w:r>
      <w:r>
        <w:rPr>
          <w:rFonts w:ascii="Times New Roman" w:hAnsi="Times New Roman"/>
          <w:b/>
          <w:spacing w:val="-2"/>
          <w:sz w:val="22"/>
          <w:lang w:val="en-US"/>
        </w:rPr>
        <w:t xml:space="preserve">ndergraduate </w:t>
      </w:r>
      <w:r w:rsidR="001D0F85">
        <w:rPr>
          <w:rFonts w:ascii="Times New Roman" w:hAnsi="Times New Roman"/>
          <w:b/>
          <w:spacing w:val="-2"/>
          <w:sz w:val="22"/>
          <w:lang w:val="en-US"/>
        </w:rPr>
        <w:t>C</w:t>
      </w:r>
      <w:r>
        <w:rPr>
          <w:rFonts w:ascii="Times New Roman" w:hAnsi="Times New Roman"/>
          <w:b/>
          <w:spacing w:val="-2"/>
          <w:sz w:val="22"/>
          <w:lang w:val="en-US"/>
        </w:rPr>
        <w:t xml:space="preserve">ourses: </w:t>
      </w:r>
    </w:p>
    <w:p w14:paraId="51D6290F"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Structural Analysis I, II and III</w:t>
      </w:r>
    </w:p>
    <w:p w14:paraId="1FF214B2"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Structural Design</w:t>
      </w:r>
    </w:p>
    <w:p w14:paraId="2510A7E3"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Design of Steel Structures</w:t>
      </w:r>
    </w:p>
    <w:p w14:paraId="0B05844A"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Reinforced Concrete Design</w:t>
      </w:r>
    </w:p>
    <w:p w14:paraId="6DB0AFAC" w14:textId="77777777" w:rsidR="009027CF" w:rsidRDefault="009027CF">
      <w:pPr>
        <w:tabs>
          <w:tab w:val="left" w:pos="-1440"/>
          <w:tab w:val="left" w:pos="-720"/>
          <w:tab w:val="left" w:pos="284"/>
          <w:tab w:val="left" w:pos="567"/>
          <w:tab w:val="left" w:pos="1701"/>
          <w:tab w:val="left" w:pos="1985"/>
        </w:tabs>
        <w:suppressAutoHyphens/>
        <w:ind w:left="1985" w:hanging="1985"/>
        <w:jc w:val="both"/>
        <w:rPr>
          <w:rFonts w:ascii="Times New Roman" w:hAnsi="Times New Roman"/>
          <w:spacing w:val="-2"/>
          <w:sz w:val="22"/>
          <w:lang w:val="en-US"/>
        </w:rPr>
      </w:pPr>
    </w:p>
    <w:p w14:paraId="2E503A71" w14:textId="77777777" w:rsidR="009027CF" w:rsidRDefault="009027CF" w:rsidP="005F569C">
      <w:pPr>
        <w:tabs>
          <w:tab w:val="left" w:pos="-1440"/>
          <w:tab w:val="left" w:pos="-720"/>
          <w:tab w:val="left" w:pos="284"/>
          <w:tab w:val="left" w:pos="567"/>
          <w:tab w:val="left" w:pos="1701"/>
          <w:tab w:val="left" w:pos="1985"/>
        </w:tabs>
        <w:suppressAutoHyphens/>
        <w:spacing w:after="80"/>
        <w:ind w:left="1985" w:hanging="1985"/>
        <w:jc w:val="both"/>
        <w:rPr>
          <w:rFonts w:ascii="Times New Roman" w:hAnsi="Times New Roman"/>
          <w:spacing w:val="-2"/>
          <w:sz w:val="22"/>
          <w:lang w:val="en-US"/>
        </w:rPr>
      </w:pPr>
      <w:r>
        <w:rPr>
          <w:rFonts w:ascii="Times New Roman" w:hAnsi="Times New Roman"/>
          <w:b/>
          <w:spacing w:val="-2"/>
          <w:sz w:val="22"/>
          <w:lang w:val="en-US"/>
        </w:rPr>
        <w:t>b)</w:t>
      </w:r>
      <w:r>
        <w:rPr>
          <w:rFonts w:ascii="Times New Roman" w:hAnsi="Times New Roman"/>
          <w:b/>
          <w:spacing w:val="-2"/>
          <w:sz w:val="22"/>
          <w:lang w:val="en-US"/>
        </w:rPr>
        <w:tab/>
        <w:t xml:space="preserve">Taught the </w:t>
      </w:r>
      <w:r w:rsidR="001D0F85">
        <w:rPr>
          <w:rFonts w:ascii="Times New Roman" w:hAnsi="Times New Roman"/>
          <w:b/>
          <w:spacing w:val="-2"/>
          <w:sz w:val="22"/>
          <w:lang w:val="en-US"/>
        </w:rPr>
        <w:t>F</w:t>
      </w:r>
      <w:r>
        <w:rPr>
          <w:rFonts w:ascii="Times New Roman" w:hAnsi="Times New Roman"/>
          <w:b/>
          <w:spacing w:val="-2"/>
          <w:sz w:val="22"/>
          <w:lang w:val="en-US"/>
        </w:rPr>
        <w:t xml:space="preserve">ollowing </w:t>
      </w:r>
      <w:r w:rsidR="001D0F85">
        <w:rPr>
          <w:rFonts w:ascii="Times New Roman" w:hAnsi="Times New Roman"/>
          <w:b/>
          <w:spacing w:val="-2"/>
          <w:sz w:val="22"/>
          <w:lang w:val="en-US"/>
        </w:rPr>
        <w:t>C</w:t>
      </w:r>
      <w:r>
        <w:rPr>
          <w:rFonts w:ascii="Times New Roman" w:hAnsi="Times New Roman"/>
          <w:b/>
          <w:spacing w:val="-2"/>
          <w:sz w:val="22"/>
          <w:lang w:val="en-US"/>
        </w:rPr>
        <w:t xml:space="preserve">ourses </w:t>
      </w:r>
      <w:r w:rsidR="001D0F85">
        <w:rPr>
          <w:rFonts w:ascii="Times New Roman" w:hAnsi="Times New Roman"/>
          <w:b/>
          <w:spacing w:val="-2"/>
          <w:sz w:val="22"/>
          <w:lang w:val="en-US"/>
        </w:rPr>
        <w:t>D</w:t>
      </w:r>
      <w:r>
        <w:rPr>
          <w:rFonts w:ascii="Times New Roman" w:hAnsi="Times New Roman"/>
          <w:b/>
          <w:spacing w:val="-2"/>
          <w:sz w:val="22"/>
          <w:lang w:val="en-US"/>
        </w:rPr>
        <w:t xml:space="preserve">uring the </w:t>
      </w:r>
      <w:r w:rsidR="001D0F85">
        <w:rPr>
          <w:rFonts w:ascii="Times New Roman" w:hAnsi="Times New Roman"/>
          <w:b/>
          <w:spacing w:val="-2"/>
          <w:sz w:val="22"/>
          <w:lang w:val="en-US"/>
        </w:rPr>
        <w:t>D</w:t>
      </w:r>
      <w:r>
        <w:rPr>
          <w:rFonts w:ascii="Times New Roman" w:hAnsi="Times New Roman"/>
          <w:b/>
          <w:spacing w:val="-2"/>
          <w:sz w:val="22"/>
          <w:lang w:val="en-US"/>
        </w:rPr>
        <w:t xml:space="preserve">eveloping </w:t>
      </w:r>
      <w:r w:rsidR="001D0F85">
        <w:rPr>
          <w:rFonts w:ascii="Times New Roman" w:hAnsi="Times New Roman"/>
          <w:b/>
          <w:spacing w:val="-2"/>
          <w:sz w:val="22"/>
          <w:lang w:val="en-US"/>
        </w:rPr>
        <w:t>S</w:t>
      </w:r>
      <w:r>
        <w:rPr>
          <w:rFonts w:ascii="Times New Roman" w:hAnsi="Times New Roman"/>
          <w:b/>
          <w:spacing w:val="-2"/>
          <w:sz w:val="22"/>
          <w:lang w:val="en-US"/>
        </w:rPr>
        <w:t xml:space="preserve">tage of the </w:t>
      </w:r>
      <w:r w:rsidR="001D0F85">
        <w:rPr>
          <w:rFonts w:ascii="Times New Roman" w:hAnsi="Times New Roman"/>
          <w:b/>
          <w:spacing w:val="-2"/>
          <w:sz w:val="22"/>
          <w:lang w:val="en-US"/>
        </w:rPr>
        <w:t>Program</w:t>
      </w:r>
      <w:r>
        <w:rPr>
          <w:rFonts w:ascii="Times New Roman" w:hAnsi="Times New Roman"/>
          <w:b/>
          <w:spacing w:val="-2"/>
          <w:sz w:val="22"/>
          <w:lang w:val="en-US"/>
        </w:rPr>
        <w:t>:</w:t>
      </w:r>
    </w:p>
    <w:p w14:paraId="56DEDCB0"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Engineering Graphics</w:t>
      </w:r>
    </w:p>
    <w:p w14:paraId="3EC52B66"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Advanced Engineering Graphics</w:t>
      </w:r>
    </w:p>
    <w:p w14:paraId="2D1EAB44"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Solid Mechanics</w:t>
      </w:r>
    </w:p>
    <w:p w14:paraId="0C9D26EC"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Surveying</w:t>
      </w:r>
    </w:p>
    <w:p w14:paraId="03EAEFB3" w14:textId="77777777" w:rsidR="00D62B72" w:rsidRDefault="00D62B72">
      <w:pPr>
        <w:tabs>
          <w:tab w:val="left" w:pos="-1440"/>
          <w:tab w:val="left" w:pos="-720"/>
          <w:tab w:val="left" w:pos="284"/>
          <w:tab w:val="left" w:pos="567"/>
          <w:tab w:val="left" w:pos="1701"/>
          <w:tab w:val="left" w:pos="1985"/>
        </w:tabs>
        <w:suppressAutoHyphens/>
        <w:ind w:left="1985" w:hanging="1985"/>
        <w:jc w:val="both"/>
        <w:rPr>
          <w:rFonts w:ascii="Times New Roman" w:hAnsi="Times New Roman"/>
          <w:b/>
          <w:i/>
          <w:spacing w:val="-2"/>
          <w:sz w:val="22"/>
          <w:lang w:val="en-US"/>
        </w:rPr>
      </w:pPr>
    </w:p>
    <w:p w14:paraId="66FA4FD6" w14:textId="351DEBF4" w:rsidR="009027CF" w:rsidRDefault="00BC1BCE" w:rsidP="005F569C">
      <w:pPr>
        <w:tabs>
          <w:tab w:val="left" w:pos="-1440"/>
          <w:tab w:val="left" w:pos="-720"/>
          <w:tab w:val="left" w:pos="284"/>
          <w:tab w:val="left" w:pos="426"/>
          <w:tab w:val="left" w:pos="709"/>
          <w:tab w:val="left" w:pos="1701"/>
          <w:tab w:val="left" w:pos="1985"/>
        </w:tabs>
        <w:suppressAutoHyphens/>
        <w:spacing w:after="80"/>
        <w:ind w:left="1985" w:hanging="1985"/>
        <w:jc w:val="both"/>
        <w:rPr>
          <w:rFonts w:ascii="Times New Roman" w:hAnsi="Times New Roman"/>
          <w:b/>
          <w:i/>
          <w:spacing w:val="-2"/>
          <w:sz w:val="22"/>
          <w:lang w:val="en-US"/>
        </w:rPr>
      </w:pPr>
      <w:r>
        <w:rPr>
          <w:rFonts w:ascii="Times New Roman" w:hAnsi="Times New Roman"/>
          <w:b/>
          <w:i/>
          <w:spacing w:val="-2"/>
          <w:sz w:val="22"/>
          <w:lang w:val="en-US"/>
        </w:rPr>
        <w:t>V.</w:t>
      </w:r>
      <w:r w:rsidR="00DE22BD">
        <w:rPr>
          <w:rFonts w:ascii="Times New Roman" w:hAnsi="Times New Roman"/>
          <w:b/>
          <w:i/>
          <w:spacing w:val="-2"/>
          <w:sz w:val="22"/>
          <w:lang w:val="en-US"/>
        </w:rPr>
        <w:t>1.3</w:t>
      </w:r>
      <w:r>
        <w:rPr>
          <w:rFonts w:ascii="Times New Roman" w:hAnsi="Times New Roman"/>
          <w:b/>
          <w:i/>
          <w:spacing w:val="-2"/>
          <w:sz w:val="22"/>
          <w:lang w:val="en-US"/>
        </w:rPr>
        <w:tab/>
      </w:r>
      <w:r w:rsidR="00DE22BD">
        <w:rPr>
          <w:rFonts w:ascii="Times New Roman" w:hAnsi="Times New Roman"/>
          <w:b/>
          <w:i/>
          <w:spacing w:val="-2"/>
          <w:sz w:val="22"/>
          <w:lang w:val="en-US"/>
        </w:rPr>
        <w:t xml:space="preserve">AT </w:t>
      </w:r>
      <w:proofErr w:type="spellStart"/>
      <w:r w:rsidR="009027CF">
        <w:rPr>
          <w:rFonts w:ascii="Times New Roman" w:hAnsi="Times New Roman"/>
          <w:b/>
          <w:i/>
          <w:spacing w:val="-2"/>
          <w:sz w:val="22"/>
          <w:lang w:val="en-US"/>
        </w:rPr>
        <w:t>McMASTER</w:t>
      </w:r>
      <w:proofErr w:type="spellEnd"/>
      <w:r w:rsidR="008E227F">
        <w:rPr>
          <w:rFonts w:ascii="Times New Roman" w:hAnsi="Times New Roman"/>
          <w:b/>
          <w:i/>
          <w:spacing w:val="-2"/>
          <w:sz w:val="22"/>
          <w:lang w:val="en-US"/>
        </w:rPr>
        <w:t xml:space="preserve"> </w:t>
      </w:r>
      <w:r w:rsidR="009027CF">
        <w:rPr>
          <w:rFonts w:ascii="Times New Roman" w:hAnsi="Times New Roman"/>
          <w:b/>
          <w:i/>
          <w:spacing w:val="-2"/>
          <w:sz w:val="22"/>
          <w:lang w:val="en-US"/>
        </w:rPr>
        <w:t>UNIVERSITY:</w:t>
      </w:r>
    </w:p>
    <w:p w14:paraId="2BD5AC38" w14:textId="77777777" w:rsidR="00AA6BAB" w:rsidRPr="001D0F85" w:rsidRDefault="00AA6BAB" w:rsidP="002A4A16">
      <w:pPr>
        <w:tabs>
          <w:tab w:val="left" w:pos="-1440"/>
          <w:tab w:val="left" w:pos="-720"/>
          <w:tab w:val="left" w:pos="284"/>
          <w:tab w:val="left" w:pos="567"/>
          <w:tab w:val="left" w:pos="1701"/>
          <w:tab w:val="left" w:pos="1985"/>
        </w:tabs>
        <w:suppressAutoHyphens/>
        <w:spacing w:after="120"/>
        <w:ind w:left="1985" w:hanging="1985"/>
        <w:jc w:val="both"/>
        <w:rPr>
          <w:rFonts w:ascii="Times New Roman" w:hAnsi="Times New Roman"/>
          <w:b/>
          <w:spacing w:val="-2"/>
          <w:sz w:val="22"/>
          <w:lang w:val="en-US"/>
        </w:rPr>
      </w:pPr>
      <w:r w:rsidRPr="001D0F85">
        <w:rPr>
          <w:rFonts w:ascii="Times New Roman" w:hAnsi="Times New Roman"/>
          <w:b/>
          <w:spacing w:val="-2"/>
          <w:sz w:val="22"/>
          <w:lang w:val="en-US"/>
        </w:rPr>
        <w:t xml:space="preserve">Taught the </w:t>
      </w:r>
      <w:r w:rsidR="001D0F85">
        <w:rPr>
          <w:rFonts w:ascii="Times New Roman" w:hAnsi="Times New Roman"/>
          <w:b/>
          <w:spacing w:val="-2"/>
          <w:sz w:val="22"/>
          <w:lang w:val="en-US"/>
        </w:rPr>
        <w:t>F</w:t>
      </w:r>
      <w:r w:rsidRPr="001D0F85">
        <w:rPr>
          <w:rFonts w:ascii="Times New Roman" w:hAnsi="Times New Roman"/>
          <w:b/>
          <w:spacing w:val="-2"/>
          <w:sz w:val="22"/>
          <w:lang w:val="en-US"/>
        </w:rPr>
        <w:t xml:space="preserve">ollowing </w:t>
      </w:r>
      <w:r w:rsidR="001D0F85">
        <w:rPr>
          <w:rFonts w:ascii="Times New Roman" w:hAnsi="Times New Roman"/>
          <w:b/>
          <w:spacing w:val="-2"/>
          <w:sz w:val="22"/>
          <w:lang w:val="en-US"/>
        </w:rPr>
        <w:t>C</w:t>
      </w:r>
      <w:r w:rsidRPr="001D0F85">
        <w:rPr>
          <w:rFonts w:ascii="Times New Roman" w:hAnsi="Times New Roman"/>
          <w:b/>
          <w:spacing w:val="-2"/>
          <w:sz w:val="22"/>
          <w:lang w:val="en-US"/>
        </w:rPr>
        <w:t xml:space="preserve">ourse </w:t>
      </w:r>
      <w:r w:rsidR="001D0F85">
        <w:rPr>
          <w:rFonts w:ascii="Times New Roman" w:hAnsi="Times New Roman"/>
          <w:b/>
          <w:spacing w:val="-2"/>
          <w:sz w:val="22"/>
          <w:lang w:val="en-US"/>
        </w:rPr>
        <w:t>D</w:t>
      </w:r>
      <w:r w:rsidRPr="001D0F85">
        <w:rPr>
          <w:rFonts w:ascii="Times New Roman" w:hAnsi="Times New Roman"/>
          <w:b/>
          <w:spacing w:val="-2"/>
          <w:sz w:val="22"/>
          <w:lang w:val="en-US"/>
        </w:rPr>
        <w:t xml:space="preserve">uring </w:t>
      </w:r>
      <w:r w:rsidR="001D0F85">
        <w:rPr>
          <w:rFonts w:ascii="Times New Roman" w:hAnsi="Times New Roman"/>
          <w:b/>
          <w:spacing w:val="-2"/>
          <w:sz w:val="22"/>
          <w:lang w:val="en-US"/>
        </w:rPr>
        <w:t>M</w:t>
      </w:r>
      <w:r w:rsidR="00932C84" w:rsidRPr="001D0F85">
        <w:rPr>
          <w:rFonts w:ascii="Times New Roman" w:hAnsi="Times New Roman"/>
          <w:b/>
          <w:spacing w:val="-2"/>
          <w:sz w:val="22"/>
          <w:lang w:val="en-US"/>
        </w:rPr>
        <w:t xml:space="preserve">y </w:t>
      </w:r>
      <w:r w:rsidR="001D0F85">
        <w:rPr>
          <w:rFonts w:ascii="Times New Roman" w:hAnsi="Times New Roman"/>
          <w:b/>
          <w:spacing w:val="-2"/>
          <w:sz w:val="22"/>
          <w:lang w:val="en-US"/>
        </w:rPr>
        <w:t>S</w:t>
      </w:r>
      <w:r w:rsidR="00932C84" w:rsidRPr="001D0F85">
        <w:rPr>
          <w:rFonts w:ascii="Times New Roman" w:hAnsi="Times New Roman"/>
          <w:b/>
          <w:spacing w:val="-2"/>
          <w:sz w:val="22"/>
          <w:lang w:val="en-US"/>
        </w:rPr>
        <w:t xml:space="preserve">abbatical in </w:t>
      </w:r>
      <w:r w:rsidR="001D0F85">
        <w:rPr>
          <w:rFonts w:ascii="Times New Roman" w:hAnsi="Times New Roman"/>
          <w:b/>
          <w:spacing w:val="-2"/>
          <w:sz w:val="22"/>
          <w:lang w:val="en-US"/>
        </w:rPr>
        <w:t>F</w:t>
      </w:r>
      <w:r w:rsidR="00BD4934" w:rsidRPr="001D0F85">
        <w:rPr>
          <w:rFonts w:ascii="Times New Roman" w:hAnsi="Times New Roman"/>
          <w:b/>
          <w:spacing w:val="-2"/>
          <w:sz w:val="22"/>
          <w:lang w:val="en-US"/>
        </w:rPr>
        <w:t>all</w:t>
      </w:r>
      <w:r w:rsidR="00932C84" w:rsidRPr="001D0F85">
        <w:rPr>
          <w:rFonts w:ascii="Times New Roman" w:hAnsi="Times New Roman"/>
          <w:b/>
          <w:spacing w:val="-2"/>
          <w:sz w:val="22"/>
          <w:lang w:val="en-US"/>
        </w:rPr>
        <w:t xml:space="preserve"> 2000:</w:t>
      </w:r>
    </w:p>
    <w:p w14:paraId="3F3CB444" w14:textId="77777777" w:rsidR="00932C84" w:rsidRPr="00932C84" w:rsidRDefault="002D0FD9"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r>
      <w:r w:rsidR="00932C84">
        <w:rPr>
          <w:rFonts w:ascii="Times New Roman" w:hAnsi="Times New Roman"/>
          <w:spacing w:val="-2"/>
          <w:sz w:val="22"/>
          <w:lang w:val="en-US"/>
        </w:rPr>
        <w:t>Engineering 2P04: Engineering Mechanics ‘A’</w:t>
      </w:r>
    </w:p>
    <w:p w14:paraId="16DC58F7" w14:textId="77777777" w:rsidR="00932C84" w:rsidRDefault="00932C84">
      <w:pPr>
        <w:tabs>
          <w:tab w:val="left" w:pos="-1440"/>
          <w:tab w:val="left" w:pos="-720"/>
          <w:tab w:val="left" w:pos="284"/>
          <w:tab w:val="left" w:pos="567"/>
          <w:tab w:val="left" w:pos="1701"/>
          <w:tab w:val="left" w:pos="1985"/>
        </w:tabs>
        <w:suppressAutoHyphens/>
        <w:ind w:left="1985" w:hanging="1985"/>
        <w:jc w:val="both"/>
        <w:rPr>
          <w:rFonts w:ascii="Times New Roman" w:hAnsi="Times New Roman"/>
          <w:b/>
          <w:spacing w:val="-2"/>
          <w:sz w:val="22"/>
          <w:lang w:val="en-US"/>
        </w:rPr>
      </w:pPr>
    </w:p>
    <w:p w14:paraId="1E4DC16B" w14:textId="77777777" w:rsidR="009027CF" w:rsidRDefault="00BC1BCE" w:rsidP="005F569C">
      <w:pPr>
        <w:tabs>
          <w:tab w:val="left" w:pos="-1440"/>
          <w:tab w:val="left" w:pos="-720"/>
          <w:tab w:val="left" w:pos="284"/>
          <w:tab w:val="left" w:pos="426"/>
          <w:tab w:val="left" w:pos="709"/>
          <w:tab w:val="left" w:pos="1701"/>
          <w:tab w:val="left" w:pos="1985"/>
        </w:tabs>
        <w:suppressAutoHyphens/>
        <w:spacing w:after="80"/>
        <w:ind w:left="1985" w:hanging="1985"/>
        <w:jc w:val="both"/>
        <w:rPr>
          <w:rFonts w:ascii="Times New Roman" w:hAnsi="Times New Roman"/>
          <w:spacing w:val="-2"/>
          <w:sz w:val="22"/>
          <w:lang w:val="en-US"/>
        </w:rPr>
      </w:pPr>
      <w:r>
        <w:rPr>
          <w:rFonts w:ascii="Times New Roman" w:hAnsi="Times New Roman"/>
          <w:b/>
          <w:i/>
          <w:spacing w:val="-2"/>
          <w:sz w:val="22"/>
          <w:lang w:val="en-US"/>
        </w:rPr>
        <w:t>V.</w:t>
      </w:r>
      <w:r w:rsidR="00DE22BD">
        <w:rPr>
          <w:rFonts w:ascii="Times New Roman" w:hAnsi="Times New Roman"/>
          <w:b/>
          <w:i/>
          <w:spacing w:val="-2"/>
          <w:sz w:val="22"/>
          <w:lang w:val="en-US"/>
        </w:rPr>
        <w:t>1.4</w:t>
      </w:r>
      <w:r w:rsidR="00DE22BD">
        <w:rPr>
          <w:rFonts w:ascii="Times New Roman" w:hAnsi="Times New Roman"/>
          <w:b/>
          <w:i/>
          <w:spacing w:val="-2"/>
          <w:sz w:val="22"/>
          <w:lang w:val="en-US"/>
        </w:rPr>
        <w:tab/>
        <w:t xml:space="preserve">AT </w:t>
      </w:r>
      <w:r w:rsidR="009027CF">
        <w:rPr>
          <w:rFonts w:ascii="Times New Roman" w:hAnsi="Times New Roman"/>
          <w:b/>
          <w:i/>
          <w:spacing w:val="-2"/>
          <w:sz w:val="22"/>
          <w:lang w:val="en-US"/>
        </w:rPr>
        <w:t>CAIRO UNIVERSITY</w:t>
      </w:r>
      <w:r w:rsidR="009027CF">
        <w:rPr>
          <w:rFonts w:ascii="Times New Roman" w:hAnsi="Times New Roman"/>
          <w:i/>
          <w:spacing w:val="-2"/>
          <w:sz w:val="22"/>
          <w:lang w:val="en-US"/>
        </w:rPr>
        <w:t>:</w:t>
      </w:r>
    </w:p>
    <w:p w14:paraId="2801D680" w14:textId="77777777" w:rsidR="009027CF" w:rsidRDefault="009027CF" w:rsidP="005F569C">
      <w:pPr>
        <w:tabs>
          <w:tab w:val="left" w:pos="-1440"/>
          <w:tab w:val="left" w:pos="-720"/>
          <w:tab w:val="left" w:pos="284"/>
          <w:tab w:val="left" w:pos="567"/>
          <w:tab w:val="left" w:pos="1701"/>
          <w:tab w:val="left" w:pos="1985"/>
        </w:tabs>
        <w:suppressAutoHyphens/>
        <w:spacing w:after="80"/>
        <w:ind w:left="1985" w:hanging="1985"/>
        <w:jc w:val="both"/>
        <w:rPr>
          <w:rFonts w:ascii="Times New Roman" w:hAnsi="Times New Roman"/>
          <w:b/>
          <w:spacing w:val="-2"/>
          <w:sz w:val="22"/>
          <w:lang w:val="en-US"/>
        </w:rPr>
      </w:pPr>
      <w:r>
        <w:rPr>
          <w:rFonts w:ascii="Times New Roman" w:hAnsi="Times New Roman"/>
          <w:b/>
          <w:spacing w:val="-2"/>
          <w:sz w:val="22"/>
          <w:lang w:val="en-US"/>
        </w:rPr>
        <w:t xml:space="preserve">Participated in </w:t>
      </w:r>
      <w:r w:rsidR="001D0F85">
        <w:rPr>
          <w:rFonts w:ascii="Times New Roman" w:hAnsi="Times New Roman"/>
          <w:b/>
          <w:spacing w:val="-2"/>
          <w:sz w:val="22"/>
          <w:lang w:val="en-US"/>
        </w:rPr>
        <w:t>T</w:t>
      </w:r>
      <w:r>
        <w:rPr>
          <w:rFonts w:ascii="Times New Roman" w:hAnsi="Times New Roman"/>
          <w:b/>
          <w:spacing w:val="-2"/>
          <w:sz w:val="22"/>
          <w:lang w:val="en-US"/>
        </w:rPr>
        <w:t xml:space="preserve">eaching the </w:t>
      </w:r>
      <w:r w:rsidR="001D0F85">
        <w:rPr>
          <w:rFonts w:ascii="Times New Roman" w:hAnsi="Times New Roman"/>
          <w:b/>
          <w:spacing w:val="-2"/>
          <w:sz w:val="22"/>
          <w:lang w:val="en-US"/>
        </w:rPr>
        <w:t>F</w:t>
      </w:r>
      <w:r>
        <w:rPr>
          <w:rFonts w:ascii="Times New Roman" w:hAnsi="Times New Roman"/>
          <w:b/>
          <w:spacing w:val="-2"/>
          <w:sz w:val="22"/>
          <w:lang w:val="en-US"/>
        </w:rPr>
        <w:t xml:space="preserve">ollowing </w:t>
      </w:r>
      <w:r w:rsidR="001D0F85">
        <w:rPr>
          <w:rFonts w:ascii="Times New Roman" w:hAnsi="Times New Roman"/>
          <w:b/>
          <w:spacing w:val="-2"/>
          <w:sz w:val="22"/>
          <w:lang w:val="en-US"/>
        </w:rPr>
        <w:t>C</w:t>
      </w:r>
      <w:r>
        <w:rPr>
          <w:rFonts w:ascii="Times New Roman" w:hAnsi="Times New Roman"/>
          <w:b/>
          <w:spacing w:val="-2"/>
          <w:sz w:val="22"/>
          <w:lang w:val="en-US"/>
        </w:rPr>
        <w:t xml:space="preserve">ourses as </w:t>
      </w:r>
      <w:r w:rsidR="001D0F85">
        <w:rPr>
          <w:rFonts w:ascii="Times New Roman" w:hAnsi="Times New Roman"/>
          <w:b/>
          <w:spacing w:val="-2"/>
          <w:sz w:val="22"/>
          <w:lang w:val="en-US"/>
        </w:rPr>
        <w:t>D</w:t>
      </w:r>
      <w:r>
        <w:rPr>
          <w:rFonts w:ascii="Times New Roman" w:hAnsi="Times New Roman"/>
          <w:b/>
          <w:spacing w:val="-2"/>
          <w:sz w:val="22"/>
          <w:lang w:val="en-US"/>
        </w:rPr>
        <w:t>emonstrator:</w:t>
      </w:r>
    </w:p>
    <w:p w14:paraId="698EC1EB"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Metallic Construction</w:t>
      </w:r>
    </w:p>
    <w:p w14:paraId="24B230E9"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Metallic Bridges</w:t>
      </w:r>
    </w:p>
    <w:p w14:paraId="630B1AA2" w14:textId="77777777" w:rsidR="009027CF"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Structural Analysis</w:t>
      </w:r>
      <w:r w:rsidR="00A62C38">
        <w:rPr>
          <w:rFonts w:ascii="Times New Roman" w:hAnsi="Times New Roman"/>
          <w:spacing w:val="-2"/>
          <w:sz w:val="22"/>
          <w:lang w:val="en-US"/>
        </w:rPr>
        <w:t xml:space="preserve"> and </w:t>
      </w:r>
      <w:r>
        <w:rPr>
          <w:rFonts w:ascii="Times New Roman" w:hAnsi="Times New Roman"/>
          <w:spacing w:val="-2"/>
          <w:sz w:val="22"/>
          <w:lang w:val="en-US"/>
        </w:rPr>
        <w:t>Structural Mechanics</w:t>
      </w:r>
    </w:p>
    <w:p w14:paraId="3C099756" w14:textId="77777777" w:rsidR="001068A5" w:rsidRDefault="009027CF" w:rsidP="002D0FD9">
      <w:pPr>
        <w:tabs>
          <w:tab w:val="left" w:pos="-1440"/>
          <w:tab w:val="left" w:pos="-720"/>
          <w:tab w:val="left" w:pos="284"/>
          <w:tab w:val="left" w:pos="567"/>
          <w:tab w:val="left" w:pos="1701"/>
          <w:tab w:val="left" w:pos="1985"/>
        </w:tabs>
        <w:suppressAutoHyphens/>
        <w:ind w:left="1985" w:hanging="1701"/>
        <w:jc w:val="both"/>
        <w:rPr>
          <w:rFonts w:ascii="Times New Roman" w:hAnsi="Times New Roman"/>
          <w:spacing w:val="-2"/>
          <w:sz w:val="22"/>
          <w:lang w:val="en-US"/>
        </w:rPr>
      </w:pPr>
      <w:r>
        <w:rPr>
          <w:rFonts w:ascii="Times New Roman" w:hAnsi="Times New Roman"/>
          <w:spacing w:val="-2"/>
          <w:sz w:val="22"/>
          <w:lang w:val="en-US"/>
        </w:rPr>
        <w:noBreakHyphen/>
      </w:r>
      <w:r>
        <w:rPr>
          <w:rFonts w:ascii="Times New Roman" w:hAnsi="Times New Roman"/>
          <w:spacing w:val="-2"/>
          <w:sz w:val="22"/>
          <w:lang w:val="en-US"/>
        </w:rPr>
        <w:tab/>
        <w:t>Reinforced Concrete Design</w:t>
      </w:r>
    </w:p>
    <w:p w14:paraId="56FF99F4" w14:textId="77777777" w:rsidR="00B3473F" w:rsidRDefault="00B3473F" w:rsidP="005F569C">
      <w:pPr>
        <w:tabs>
          <w:tab w:val="left" w:pos="-1440"/>
          <w:tab w:val="left" w:pos="-720"/>
          <w:tab w:val="left" w:pos="284"/>
          <w:tab w:val="left" w:pos="567"/>
          <w:tab w:val="left" w:pos="1701"/>
        </w:tabs>
        <w:suppressAutoHyphens/>
        <w:jc w:val="both"/>
        <w:rPr>
          <w:rFonts w:ascii="Times New Roman" w:hAnsi="Times New Roman"/>
          <w:b/>
          <w:spacing w:val="-2"/>
          <w:sz w:val="22"/>
          <w:lang w:val="en-US"/>
        </w:rPr>
      </w:pPr>
    </w:p>
    <w:p w14:paraId="26C20C12" w14:textId="77777777" w:rsidR="009027CF" w:rsidRDefault="00BC1BCE" w:rsidP="00932C84">
      <w:pPr>
        <w:tabs>
          <w:tab w:val="left" w:pos="-1440"/>
          <w:tab w:val="left" w:pos="-720"/>
          <w:tab w:val="left" w:pos="284"/>
          <w:tab w:val="left" w:pos="567"/>
          <w:tab w:val="left" w:pos="1701"/>
        </w:tabs>
        <w:suppressAutoHyphens/>
        <w:spacing w:after="120"/>
        <w:jc w:val="both"/>
        <w:rPr>
          <w:rFonts w:ascii="Times New Roman" w:hAnsi="Times New Roman"/>
          <w:b/>
          <w:spacing w:val="-2"/>
          <w:sz w:val="22"/>
          <w:lang w:val="en-US"/>
        </w:rPr>
      </w:pPr>
      <w:r>
        <w:rPr>
          <w:rFonts w:ascii="Times New Roman" w:hAnsi="Times New Roman"/>
          <w:b/>
          <w:spacing w:val="-2"/>
          <w:sz w:val="22"/>
          <w:lang w:val="en-US"/>
        </w:rPr>
        <w:t>V.</w:t>
      </w:r>
      <w:r w:rsidR="009027CF">
        <w:rPr>
          <w:rFonts w:ascii="Times New Roman" w:hAnsi="Times New Roman"/>
          <w:b/>
          <w:spacing w:val="-2"/>
          <w:sz w:val="22"/>
          <w:lang w:val="en-US"/>
        </w:rPr>
        <w:t>2.</w:t>
      </w:r>
      <w:r w:rsidR="009027CF">
        <w:rPr>
          <w:rFonts w:ascii="Times New Roman" w:hAnsi="Times New Roman"/>
          <w:b/>
          <w:spacing w:val="-2"/>
          <w:sz w:val="22"/>
          <w:lang w:val="en-US"/>
        </w:rPr>
        <w:tab/>
        <w:t>SUPERVISION OF UNDERGRADUATE GRADUATION PROJECTS</w:t>
      </w:r>
    </w:p>
    <w:p w14:paraId="7D55CDA0" w14:textId="77777777" w:rsidR="009027CF" w:rsidRDefault="00BC1BCE" w:rsidP="00BC1BCE">
      <w:pPr>
        <w:tabs>
          <w:tab w:val="left" w:pos="-1440"/>
          <w:tab w:val="left" w:pos="-720"/>
          <w:tab w:val="left" w:pos="426"/>
          <w:tab w:val="left" w:pos="672"/>
          <w:tab w:val="left" w:pos="851"/>
          <w:tab w:val="left" w:pos="1075"/>
          <w:tab w:val="left" w:pos="1276"/>
          <w:tab w:val="left" w:pos="1814"/>
          <w:tab w:val="left" w:pos="2486"/>
          <w:tab w:val="left" w:pos="2620"/>
          <w:tab w:val="left" w:pos="2755"/>
          <w:tab w:val="left" w:pos="2880"/>
        </w:tabs>
        <w:suppressAutoHyphens/>
        <w:spacing w:after="120"/>
        <w:ind w:left="471" w:hanging="471"/>
        <w:jc w:val="both"/>
        <w:rPr>
          <w:rFonts w:ascii="Times New Roman" w:hAnsi="Times New Roman"/>
          <w:b/>
          <w:spacing w:val="-2"/>
          <w:sz w:val="22"/>
          <w:lang w:val="en-US"/>
        </w:rPr>
      </w:pPr>
      <w:r>
        <w:rPr>
          <w:rFonts w:ascii="Times New Roman" w:hAnsi="Times New Roman"/>
          <w:b/>
          <w:i/>
          <w:spacing w:val="-2"/>
          <w:sz w:val="22"/>
          <w:lang w:val="en-US"/>
        </w:rPr>
        <w:t>V.</w:t>
      </w:r>
      <w:r w:rsidR="00DE22BD">
        <w:rPr>
          <w:rFonts w:ascii="Times New Roman" w:hAnsi="Times New Roman"/>
          <w:b/>
          <w:i/>
          <w:spacing w:val="-2"/>
          <w:sz w:val="22"/>
          <w:lang w:val="en-US"/>
        </w:rPr>
        <w:t>2.1</w:t>
      </w:r>
      <w:r>
        <w:rPr>
          <w:rFonts w:ascii="Times New Roman" w:hAnsi="Times New Roman"/>
          <w:b/>
          <w:i/>
          <w:spacing w:val="-2"/>
          <w:sz w:val="22"/>
          <w:lang w:val="en-US"/>
        </w:rPr>
        <w:tab/>
      </w:r>
      <w:r w:rsidR="00DE22BD">
        <w:rPr>
          <w:rFonts w:ascii="Times New Roman" w:hAnsi="Times New Roman"/>
          <w:b/>
          <w:i/>
          <w:spacing w:val="-2"/>
          <w:sz w:val="22"/>
          <w:lang w:val="en-US"/>
        </w:rPr>
        <w:tab/>
        <w:t xml:space="preserve">AT </w:t>
      </w:r>
      <w:r w:rsidR="00E8569D">
        <w:rPr>
          <w:rFonts w:ascii="Times New Roman" w:hAnsi="Times New Roman"/>
          <w:b/>
          <w:i/>
          <w:spacing w:val="-2"/>
          <w:sz w:val="22"/>
          <w:lang w:val="en-US"/>
        </w:rPr>
        <w:t>THE AMERICANUNIVERSITY IN CAIRO</w:t>
      </w:r>
      <w:r w:rsidR="00E8569D">
        <w:rPr>
          <w:rFonts w:ascii="Times New Roman" w:hAnsi="Times New Roman"/>
          <w:i/>
          <w:spacing w:val="-2"/>
          <w:sz w:val="22"/>
          <w:lang w:val="en-US"/>
        </w:rPr>
        <w:t>:</w:t>
      </w:r>
    </w:p>
    <w:p w14:paraId="5FBE7114" w14:textId="661E7A6D" w:rsidR="009027CF" w:rsidRDefault="009027CF" w:rsidP="00E8569D">
      <w:pPr>
        <w:tabs>
          <w:tab w:val="left" w:pos="-1440"/>
          <w:tab w:val="left" w:pos="-720"/>
          <w:tab w:val="left" w:pos="284"/>
        </w:tabs>
        <w:suppressAutoHyphens/>
        <w:jc w:val="both"/>
        <w:rPr>
          <w:rFonts w:ascii="Times New Roman" w:hAnsi="Times New Roman"/>
          <w:spacing w:val="-2"/>
          <w:sz w:val="22"/>
          <w:lang w:val="en-US"/>
        </w:rPr>
      </w:pPr>
      <w:r>
        <w:rPr>
          <w:rFonts w:ascii="Times New Roman" w:hAnsi="Times New Roman"/>
          <w:spacing w:val="-2"/>
          <w:sz w:val="22"/>
          <w:lang w:val="en-US"/>
        </w:rPr>
        <w:t xml:space="preserve">Supervised </w:t>
      </w:r>
      <w:r w:rsidR="001068A5">
        <w:rPr>
          <w:rFonts w:ascii="Times New Roman" w:hAnsi="Times New Roman"/>
          <w:spacing w:val="-2"/>
          <w:sz w:val="22"/>
          <w:lang w:val="en-US"/>
        </w:rPr>
        <w:t xml:space="preserve">numerous </w:t>
      </w:r>
      <w:r>
        <w:rPr>
          <w:rFonts w:ascii="Times New Roman" w:hAnsi="Times New Roman"/>
          <w:spacing w:val="-2"/>
          <w:sz w:val="22"/>
          <w:lang w:val="en-US"/>
        </w:rPr>
        <w:t>graduation projects covering diversified topics</w:t>
      </w:r>
      <w:r w:rsidR="001068A5">
        <w:rPr>
          <w:rFonts w:ascii="Times New Roman" w:hAnsi="Times New Roman"/>
          <w:spacing w:val="-2"/>
          <w:sz w:val="22"/>
          <w:lang w:val="en-US"/>
        </w:rPr>
        <w:t xml:space="preserve"> in construction and mechanical engineering during the past </w:t>
      </w:r>
      <w:r w:rsidR="003134F3">
        <w:rPr>
          <w:rFonts w:ascii="Times New Roman" w:hAnsi="Times New Roman"/>
          <w:spacing w:val="-2"/>
          <w:sz w:val="22"/>
          <w:lang w:val="en-US"/>
        </w:rPr>
        <w:t>31</w:t>
      </w:r>
      <w:r w:rsidR="001068A5">
        <w:rPr>
          <w:rFonts w:ascii="Times New Roman" w:hAnsi="Times New Roman"/>
          <w:spacing w:val="-2"/>
          <w:sz w:val="22"/>
          <w:lang w:val="en-US"/>
        </w:rPr>
        <w:t xml:space="preserve"> years at AUC</w:t>
      </w:r>
      <w:r>
        <w:rPr>
          <w:rFonts w:ascii="Times New Roman" w:hAnsi="Times New Roman"/>
          <w:spacing w:val="-2"/>
          <w:sz w:val="22"/>
          <w:lang w:val="en-US"/>
        </w:rPr>
        <w:t>.</w:t>
      </w:r>
      <w:r w:rsidR="00B120DB">
        <w:rPr>
          <w:rFonts w:ascii="Times New Roman" w:hAnsi="Times New Roman"/>
          <w:spacing w:val="-2"/>
          <w:sz w:val="22"/>
          <w:lang w:val="en-US"/>
        </w:rPr>
        <w:t xml:space="preserve"> Many of the projects resulted in conference publications. </w:t>
      </w:r>
    </w:p>
    <w:p w14:paraId="2804F325" w14:textId="77777777" w:rsidR="009027CF" w:rsidRDefault="009027CF">
      <w:pPr>
        <w:tabs>
          <w:tab w:val="left" w:pos="-1440"/>
          <w:tab w:val="left" w:pos="-720"/>
          <w:tab w:val="left" w:pos="284"/>
        </w:tabs>
        <w:suppressAutoHyphens/>
        <w:jc w:val="both"/>
        <w:rPr>
          <w:rFonts w:ascii="Times New Roman" w:hAnsi="Times New Roman"/>
          <w:spacing w:val="-2"/>
          <w:sz w:val="22"/>
          <w:lang w:val="en-US"/>
        </w:rPr>
      </w:pPr>
    </w:p>
    <w:p w14:paraId="60F094FA" w14:textId="77777777" w:rsidR="009027CF" w:rsidRDefault="00BC1BCE" w:rsidP="002A4A16">
      <w:pPr>
        <w:tabs>
          <w:tab w:val="left" w:pos="-1440"/>
          <w:tab w:val="left" w:pos="-720"/>
          <w:tab w:val="left" w:pos="0"/>
          <w:tab w:val="left" w:pos="426"/>
        </w:tabs>
        <w:suppressAutoHyphens/>
        <w:spacing w:after="120"/>
        <w:jc w:val="both"/>
        <w:rPr>
          <w:rFonts w:ascii="Times New Roman" w:hAnsi="Times New Roman"/>
          <w:i/>
          <w:spacing w:val="-2"/>
          <w:sz w:val="22"/>
          <w:lang w:val="en-US"/>
        </w:rPr>
      </w:pPr>
      <w:r>
        <w:rPr>
          <w:rFonts w:ascii="Times New Roman" w:hAnsi="Times New Roman"/>
          <w:b/>
          <w:i/>
          <w:spacing w:val="-2"/>
          <w:sz w:val="22"/>
          <w:lang w:val="en-US"/>
        </w:rPr>
        <w:t>V.</w:t>
      </w:r>
      <w:r w:rsidR="00DE22BD">
        <w:rPr>
          <w:rFonts w:ascii="Times New Roman" w:hAnsi="Times New Roman"/>
          <w:b/>
          <w:i/>
          <w:spacing w:val="-2"/>
          <w:sz w:val="22"/>
          <w:lang w:val="en-US"/>
        </w:rPr>
        <w:t>2.2</w:t>
      </w:r>
      <w:r w:rsidR="00DE22BD">
        <w:rPr>
          <w:rFonts w:ascii="Times New Roman" w:hAnsi="Times New Roman"/>
          <w:b/>
          <w:i/>
          <w:spacing w:val="-2"/>
          <w:sz w:val="22"/>
          <w:lang w:val="en-US"/>
        </w:rPr>
        <w:tab/>
        <w:t xml:space="preserve">AT </w:t>
      </w:r>
      <w:r w:rsidR="009027CF">
        <w:rPr>
          <w:rFonts w:ascii="Times New Roman" w:hAnsi="Times New Roman"/>
          <w:b/>
          <w:i/>
          <w:spacing w:val="-2"/>
          <w:sz w:val="22"/>
          <w:lang w:val="en-US"/>
        </w:rPr>
        <w:t>UNIVERSITY OF QATAR</w:t>
      </w:r>
      <w:r w:rsidR="009027CF">
        <w:rPr>
          <w:rFonts w:ascii="Times New Roman" w:hAnsi="Times New Roman"/>
          <w:i/>
          <w:spacing w:val="-2"/>
          <w:sz w:val="22"/>
          <w:lang w:val="en-US"/>
        </w:rPr>
        <w:t>:</w:t>
      </w:r>
    </w:p>
    <w:p w14:paraId="0890200D" w14:textId="77777777" w:rsidR="009027CF" w:rsidRDefault="009027CF" w:rsidP="00E8569D">
      <w:pPr>
        <w:tabs>
          <w:tab w:val="left" w:pos="-1440"/>
          <w:tab w:val="left" w:pos="-720"/>
          <w:tab w:val="left" w:pos="284"/>
        </w:tabs>
        <w:suppressAutoHyphens/>
        <w:jc w:val="both"/>
        <w:rPr>
          <w:rFonts w:ascii="Times New Roman" w:hAnsi="Times New Roman"/>
          <w:spacing w:val="-2"/>
          <w:sz w:val="22"/>
          <w:lang w:val="en-US"/>
        </w:rPr>
      </w:pPr>
      <w:r>
        <w:rPr>
          <w:rFonts w:ascii="Times New Roman" w:hAnsi="Times New Roman"/>
          <w:spacing w:val="-2"/>
          <w:sz w:val="22"/>
          <w:lang w:val="en-US"/>
        </w:rPr>
        <w:t>Supervised several graduation projects covering diversified topics</w:t>
      </w:r>
      <w:r w:rsidR="001068A5">
        <w:rPr>
          <w:rFonts w:ascii="Times New Roman" w:hAnsi="Times New Roman"/>
          <w:spacing w:val="-2"/>
          <w:sz w:val="22"/>
          <w:lang w:val="en-US"/>
        </w:rPr>
        <w:t xml:space="preserve"> in Civil Engineering</w:t>
      </w:r>
      <w:r w:rsidR="00E8569D">
        <w:rPr>
          <w:rFonts w:ascii="Times New Roman" w:hAnsi="Times New Roman"/>
          <w:spacing w:val="-2"/>
          <w:sz w:val="22"/>
          <w:lang w:val="en-US"/>
        </w:rPr>
        <w:t xml:space="preserve"> during the eight years of service at the University of Qatar</w:t>
      </w:r>
      <w:r>
        <w:rPr>
          <w:rFonts w:ascii="Times New Roman" w:hAnsi="Times New Roman"/>
          <w:spacing w:val="-2"/>
          <w:sz w:val="22"/>
          <w:lang w:val="en-US"/>
        </w:rPr>
        <w:t xml:space="preserve">. </w:t>
      </w:r>
    </w:p>
    <w:p w14:paraId="1C2A5569" w14:textId="77777777" w:rsidR="006D101D" w:rsidRDefault="006D101D" w:rsidP="00932C84">
      <w:pPr>
        <w:tabs>
          <w:tab w:val="left" w:pos="-1440"/>
          <w:tab w:val="left" w:pos="-720"/>
          <w:tab w:val="left" w:pos="284"/>
          <w:tab w:val="left" w:pos="567"/>
          <w:tab w:val="left" w:pos="672"/>
          <w:tab w:val="left" w:pos="873"/>
          <w:tab w:val="left" w:pos="1075"/>
          <w:tab w:val="left" w:pos="1276"/>
          <w:tab w:val="left" w:pos="1814"/>
          <w:tab w:val="left" w:pos="2486"/>
          <w:tab w:val="left" w:pos="2620"/>
          <w:tab w:val="left" w:pos="2755"/>
          <w:tab w:val="left" w:pos="2880"/>
        </w:tabs>
        <w:suppressAutoHyphens/>
        <w:spacing w:after="120"/>
        <w:ind w:left="567" w:hanging="567"/>
        <w:jc w:val="both"/>
        <w:rPr>
          <w:rFonts w:ascii="Times New Roman" w:hAnsi="Times New Roman"/>
          <w:b/>
          <w:spacing w:val="-2"/>
          <w:sz w:val="22"/>
          <w:lang w:val="en-US"/>
        </w:rPr>
      </w:pPr>
    </w:p>
    <w:p w14:paraId="47650BC2" w14:textId="77777777" w:rsidR="009027CF" w:rsidRDefault="00BC1BCE" w:rsidP="00932C84">
      <w:pPr>
        <w:tabs>
          <w:tab w:val="left" w:pos="-1440"/>
          <w:tab w:val="left" w:pos="-720"/>
          <w:tab w:val="left" w:pos="284"/>
          <w:tab w:val="left" w:pos="567"/>
          <w:tab w:val="left" w:pos="672"/>
          <w:tab w:val="left" w:pos="873"/>
          <w:tab w:val="left" w:pos="1075"/>
          <w:tab w:val="left" w:pos="1276"/>
          <w:tab w:val="left" w:pos="1814"/>
          <w:tab w:val="left" w:pos="2486"/>
          <w:tab w:val="left" w:pos="2620"/>
          <w:tab w:val="left" w:pos="2755"/>
          <w:tab w:val="left" w:pos="2880"/>
        </w:tabs>
        <w:suppressAutoHyphens/>
        <w:spacing w:after="120"/>
        <w:ind w:left="567" w:hanging="567"/>
        <w:jc w:val="both"/>
        <w:rPr>
          <w:rFonts w:ascii="Times New Roman" w:hAnsi="Times New Roman"/>
          <w:b/>
          <w:spacing w:val="-2"/>
          <w:sz w:val="22"/>
          <w:lang w:val="en-US"/>
        </w:rPr>
      </w:pPr>
      <w:r>
        <w:rPr>
          <w:rFonts w:ascii="Times New Roman" w:hAnsi="Times New Roman"/>
          <w:b/>
          <w:spacing w:val="-2"/>
          <w:sz w:val="22"/>
          <w:lang w:val="en-US"/>
        </w:rPr>
        <w:t>V.</w:t>
      </w:r>
      <w:r w:rsidR="009027CF">
        <w:rPr>
          <w:rFonts w:ascii="Times New Roman" w:hAnsi="Times New Roman"/>
          <w:b/>
          <w:spacing w:val="-2"/>
          <w:sz w:val="22"/>
          <w:lang w:val="en-US"/>
        </w:rPr>
        <w:t>3.</w:t>
      </w:r>
      <w:r w:rsidR="009027CF">
        <w:rPr>
          <w:rFonts w:ascii="Times New Roman" w:hAnsi="Times New Roman"/>
          <w:b/>
          <w:spacing w:val="-2"/>
          <w:sz w:val="22"/>
          <w:lang w:val="en-US"/>
        </w:rPr>
        <w:tab/>
        <w:t xml:space="preserve">DEVELOPMENT OF TEACHING </w:t>
      </w:r>
      <w:r w:rsidR="00932C84">
        <w:rPr>
          <w:rFonts w:ascii="Times New Roman" w:hAnsi="Times New Roman"/>
          <w:b/>
          <w:spacing w:val="-2"/>
          <w:sz w:val="22"/>
          <w:lang w:val="en-US"/>
        </w:rPr>
        <w:t xml:space="preserve">AND RESEARCH </w:t>
      </w:r>
      <w:r w:rsidR="009027CF">
        <w:rPr>
          <w:rFonts w:ascii="Times New Roman" w:hAnsi="Times New Roman"/>
          <w:b/>
          <w:spacing w:val="-2"/>
          <w:sz w:val="22"/>
          <w:lang w:val="en-US"/>
        </w:rPr>
        <w:t xml:space="preserve">LABORATORIES </w:t>
      </w:r>
    </w:p>
    <w:p w14:paraId="0A80EB52" w14:textId="77777777" w:rsidR="009027CF" w:rsidRDefault="00BC1BCE" w:rsidP="00BC1BCE">
      <w:pPr>
        <w:tabs>
          <w:tab w:val="left" w:pos="284"/>
          <w:tab w:val="left" w:pos="426"/>
          <w:tab w:val="left" w:pos="709"/>
        </w:tabs>
        <w:suppressAutoHyphens/>
        <w:spacing w:after="120"/>
        <w:ind w:left="284" w:hanging="284"/>
        <w:jc w:val="both"/>
        <w:rPr>
          <w:rFonts w:ascii="Times New Roman" w:hAnsi="Times New Roman"/>
          <w:spacing w:val="-2"/>
          <w:sz w:val="22"/>
          <w:lang w:val="en-US"/>
        </w:rPr>
      </w:pPr>
      <w:r>
        <w:rPr>
          <w:rFonts w:ascii="Times New Roman" w:hAnsi="Times New Roman"/>
          <w:b/>
          <w:i/>
          <w:spacing w:val="-2"/>
          <w:sz w:val="22"/>
          <w:lang w:val="en-US"/>
        </w:rPr>
        <w:t>V.</w:t>
      </w:r>
      <w:r w:rsidR="007725BB">
        <w:rPr>
          <w:rFonts w:ascii="Times New Roman" w:hAnsi="Times New Roman"/>
          <w:b/>
          <w:i/>
          <w:spacing w:val="-2"/>
          <w:sz w:val="22"/>
          <w:lang w:val="en-US"/>
        </w:rPr>
        <w:t>3.1</w:t>
      </w:r>
      <w:r w:rsidR="007725BB">
        <w:rPr>
          <w:rFonts w:ascii="Times New Roman" w:hAnsi="Times New Roman"/>
          <w:b/>
          <w:i/>
          <w:spacing w:val="-2"/>
          <w:sz w:val="22"/>
          <w:lang w:val="en-US"/>
        </w:rPr>
        <w:tab/>
      </w:r>
      <w:r w:rsidR="007725BB">
        <w:rPr>
          <w:rFonts w:ascii="Times New Roman" w:hAnsi="Times New Roman"/>
          <w:b/>
          <w:i/>
          <w:spacing w:val="-2"/>
          <w:sz w:val="22"/>
          <w:lang w:val="en-US"/>
        </w:rPr>
        <w:tab/>
      </w:r>
      <w:r w:rsidR="00DE22BD">
        <w:rPr>
          <w:rFonts w:ascii="Times New Roman" w:hAnsi="Times New Roman"/>
          <w:b/>
          <w:i/>
          <w:spacing w:val="-2"/>
          <w:sz w:val="22"/>
          <w:lang w:val="en-US"/>
        </w:rPr>
        <w:t xml:space="preserve">AT </w:t>
      </w:r>
      <w:r w:rsidR="009027CF">
        <w:rPr>
          <w:rFonts w:ascii="Times New Roman" w:hAnsi="Times New Roman"/>
          <w:b/>
          <w:i/>
          <w:spacing w:val="-2"/>
          <w:sz w:val="22"/>
          <w:lang w:val="en-US"/>
        </w:rPr>
        <w:t>THE AMERICANUNIVERSITY IN CAIR</w:t>
      </w:r>
      <w:r w:rsidR="007725BB">
        <w:rPr>
          <w:rFonts w:ascii="Times New Roman" w:hAnsi="Times New Roman"/>
          <w:b/>
          <w:i/>
          <w:spacing w:val="-2"/>
          <w:sz w:val="22"/>
          <w:lang w:val="en-US"/>
        </w:rPr>
        <w:t>O</w:t>
      </w:r>
    </w:p>
    <w:p w14:paraId="0ED0541A" w14:textId="77777777" w:rsidR="00932C84" w:rsidRDefault="00932C84" w:rsidP="005F569C">
      <w:pPr>
        <w:tabs>
          <w:tab w:val="left" w:pos="-720"/>
          <w:tab w:val="left" w:pos="-288"/>
          <w:tab w:val="left" w:pos="284"/>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a)</w:t>
      </w:r>
      <w:r>
        <w:rPr>
          <w:rFonts w:ascii="Times New Roman" w:hAnsi="Times New Roman"/>
          <w:spacing w:val="-2"/>
          <w:sz w:val="22"/>
          <w:lang w:val="en-US"/>
        </w:rPr>
        <w:tab/>
        <w:t xml:space="preserve">Participated in establishing the </w:t>
      </w:r>
      <w:r w:rsidR="00B120DB">
        <w:rPr>
          <w:rFonts w:ascii="Times New Roman" w:hAnsi="Times New Roman"/>
          <w:spacing w:val="-2"/>
          <w:sz w:val="22"/>
          <w:lang w:val="en-US"/>
        </w:rPr>
        <w:t>full-scale</w:t>
      </w:r>
      <w:r>
        <w:rPr>
          <w:rFonts w:ascii="Times New Roman" w:hAnsi="Times New Roman"/>
          <w:spacing w:val="-2"/>
          <w:sz w:val="22"/>
          <w:lang w:val="en-US"/>
        </w:rPr>
        <w:t xml:space="preserve"> Structural Engineering Lab at the AUC new campus. </w:t>
      </w:r>
    </w:p>
    <w:p w14:paraId="69371C78" w14:textId="77777777" w:rsidR="009027CF" w:rsidRDefault="00932C84" w:rsidP="005F569C">
      <w:pPr>
        <w:tabs>
          <w:tab w:val="left" w:pos="-720"/>
          <w:tab w:val="left" w:pos="-288"/>
          <w:tab w:val="left" w:pos="284"/>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b</w:t>
      </w:r>
      <w:r w:rsidR="009027CF">
        <w:rPr>
          <w:rFonts w:ascii="Times New Roman" w:hAnsi="Times New Roman"/>
          <w:spacing w:val="-2"/>
          <w:sz w:val="22"/>
          <w:lang w:val="en-US"/>
        </w:rPr>
        <w:t>)</w:t>
      </w:r>
      <w:r w:rsidR="009027CF">
        <w:rPr>
          <w:rFonts w:ascii="Times New Roman" w:hAnsi="Times New Roman"/>
          <w:spacing w:val="-2"/>
          <w:sz w:val="22"/>
          <w:lang w:val="en-US"/>
        </w:rPr>
        <w:tab/>
        <w:t xml:space="preserve">Established and Supervised the Construction Engineering </w:t>
      </w:r>
      <w:r>
        <w:rPr>
          <w:rFonts w:ascii="Times New Roman" w:hAnsi="Times New Roman"/>
          <w:spacing w:val="-2"/>
          <w:sz w:val="22"/>
          <w:lang w:val="en-US"/>
        </w:rPr>
        <w:t>C</w:t>
      </w:r>
      <w:r w:rsidR="009027CF">
        <w:rPr>
          <w:rFonts w:ascii="Times New Roman" w:hAnsi="Times New Roman"/>
          <w:spacing w:val="-2"/>
          <w:sz w:val="22"/>
          <w:lang w:val="en-US"/>
        </w:rPr>
        <w:t xml:space="preserve">omputer </w:t>
      </w:r>
      <w:r>
        <w:rPr>
          <w:rFonts w:ascii="Times New Roman" w:hAnsi="Times New Roman"/>
          <w:spacing w:val="-2"/>
          <w:sz w:val="22"/>
          <w:lang w:val="en-US"/>
        </w:rPr>
        <w:t>L</w:t>
      </w:r>
      <w:r w:rsidR="009027CF">
        <w:rPr>
          <w:rFonts w:ascii="Times New Roman" w:hAnsi="Times New Roman"/>
          <w:spacing w:val="-2"/>
          <w:sz w:val="22"/>
          <w:lang w:val="en-US"/>
        </w:rPr>
        <w:t>ab</w:t>
      </w:r>
      <w:r>
        <w:rPr>
          <w:rFonts w:ascii="Times New Roman" w:hAnsi="Times New Roman"/>
          <w:spacing w:val="-2"/>
          <w:sz w:val="22"/>
          <w:lang w:val="en-US"/>
        </w:rPr>
        <w:t xml:space="preserve"> at the AUC </w:t>
      </w:r>
      <w:proofErr w:type="spellStart"/>
      <w:r>
        <w:rPr>
          <w:rFonts w:ascii="Times New Roman" w:hAnsi="Times New Roman"/>
          <w:spacing w:val="-2"/>
          <w:sz w:val="22"/>
          <w:lang w:val="en-US"/>
        </w:rPr>
        <w:t>Tahrer</w:t>
      </w:r>
      <w:proofErr w:type="spellEnd"/>
      <w:r>
        <w:rPr>
          <w:rFonts w:ascii="Times New Roman" w:hAnsi="Times New Roman"/>
          <w:spacing w:val="-2"/>
          <w:sz w:val="22"/>
          <w:lang w:val="en-US"/>
        </w:rPr>
        <w:t xml:space="preserve"> Campus. </w:t>
      </w:r>
    </w:p>
    <w:p w14:paraId="024C1C30" w14:textId="77777777" w:rsidR="00932C84" w:rsidRDefault="00932C84" w:rsidP="005F569C">
      <w:pPr>
        <w:tabs>
          <w:tab w:val="left" w:pos="-720"/>
          <w:tab w:val="left" w:pos="-288"/>
          <w:tab w:val="left" w:pos="284"/>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c)</w:t>
      </w:r>
      <w:r>
        <w:rPr>
          <w:rFonts w:ascii="Times New Roman" w:hAnsi="Times New Roman"/>
          <w:spacing w:val="-2"/>
          <w:sz w:val="22"/>
          <w:lang w:val="en-US"/>
        </w:rPr>
        <w:tab/>
        <w:t xml:space="preserve">Established and supervised the Engineering open </w:t>
      </w:r>
      <w:r w:rsidR="00BD4934">
        <w:rPr>
          <w:rFonts w:ascii="Times New Roman" w:hAnsi="Times New Roman"/>
          <w:spacing w:val="-2"/>
          <w:sz w:val="22"/>
          <w:lang w:val="en-US"/>
        </w:rPr>
        <w:t>a</w:t>
      </w:r>
      <w:r>
        <w:rPr>
          <w:rFonts w:ascii="Times New Roman" w:hAnsi="Times New Roman"/>
          <w:spacing w:val="-2"/>
          <w:sz w:val="22"/>
          <w:lang w:val="en-US"/>
        </w:rPr>
        <w:t xml:space="preserve">ccess computer </w:t>
      </w:r>
      <w:r w:rsidR="00BD4934">
        <w:rPr>
          <w:rFonts w:ascii="Times New Roman" w:hAnsi="Times New Roman"/>
          <w:spacing w:val="-2"/>
          <w:sz w:val="22"/>
          <w:lang w:val="en-US"/>
        </w:rPr>
        <w:t>la</w:t>
      </w:r>
      <w:r>
        <w:rPr>
          <w:rFonts w:ascii="Times New Roman" w:hAnsi="Times New Roman"/>
          <w:spacing w:val="-2"/>
          <w:sz w:val="22"/>
          <w:lang w:val="en-US"/>
        </w:rPr>
        <w:t xml:space="preserve">b at the </w:t>
      </w:r>
      <w:proofErr w:type="spellStart"/>
      <w:r>
        <w:rPr>
          <w:rFonts w:ascii="Times New Roman" w:hAnsi="Times New Roman"/>
          <w:spacing w:val="-2"/>
          <w:sz w:val="22"/>
          <w:lang w:val="en-US"/>
        </w:rPr>
        <w:t>Tahrer</w:t>
      </w:r>
      <w:proofErr w:type="spellEnd"/>
      <w:r>
        <w:rPr>
          <w:rFonts w:ascii="Times New Roman" w:hAnsi="Times New Roman"/>
          <w:spacing w:val="-2"/>
          <w:sz w:val="22"/>
          <w:lang w:val="en-US"/>
        </w:rPr>
        <w:t xml:space="preserve"> </w:t>
      </w:r>
      <w:r w:rsidR="002A4A16">
        <w:rPr>
          <w:rFonts w:ascii="Times New Roman" w:hAnsi="Times New Roman"/>
          <w:spacing w:val="-2"/>
          <w:sz w:val="22"/>
          <w:lang w:val="en-US"/>
        </w:rPr>
        <w:t xml:space="preserve">Campus before moving </w:t>
      </w:r>
      <w:r w:rsidR="005537B8">
        <w:rPr>
          <w:rFonts w:ascii="Times New Roman" w:hAnsi="Times New Roman"/>
          <w:spacing w:val="-2"/>
          <w:sz w:val="22"/>
          <w:lang w:val="en-US"/>
        </w:rPr>
        <w:t>to the new campus.</w:t>
      </w:r>
    </w:p>
    <w:p w14:paraId="3CE202D4" w14:textId="77777777" w:rsidR="009027CF" w:rsidRDefault="009027CF" w:rsidP="005F569C">
      <w:pPr>
        <w:tabs>
          <w:tab w:val="left" w:pos="-720"/>
          <w:tab w:val="left" w:pos="-288"/>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b)</w:t>
      </w:r>
      <w:r>
        <w:rPr>
          <w:rFonts w:ascii="Times New Roman" w:hAnsi="Times New Roman"/>
          <w:spacing w:val="-2"/>
          <w:sz w:val="22"/>
          <w:lang w:val="en-US"/>
        </w:rPr>
        <w:tab/>
        <w:t xml:space="preserve">Participated in </w:t>
      </w:r>
      <w:r w:rsidR="00E8569D">
        <w:rPr>
          <w:rFonts w:ascii="Times New Roman" w:hAnsi="Times New Roman"/>
          <w:spacing w:val="-2"/>
          <w:sz w:val="22"/>
          <w:lang w:val="en-US"/>
        </w:rPr>
        <w:t>establishing</w:t>
      </w:r>
      <w:r>
        <w:rPr>
          <w:rFonts w:ascii="Times New Roman" w:hAnsi="Times New Roman"/>
          <w:spacing w:val="-2"/>
          <w:sz w:val="22"/>
          <w:lang w:val="en-US"/>
        </w:rPr>
        <w:t xml:space="preserve"> the laboratory facilities for Concrete Materials and testing, Asphalt Materials, Soil Mechanics, Hydraulics and Surveying.</w:t>
      </w:r>
    </w:p>
    <w:p w14:paraId="45934AFF" w14:textId="77777777" w:rsidR="009027CF" w:rsidRDefault="009027CF" w:rsidP="00312C8C">
      <w:pPr>
        <w:tabs>
          <w:tab w:val="left" w:pos="-1440"/>
          <w:tab w:val="left" w:pos="-720"/>
          <w:tab w:val="left" w:pos="284"/>
          <w:tab w:val="left" w:pos="567"/>
        </w:tabs>
        <w:suppressAutoHyphens/>
        <w:spacing w:after="240"/>
        <w:ind w:left="284" w:hanging="284"/>
        <w:jc w:val="both"/>
        <w:rPr>
          <w:rFonts w:ascii="Times New Roman" w:hAnsi="Times New Roman"/>
          <w:spacing w:val="-2"/>
          <w:sz w:val="22"/>
          <w:lang w:val="en-US"/>
        </w:rPr>
      </w:pPr>
      <w:r>
        <w:rPr>
          <w:rFonts w:ascii="Times New Roman" w:hAnsi="Times New Roman"/>
          <w:spacing w:val="-2"/>
          <w:sz w:val="22"/>
          <w:lang w:val="en-US"/>
        </w:rPr>
        <w:lastRenderedPageBreak/>
        <w:t>c)</w:t>
      </w:r>
      <w:r>
        <w:rPr>
          <w:rFonts w:ascii="Times New Roman" w:hAnsi="Times New Roman"/>
          <w:spacing w:val="-2"/>
          <w:sz w:val="22"/>
          <w:lang w:val="en-US"/>
        </w:rPr>
        <w:tab/>
        <w:t>Developed and Super</w:t>
      </w:r>
      <w:r w:rsidR="005537B8">
        <w:rPr>
          <w:rFonts w:ascii="Times New Roman" w:hAnsi="Times New Roman"/>
          <w:spacing w:val="-2"/>
          <w:sz w:val="22"/>
          <w:lang w:val="en-US"/>
        </w:rPr>
        <w:t xml:space="preserve">vised </w:t>
      </w:r>
      <w:r>
        <w:rPr>
          <w:rFonts w:ascii="Times New Roman" w:hAnsi="Times New Roman"/>
          <w:spacing w:val="-2"/>
          <w:sz w:val="22"/>
          <w:lang w:val="en-US"/>
        </w:rPr>
        <w:t>computer lab facilities for the Engineering Services Unit</w:t>
      </w:r>
      <w:r w:rsidR="005537B8">
        <w:rPr>
          <w:rFonts w:ascii="Times New Roman" w:hAnsi="Times New Roman"/>
          <w:spacing w:val="-2"/>
          <w:sz w:val="22"/>
          <w:lang w:val="en-US"/>
        </w:rPr>
        <w:t xml:space="preserve"> at the </w:t>
      </w:r>
      <w:proofErr w:type="spellStart"/>
      <w:r w:rsidR="005537B8">
        <w:rPr>
          <w:rFonts w:ascii="Times New Roman" w:hAnsi="Times New Roman"/>
          <w:spacing w:val="-2"/>
          <w:sz w:val="22"/>
          <w:lang w:val="en-US"/>
        </w:rPr>
        <w:t>Tahrer</w:t>
      </w:r>
      <w:proofErr w:type="spellEnd"/>
      <w:r w:rsidR="005537B8">
        <w:rPr>
          <w:rFonts w:ascii="Times New Roman" w:hAnsi="Times New Roman"/>
          <w:spacing w:val="-2"/>
          <w:sz w:val="22"/>
          <w:lang w:val="en-US"/>
        </w:rPr>
        <w:t xml:space="preserve"> Campus before moving to the new campus</w:t>
      </w:r>
      <w:r w:rsidR="00BD4934">
        <w:rPr>
          <w:rFonts w:ascii="Times New Roman" w:hAnsi="Times New Roman"/>
          <w:spacing w:val="-2"/>
          <w:sz w:val="22"/>
          <w:lang w:val="en-US"/>
        </w:rPr>
        <w:t>.</w:t>
      </w:r>
    </w:p>
    <w:p w14:paraId="3EB0EA29" w14:textId="77777777" w:rsidR="009027CF" w:rsidRDefault="00BC1BCE" w:rsidP="002A4A16">
      <w:pPr>
        <w:tabs>
          <w:tab w:val="left" w:pos="-1440"/>
          <w:tab w:val="left" w:pos="-720"/>
          <w:tab w:val="left" w:pos="426"/>
          <w:tab w:val="left" w:pos="709"/>
        </w:tabs>
        <w:suppressAutoHyphens/>
        <w:spacing w:after="120"/>
        <w:ind w:left="426" w:hanging="426"/>
        <w:jc w:val="both"/>
        <w:rPr>
          <w:rFonts w:ascii="Times New Roman" w:hAnsi="Times New Roman"/>
          <w:i/>
          <w:spacing w:val="-2"/>
          <w:sz w:val="22"/>
          <w:lang w:val="en-US"/>
        </w:rPr>
      </w:pPr>
      <w:r>
        <w:rPr>
          <w:rFonts w:ascii="Times New Roman" w:hAnsi="Times New Roman"/>
          <w:b/>
          <w:i/>
          <w:spacing w:val="-2"/>
          <w:sz w:val="22"/>
          <w:lang w:val="en-US"/>
        </w:rPr>
        <w:t>V.</w:t>
      </w:r>
      <w:r w:rsidR="007725BB">
        <w:rPr>
          <w:rFonts w:ascii="Times New Roman" w:hAnsi="Times New Roman"/>
          <w:b/>
          <w:i/>
          <w:spacing w:val="-2"/>
          <w:sz w:val="22"/>
          <w:lang w:val="en-US"/>
        </w:rPr>
        <w:t>3.2</w:t>
      </w:r>
      <w:r w:rsidR="007725BB">
        <w:rPr>
          <w:rFonts w:ascii="Times New Roman" w:hAnsi="Times New Roman"/>
          <w:b/>
          <w:i/>
          <w:spacing w:val="-2"/>
          <w:sz w:val="22"/>
          <w:lang w:val="en-US"/>
        </w:rPr>
        <w:tab/>
        <w:t xml:space="preserve">AT THE </w:t>
      </w:r>
      <w:r w:rsidR="009027CF">
        <w:rPr>
          <w:rFonts w:ascii="Times New Roman" w:hAnsi="Times New Roman"/>
          <w:b/>
          <w:i/>
          <w:spacing w:val="-2"/>
          <w:sz w:val="22"/>
          <w:lang w:val="en-US"/>
        </w:rPr>
        <w:t>UNIVERSITY OF QATAR</w:t>
      </w:r>
      <w:r w:rsidR="009027CF">
        <w:rPr>
          <w:rFonts w:ascii="Times New Roman" w:hAnsi="Times New Roman"/>
          <w:i/>
          <w:spacing w:val="-2"/>
          <w:sz w:val="22"/>
          <w:lang w:val="en-US"/>
        </w:rPr>
        <w:t>:</w:t>
      </w:r>
    </w:p>
    <w:p w14:paraId="2413F259" w14:textId="77777777" w:rsidR="009027CF" w:rsidRDefault="009027CF" w:rsidP="005F569C">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a)</w:t>
      </w:r>
      <w:r>
        <w:rPr>
          <w:rFonts w:ascii="Times New Roman" w:hAnsi="Times New Roman"/>
          <w:spacing w:val="-2"/>
          <w:sz w:val="22"/>
          <w:lang w:val="en-US"/>
        </w:rPr>
        <w:tab/>
        <w:t>Established laboratory for Concrete Materials and Testing, and Structural Analysis.</w:t>
      </w:r>
    </w:p>
    <w:p w14:paraId="2C4516CD" w14:textId="77777777" w:rsidR="009027CF" w:rsidRDefault="009027CF" w:rsidP="005F569C">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b)</w:t>
      </w:r>
      <w:r>
        <w:rPr>
          <w:rFonts w:ascii="Times New Roman" w:hAnsi="Times New Roman"/>
          <w:spacing w:val="-2"/>
          <w:sz w:val="22"/>
          <w:lang w:val="en-US"/>
        </w:rPr>
        <w:tab/>
        <w:t>Established the computer lab for the Civil Engineering Department and participated in developing the Engineering Faculty computer lab facilities.</w:t>
      </w:r>
    </w:p>
    <w:p w14:paraId="71888179" w14:textId="77777777" w:rsidR="009027CF" w:rsidRDefault="009027CF" w:rsidP="005F569C">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c)</w:t>
      </w:r>
      <w:r>
        <w:rPr>
          <w:rFonts w:ascii="Times New Roman" w:hAnsi="Times New Roman"/>
          <w:spacing w:val="-2"/>
          <w:sz w:val="22"/>
          <w:lang w:val="en-US"/>
        </w:rPr>
        <w:tab/>
        <w:t>Participated in establishing laboratory facilities in the area of Asphalt Materials, Soil Mechanics, Hydraulics, and Surveying.</w:t>
      </w:r>
    </w:p>
    <w:p w14:paraId="1CDBF858" w14:textId="77777777" w:rsidR="009027CF" w:rsidRDefault="00BC1BCE" w:rsidP="007725BB">
      <w:pPr>
        <w:tabs>
          <w:tab w:val="left" w:pos="-1440"/>
          <w:tab w:val="left" w:pos="-720"/>
          <w:tab w:val="left" w:pos="284"/>
          <w:tab w:val="left" w:pos="567"/>
        </w:tabs>
        <w:suppressAutoHyphens/>
        <w:spacing w:after="120"/>
        <w:ind w:left="284" w:hanging="284"/>
        <w:jc w:val="both"/>
        <w:rPr>
          <w:rFonts w:ascii="Times New Roman" w:hAnsi="Times New Roman"/>
          <w:b/>
          <w:spacing w:val="-2"/>
          <w:sz w:val="22"/>
          <w:lang w:val="en-US"/>
        </w:rPr>
      </w:pPr>
      <w:r>
        <w:rPr>
          <w:rFonts w:ascii="Times New Roman" w:hAnsi="Times New Roman"/>
          <w:b/>
          <w:spacing w:val="-2"/>
          <w:sz w:val="22"/>
          <w:lang w:val="en-US"/>
        </w:rPr>
        <w:t>V.</w:t>
      </w:r>
      <w:r w:rsidR="009027CF">
        <w:rPr>
          <w:rFonts w:ascii="Times New Roman" w:hAnsi="Times New Roman"/>
          <w:b/>
          <w:spacing w:val="-2"/>
          <w:sz w:val="22"/>
          <w:lang w:val="en-US"/>
        </w:rPr>
        <w:t>4.</w:t>
      </w:r>
      <w:r w:rsidR="009027CF">
        <w:rPr>
          <w:rFonts w:ascii="Times New Roman" w:hAnsi="Times New Roman"/>
          <w:b/>
          <w:spacing w:val="-2"/>
          <w:sz w:val="22"/>
          <w:lang w:val="en-US"/>
        </w:rPr>
        <w:tab/>
        <w:t>CONTRIBUTION IN ESTABLISHING AND ACCREDITING ACADEMIC PROGRAMS</w:t>
      </w:r>
    </w:p>
    <w:p w14:paraId="3DD30556" w14:textId="77777777" w:rsidR="009027CF" w:rsidRDefault="00BC1BCE" w:rsidP="00BC1BCE">
      <w:pPr>
        <w:tabs>
          <w:tab w:val="left" w:pos="-1440"/>
          <w:tab w:val="left" w:pos="-720"/>
          <w:tab w:val="left" w:pos="284"/>
          <w:tab w:val="left" w:pos="426"/>
          <w:tab w:val="left" w:pos="709"/>
        </w:tabs>
        <w:suppressAutoHyphens/>
        <w:spacing w:after="120"/>
        <w:ind w:left="284" w:hanging="284"/>
        <w:jc w:val="both"/>
        <w:rPr>
          <w:rFonts w:ascii="Times New Roman" w:hAnsi="Times New Roman"/>
          <w:b/>
          <w:i/>
          <w:spacing w:val="-2"/>
          <w:sz w:val="22"/>
          <w:lang w:val="en-US"/>
        </w:rPr>
      </w:pPr>
      <w:r>
        <w:rPr>
          <w:rFonts w:ascii="Times New Roman" w:hAnsi="Times New Roman"/>
          <w:b/>
          <w:i/>
          <w:spacing w:val="-2"/>
          <w:sz w:val="22"/>
          <w:lang w:val="en-US"/>
        </w:rPr>
        <w:t>V.</w:t>
      </w:r>
      <w:r w:rsidR="007725BB" w:rsidRPr="007725BB">
        <w:rPr>
          <w:rFonts w:ascii="Times New Roman" w:hAnsi="Times New Roman"/>
          <w:b/>
          <w:i/>
          <w:spacing w:val="-2"/>
          <w:sz w:val="22"/>
          <w:lang w:val="en-US"/>
        </w:rPr>
        <w:t>4.1</w:t>
      </w:r>
      <w:r w:rsidR="007725BB">
        <w:rPr>
          <w:rFonts w:ascii="Times New Roman" w:hAnsi="Times New Roman"/>
          <w:b/>
          <w:i/>
          <w:spacing w:val="-2"/>
          <w:sz w:val="22"/>
          <w:lang w:val="en-US"/>
        </w:rPr>
        <w:tab/>
      </w:r>
      <w:r w:rsidR="007725BB">
        <w:rPr>
          <w:rFonts w:ascii="Times New Roman" w:hAnsi="Times New Roman"/>
          <w:b/>
          <w:i/>
          <w:spacing w:val="-2"/>
          <w:sz w:val="22"/>
          <w:lang w:val="en-US"/>
        </w:rPr>
        <w:tab/>
      </w:r>
      <w:r w:rsidR="007725BB" w:rsidRPr="007725BB">
        <w:rPr>
          <w:rFonts w:ascii="Times New Roman" w:hAnsi="Times New Roman"/>
          <w:b/>
          <w:i/>
          <w:spacing w:val="-2"/>
          <w:sz w:val="22"/>
          <w:lang w:val="en-US"/>
        </w:rPr>
        <w:t xml:space="preserve"> AT</w:t>
      </w:r>
      <w:r w:rsidR="009027CF">
        <w:rPr>
          <w:rFonts w:ascii="Times New Roman" w:hAnsi="Times New Roman"/>
          <w:b/>
          <w:i/>
          <w:spacing w:val="-2"/>
          <w:sz w:val="22"/>
          <w:lang w:val="en-US"/>
        </w:rPr>
        <w:t>THE AMERICANUNIVERSITY IN CAIRO</w:t>
      </w:r>
    </w:p>
    <w:p w14:paraId="63808503" w14:textId="77777777" w:rsidR="009027CF" w:rsidRPr="00AD688B" w:rsidRDefault="006F564E" w:rsidP="00AD688B">
      <w:pPr>
        <w:tabs>
          <w:tab w:val="left" w:pos="-1440"/>
          <w:tab w:val="left" w:pos="-720"/>
          <w:tab w:val="left" w:pos="284"/>
          <w:tab w:val="left" w:pos="567"/>
        </w:tabs>
        <w:suppressAutoHyphens/>
        <w:spacing w:after="120"/>
        <w:jc w:val="both"/>
        <w:rPr>
          <w:rFonts w:ascii="Times New Roman" w:hAnsi="Times New Roman"/>
          <w:spacing w:val="-2"/>
          <w:sz w:val="22"/>
          <w:lang w:val="en-US"/>
        </w:rPr>
      </w:pPr>
      <w:r>
        <w:rPr>
          <w:rFonts w:ascii="Times New Roman" w:hAnsi="Times New Roman"/>
          <w:b/>
          <w:spacing w:val="-2"/>
          <w:sz w:val="22"/>
          <w:lang w:val="en-US"/>
        </w:rPr>
        <w:tab/>
      </w:r>
      <w:r w:rsidRPr="00312C8C">
        <w:rPr>
          <w:rFonts w:ascii="Times New Roman" w:hAnsi="Times New Roman"/>
          <w:spacing w:val="-2"/>
          <w:sz w:val="22"/>
          <w:lang w:val="en-US"/>
        </w:rPr>
        <w:t>1</w:t>
      </w:r>
      <w:r w:rsidRPr="00AD688B">
        <w:rPr>
          <w:rFonts w:ascii="Times New Roman" w:hAnsi="Times New Roman"/>
          <w:spacing w:val="-2"/>
          <w:sz w:val="22"/>
          <w:lang w:val="en-US"/>
        </w:rPr>
        <w:t xml:space="preserve">. </w:t>
      </w:r>
      <w:r w:rsidR="00AD688B">
        <w:rPr>
          <w:rFonts w:ascii="Times New Roman" w:hAnsi="Times New Roman"/>
          <w:spacing w:val="-2"/>
          <w:sz w:val="22"/>
          <w:lang w:val="en-US"/>
        </w:rPr>
        <w:tab/>
      </w:r>
      <w:r w:rsidR="00AD688B" w:rsidRPr="00AD688B">
        <w:rPr>
          <w:rFonts w:ascii="Times New Roman" w:hAnsi="Times New Roman"/>
          <w:spacing w:val="-2"/>
          <w:sz w:val="22"/>
          <w:lang w:val="en-US"/>
        </w:rPr>
        <w:t>Co-Founder of t</w:t>
      </w:r>
      <w:r w:rsidR="009027CF" w:rsidRPr="00AD688B">
        <w:rPr>
          <w:rFonts w:ascii="Times New Roman" w:hAnsi="Times New Roman"/>
          <w:spacing w:val="-2"/>
          <w:sz w:val="22"/>
          <w:lang w:val="en-US"/>
        </w:rPr>
        <w:t>he Construction Engineering Program</w:t>
      </w:r>
    </w:p>
    <w:p w14:paraId="547BBCF3" w14:textId="77777777" w:rsidR="0086013D" w:rsidRDefault="009027CF" w:rsidP="00AD688B">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sidRPr="00AD688B">
        <w:rPr>
          <w:rFonts w:ascii="Times New Roman" w:hAnsi="Times New Roman"/>
          <w:spacing w:val="-2"/>
          <w:sz w:val="22"/>
          <w:lang w:val="en-US"/>
        </w:rPr>
        <w:tab/>
      </w:r>
      <w:r w:rsidR="006F564E" w:rsidRPr="00AD688B">
        <w:rPr>
          <w:rFonts w:ascii="Times New Roman" w:hAnsi="Times New Roman"/>
          <w:spacing w:val="-2"/>
          <w:sz w:val="22"/>
          <w:lang w:val="en-US"/>
        </w:rPr>
        <w:t xml:space="preserve">2. </w:t>
      </w:r>
      <w:r w:rsidR="00AD688B">
        <w:rPr>
          <w:rFonts w:ascii="Times New Roman" w:hAnsi="Times New Roman"/>
          <w:spacing w:val="-2"/>
          <w:sz w:val="22"/>
          <w:lang w:val="en-US"/>
        </w:rPr>
        <w:tab/>
      </w:r>
      <w:r w:rsidR="0086013D">
        <w:rPr>
          <w:rFonts w:ascii="Times New Roman" w:hAnsi="Times New Roman"/>
          <w:spacing w:val="-2"/>
          <w:sz w:val="22"/>
          <w:lang w:val="en-US"/>
        </w:rPr>
        <w:t xml:space="preserve">Played Key Role in </w:t>
      </w:r>
      <w:r w:rsidR="004E2F11">
        <w:rPr>
          <w:rFonts w:ascii="Times New Roman" w:hAnsi="Times New Roman"/>
          <w:spacing w:val="-2"/>
          <w:sz w:val="22"/>
          <w:lang w:val="en-US"/>
        </w:rPr>
        <w:t>E</w:t>
      </w:r>
      <w:r w:rsidR="0086013D">
        <w:rPr>
          <w:rFonts w:ascii="Times New Roman" w:hAnsi="Times New Roman"/>
          <w:spacing w:val="-2"/>
          <w:sz w:val="22"/>
          <w:lang w:val="en-US"/>
        </w:rPr>
        <w:t xml:space="preserve">stablishing the </w:t>
      </w:r>
      <w:r w:rsidR="004E2F11">
        <w:rPr>
          <w:rFonts w:ascii="Times New Roman" w:hAnsi="Times New Roman"/>
          <w:spacing w:val="-2"/>
          <w:sz w:val="22"/>
          <w:lang w:val="en-US"/>
        </w:rPr>
        <w:t>F</w:t>
      </w:r>
      <w:r w:rsidR="0086013D">
        <w:rPr>
          <w:rFonts w:ascii="Times New Roman" w:hAnsi="Times New Roman"/>
          <w:spacing w:val="-2"/>
          <w:sz w:val="22"/>
          <w:lang w:val="en-US"/>
        </w:rPr>
        <w:t>ollowing Programs:</w:t>
      </w:r>
    </w:p>
    <w:p w14:paraId="2A0C8F98" w14:textId="77777777" w:rsidR="006F564E" w:rsidRPr="00AD688B" w:rsidRDefault="0086013D" w:rsidP="00AD688B">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t xml:space="preserve">- </w:t>
      </w:r>
      <w:r w:rsidR="006F564E" w:rsidRPr="00AD688B">
        <w:rPr>
          <w:rFonts w:ascii="Times New Roman" w:hAnsi="Times New Roman"/>
          <w:spacing w:val="-2"/>
          <w:sz w:val="22"/>
          <w:lang w:val="en-US"/>
        </w:rPr>
        <w:t>Electronics Engineering Program</w:t>
      </w:r>
    </w:p>
    <w:p w14:paraId="3EED817A" w14:textId="77777777" w:rsidR="006F564E" w:rsidRDefault="0086013D" w:rsidP="002A4A16">
      <w:pPr>
        <w:tabs>
          <w:tab w:val="left" w:pos="-1440"/>
          <w:tab w:val="left" w:pos="-720"/>
          <w:tab w:val="left" w:pos="284"/>
          <w:tab w:val="left" w:pos="567"/>
        </w:tabs>
        <w:suppressAutoHyphens/>
        <w:ind w:left="568" w:hanging="284"/>
        <w:jc w:val="both"/>
        <w:rPr>
          <w:rFonts w:ascii="Times New Roman" w:hAnsi="Times New Roman"/>
          <w:spacing w:val="-2"/>
          <w:sz w:val="22"/>
          <w:lang w:val="en-US"/>
        </w:rPr>
      </w:pPr>
      <w:r>
        <w:rPr>
          <w:rFonts w:ascii="Times New Roman" w:hAnsi="Times New Roman"/>
          <w:spacing w:val="-2"/>
          <w:sz w:val="22"/>
          <w:lang w:val="en-US"/>
        </w:rPr>
        <w:tab/>
        <w:t>-</w:t>
      </w:r>
      <w:r w:rsidR="00F00111" w:rsidRPr="00F00111">
        <w:rPr>
          <w:rFonts w:ascii="Times New Roman" w:hAnsi="Times New Roman"/>
          <w:b/>
          <w:spacing w:val="-2"/>
          <w:sz w:val="22"/>
          <w:lang w:val="en-US"/>
        </w:rPr>
        <w:t xml:space="preserve"> </w:t>
      </w:r>
      <w:r w:rsidR="00F00111" w:rsidRPr="00AD688B">
        <w:rPr>
          <w:rFonts w:ascii="Times New Roman" w:hAnsi="Times New Roman"/>
          <w:spacing w:val="-2"/>
          <w:sz w:val="22"/>
          <w:lang w:val="en-US"/>
        </w:rPr>
        <w:t>The Architectural, Computer, and Petroleum Engineering Programs</w:t>
      </w:r>
    </w:p>
    <w:p w14:paraId="388CF532" w14:textId="77777777" w:rsidR="0086013D" w:rsidRDefault="0086013D" w:rsidP="0086013D">
      <w:pPr>
        <w:tabs>
          <w:tab w:val="left" w:pos="-1440"/>
          <w:tab w:val="left" w:pos="-720"/>
          <w:tab w:val="left" w:pos="284"/>
          <w:tab w:val="left" w:pos="567"/>
        </w:tabs>
        <w:suppressAutoHyphens/>
        <w:spacing w:after="120"/>
        <w:ind w:left="568" w:hanging="284"/>
        <w:jc w:val="both"/>
        <w:rPr>
          <w:rFonts w:ascii="Times New Roman" w:hAnsi="Times New Roman"/>
          <w:b/>
          <w:spacing w:val="-2"/>
          <w:sz w:val="22"/>
          <w:lang w:val="en-US"/>
        </w:rPr>
      </w:pPr>
      <w:r>
        <w:rPr>
          <w:rFonts w:ascii="Times New Roman" w:hAnsi="Times New Roman"/>
          <w:spacing w:val="-2"/>
          <w:sz w:val="22"/>
          <w:lang w:val="en-US"/>
        </w:rPr>
        <w:tab/>
        <w:t>- The Petroleum Engineering Program</w:t>
      </w:r>
    </w:p>
    <w:p w14:paraId="12A74AC5" w14:textId="77777777" w:rsidR="00F00111" w:rsidRPr="00F00111" w:rsidRDefault="0086013D" w:rsidP="00121A06">
      <w:pPr>
        <w:tabs>
          <w:tab w:val="left" w:pos="-1440"/>
          <w:tab w:val="left" w:pos="-720"/>
          <w:tab w:val="left" w:pos="284"/>
          <w:tab w:val="left" w:pos="567"/>
        </w:tabs>
        <w:suppressAutoHyphens/>
        <w:ind w:left="284"/>
        <w:jc w:val="both"/>
        <w:rPr>
          <w:rFonts w:ascii="Times New Roman" w:hAnsi="Times New Roman"/>
          <w:spacing w:val="-2"/>
          <w:sz w:val="22"/>
          <w:lang w:val="en-US"/>
        </w:rPr>
      </w:pPr>
      <w:r>
        <w:rPr>
          <w:rFonts w:ascii="Times New Roman" w:hAnsi="Times New Roman"/>
          <w:spacing w:val="-2"/>
          <w:sz w:val="22"/>
          <w:lang w:val="en-US"/>
        </w:rPr>
        <w:t>3</w:t>
      </w:r>
      <w:r>
        <w:rPr>
          <w:rFonts w:ascii="Times New Roman" w:hAnsi="Times New Roman"/>
          <w:spacing w:val="-2"/>
          <w:sz w:val="22"/>
          <w:lang w:val="en-US"/>
        </w:rPr>
        <w:tab/>
        <w:t xml:space="preserve">Player Key </w:t>
      </w:r>
      <w:r w:rsidR="004E2F11">
        <w:rPr>
          <w:rFonts w:ascii="Times New Roman" w:hAnsi="Times New Roman"/>
          <w:spacing w:val="-2"/>
          <w:sz w:val="22"/>
          <w:lang w:val="en-US"/>
        </w:rPr>
        <w:t>R</w:t>
      </w:r>
      <w:r>
        <w:rPr>
          <w:rFonts w:ascii="Times New Roman" w:hAnsi="Times New Roman"/>
          <w:spacing w:val="-2"/>
          <w:sz w:val="22"/>
          <w:lang w:val="en-US"/>
        </w:rPr>
        <w:t>ole in the National Accreditation of the following Programs:</w:t>
      </w:r>
    </w:p>
    <w:p w14:paraId="36EC259C" w14:textId="77777777" w:rsidR="0086013D" w:rsidRDefault="0086013D" w:rsidP="002A4A16">
      <w:pPr>
        <w:tabs>
          <w:tab w:val="left" w:pos="-1440"/>
          <w:tab w:val="left" w:pos="-720"/>
          <w:tab w:val="left" w:pos="284"/>
          <w:tab w:val="left" w:pos="567"/>
        </w:tabs>
        <w:suppressAutoHyphens/>
        <w:ind w:left="284"/>
        <w:jc w:val="both"/>
        <w:rPr>
          <w:rFonts w:ascii="Times New Roman" w:hAnsi="Times New Roman"/>
          <w:spacing w:val="-2"/>
          <w:sz w:val="22"/>
          <w:lang w:val="en-US"/>
        </w:rPr>
      </w:pPr>
      <w:r>
        <w:rPr>
          <w:rFonts w:ascii="Times New Roman" w:hAnsi="Times New Roman"/>
          <w:spacing w:val="-2"/>
          <w:sz w:val="22"/>
          <w:lang w:val="en-US"/>
        </w:rPr>
        <w:tab/>
        <w:t>-</w:t>
      </w:r>
      <w:r w:rsidR="00AD688B" w:rsidRPr="00AD688B">
        <w:rPr>
          <w:rFonts w:ascii="Times New Roman" w:hAnsi="Times New Roman"/>
          <w:spacing w:val="-2"/>
          <w:sz w:val="22"/>
          <w:lang w:val="en-US"/>
        </w:rPr>
        <w:tab/>
      </w:r>
      <w:r w:rsidR="00F00111" w:rsidRPr="00AD688B">
        <w:rPr>
          <w:rFonts w:ascii="Times New Roman" w:hAnsi="Times New Roman"/>
          <w:spacing w:val="-2"/>
          <w:sz w:val="22"/>
          <w:lang w:val="en-US"/>
        </w:rPr>
        <w:t xml:space="preserve">The </w:t>
      </w:r>
      <w:r w:rsidR="009027CF" w:rsidRPr="00AD688B">
        <w:rPr>
          <w:rFonts w:ascii="Times New Roman" w:hAnsi="Times New Roman"/>
          <w:spacing w:val="-2"/>
          <w:sz w:val="22"/>
          <w:lang w:val="en-US"/>
        </w:rPr>
        <w:t>Construction Engineering Program</w:t>
      </w:r>
    </w:p>
    <w:p w14:paraId="1C6B946F" w14:textId="77777777" w:rsidR="00F00111" w:rsidRPr="00F00111" w:rsidRDefault="0086013D" w:rsidP="002A4A16">
      <w:pPr>
        <w:tabs>
          <w:tab w:val="left" w:pos="-1440"/>
          <w:tab w:val="left" w:pos="-720"/>
          <w:tab w:val="left" w:pos="284"/>
          <w:tab w:val="left" w:pos="567"/>
        </w:tabs>
        <w:suppressAutoHyphens/>
        <w:ind w:left="284"/>
        <w:jc w:val="both"/>
        <w:rPr>
          <w:rFonts w:ascii="Times New Roman" w:hAnsi="Times New Roman"/>
          <w:b/>
          <w:spacing w:val="-2"/>
          <w:sz w:val="22"/>
          <w:lang w:val="en-US"/>
        </w:rPr>
      </w:pPr>
      <w:r>
        <w:rPr>
          <w:rFonts w:ascii="Times New Roman" w:hAnsi="Times New Roman"/>
          <w:spacing w:val="-2"/>
          <w:sz w:val="22"/>
          <w:lang w:val="en-US"/>
        </w:rPr>
        <w:tab/>
        <w:t>-</w:t>
      </w:r>
      <w:r w:rsidR="00AD688B" w:rsidRPr="00AD688B">
        <w:rPr>
          <w:rFonts w:ascii="Times New Roman" w:hAnsi="Times New Roman"/>
          <w:spacing w:val="-2"/>
          <w:sz w:val="22"/>
          <w:lang w:val="en-US"/>
        </w:rPr>
        <w:tab/>
      </w:r>
      <w:r w:rsidR="00F00111" w:rsidRPr="00AD688B">
        <w:rPr>
          <w:rFonts w:ascii="Times New Roman" w:hAnsi="Times New Roman"/>
          <w:spacing w:val="-2"/>
          <w:sz w:val="22"/>
          <w:lang w:val="en-US"/>
        </w:rPr>
        <w:t>The Biology Program</w:t>
      </w:r>
    </w:p>
    <w:p w14:paraId="662A3A18" w14:textId="77777777" w:rsidR="00355CEF" w:rsidRPr="008D1AEA" w:rsidRDefault="0086013D" w:rsidP="002A4A16">
      <w:pPr>
        <w:tabs>
          <w:tab w:val="left" w:pos="-1440"/>
          <w:tab w:val="left" w:pos="-720"/>
          <w:tab w:val="left" w:pos="284"/>
          <w:tab w:val="left" w:pos="567"/>
        </w:tabs>
        <w:suppressAutoHyphens/>
        <w:ind w:left="284"/>
        <w:jc w:val="both"/>
        <w:rPr>
          <w:rFonts w:ascii="Times New Roman" w:hAnsi="Times New Roman"/>
          <w:spacing w:val="-2"/>
          <w:sz w:val="22"/>
          <w:lang w:val="en-US"/>
        </w:rPr>
      </w:pPr>
      <w:r>
        <w:rPr>
          <w:rFonts w:ascii="Times New Roman" w:hAnsi="Times New Roman"/>
          <w:spacing w:val="-2"/>
          <w:sz w:val="22"/>
          <w:lang w:val="en-US"/>
        </w:rPr>
        <w:tab/>
        <w:t>-</w:t>
      </w:r>
      <w:r w:rsidR="008D1AEA">
        <w:rPr>
          <w:rFonts w:ascii="Times New Roman" w:hAnsi="Times New Roman"/>
          <w:spacing w:val="-2"/>
          <w:sz w:val="22"/>
          <w:lang w:val="en-US"/>
        </w:rPr>
        <w:tab/>
      </w:r>
      <w:r w:rsidR="00355CEF" w:rsidRPr="008D1AEA">
        <w:rPr>
          <w:rFonts w:ascii="Times New Roman" w:hAnsi="Times New Roman"/>
          <w:spacing w:val="-2"/>
          <w:sz w:val="22"/>
          <w:lang w:val="en-US"/>
        </w:rPr>
        <w:t>The Electronics Engineering Program</w:t>
      </w:r>
    </w:p>
    <w:p w14:paraId="7D038767" w14:textId="77777777" w:rsidR="008D1AEA" w:rsidRDefault="0086013D" w:rsidP="008D1AEA">
      <w:pPr>
        <w:tabs>
          <w:tab w:val="left" w:pos="-1440"/>
          <w:tab w:val="left" w:pos="-720"/>
          <w:tab w:val="left" w:pos="284"/>
          <w:tab w:val="left" w:pos="567"/>
        </w:tabs>
        <w:suppressAutoHyphens/>
        <w:ind w:left="284"/>
        <w:jc w:val="both"/>
        <w:rPr>
          <w:rFonts w:ascii="Times New Roman" w:hAnsi="Times New Roman"/>
          <w:spacing w:val="-2"/>
          <w:sz w:val="22"/>
          <w:lang w:val="en-US"/>
        </w:rPr>
      </w:pPr>
      <w:r>
        <w:rPr>
          <w:rFonts w:ascii="Times New Roman" w:hAnsi="Times New Roman"/>
          <w:spacing w:val="-2"/>
          <w:sz w:val="22"/>
          <w:lang w:val="en-US"/>
        </w:rPr>
        <w:tab/>
        <w:t>-</w:t>
      </w:r>
      <w:r w:rsidR="008D1AEA">
        <w:rPr>
          <w:rFonts w:ascii="Times New Roman" w:hAnsi="Times New Roman"/>
          <w:spacing w:val="-2"/>
          <w:sz w:val="22"/>
          <w:lang w:val="en-US"/>
        </w:rPr>
        <w:tab/>
      </w:r>
      <w:r w:rsidR="000D6426" w:rsidRPr="008D1AEA">
        <w:rPr>
          <w:rFonts w:ascii="Times New Roman" w:hAnsi="Times New Roman"/>
          <w:spacing w:val="-2"/>
          <w:sz w:val="22"/>
          <w:lang w:val="en-US"/>
        </w:rPr>
        <w:t>The Architectural Engineering Program</w:t>
      </w:r>
    </w:p>
    <w:p w14:paraId="0B6E6EB6" w14:textId="77777777" w:rsidR="000D6426" w:rsidRPr="008D1AEA" w:rsidRDefault="0086013D" w:rsidP="004E2F11">
      <w:pPr>
        <w:tabs>
          <w:tab w:val="left" w:pos="-1440"/>
          <w:tab w:val="left" w:pos="-720"/>
          <w:tab w:val="left" w:pos="567"/>
          <w:tab w:val="left" w:pos="851"/>
        </w:tabs>
        <w:suppressAutoHyphens/>
        <w:spacing w:after="120"/>
        <w:ind w:left="568" w:hanging="284"/>
        <w:jc w:val="both"/>
        <w:rPr>
          <w:rFonts w:ascii="Times New Roman" w:hAnsi="Times New Roman"/>
          <w:spacing w:val="-2"/>
          <w:sz w:val="22"/>
          <w:lang w:val="en-US"/>
        </w:rPr>
      </w:pPr>
      <w:r>
        <w:rPr>
          <w:rFonts w:ascii="Times New Roman" w:hAnsi="Times New Roman"/>
          <w:spacing w:val="-2"/>
          <w:sz w:val="22"/>
          <w:lang w:val="en-US"/>
        </w:rPr>
        <w:tab/>
        <w:t xml:space="preserve">- </w:t>
      </w:r>
      <w:r w:rsidR="000D6426" w:rsidRPr="008D1AEA">
        <w:rPr>
          <w:rFonts w:ascii="Times New Roman" w:hAnsi="Times New Roman"/>
          <w:spacing w:val="-2"/>
          <w:sz w:val="22"/>
          <w:lang w:val="en-US"/>
        </w:rPr>
        <w:t>The Petroleum Engineering Program</w:t>
      </w:r>
    </w:p>
    <w:p w14:paraId="2699EC00" w14:textId="77777777" w:rsidR="00F66245" w:rsidRPr="004E2F11" w:rsidRDefault="004E2F11" w:rsidP="002A4A16">
      <w:pPr>
        <w:tabs>
          <w:tab w:val="left" w:pos="-1440"/>
          <w:tab w:val="left" w:pos="-720"/>
          <w:tab w:val="left" w:pos="284"/>
          <w:tab w:val="left" w:pos="567"/>
        </w:tabs>
        <w:suppressAutoHyphens/>
        <w:spacing w:after="120"/>
        <w:ind w:left="284" w:hanging="284"/>
        <w:jc w:val="both"/>
        <w:rPr>
          <w:rFonts w:ascii="Times New Roman" w:hAnsi="Times New Roman"/>
          <w:spacing w:val="-2"/>
          <w:sz w:val="22"/>
          <w:lang w:val="en-US"/>
        </w:rPr>
      </w:pPr>
      <w:r>
        <w:rPr>
          <w:rFonts w:ascii="Times New Roman" w:hAnsi="Times New Roman"/>
          <w:b/>
          <w:spacing w:val="-2"/>
          <w:sz w:val="22"/>
          <w:lang w:val="en-US"/>
        </w:rPr>
        <w:tab/>
      </w:r>
      <w:r w:rsidR="0086013D" w:rsidRPr="004E2F11">
        <w:rPr>
          <w:rFonts w:ascii="Times New Roman" w:hAnsi="Times New Roman"/>
          <w:spacing w:val="-2"/>
          <w:sz w:val="22"/>
          <w:lang w:val="en-US"/>
        </w:rPr>
        <w:t xml:space="preserve">4. Played Key Role in the </w:t>
      </w:r>
      <w:r w:rsidRPr="004E2F11">
        <w:rPr>
          <w:rFonts w:ascii="Times New Roman" w:hAnsi="Times New Roman"/>
          <w:spacing w:val="-2"/>
          <w:sz w:val="22"/>
          <w:lang w:val="en-US"/>
        </w:rPr>
        <w:t>International Accreditation of the Following Programs</w:t>
      </w:r>
      <w:r w:rsidRPr="004E2F11">
        <w:rPr>
          <w:rFonts w:ascii="Times New Roman" w:hAnsi="Times New Roman"/>
          <w:spacing w:val="-2"/>
          <w:sz w:val="22"/>
          <w:lang w:val="en-US"/>
        </w:rPr>
        <w:tab/>
      </w:r>
    </w:p>
    <w:p w14:paraId="79FF7218" w14:textId="77777777" w:rsidR="009027CF" w:rsidRPr="008D1AEA" w:rsidRDefault="00F66245" w:rsidP="00312C8C">
      <w:pPr>
        <w:tabs>
          <w:tab w:val="left" w:pos="567"/>
        </w:tabs>
        <w:suppressAutoHyphens/>
        <w:ind w:left="284"/>
        <w:jc w:val="both"/>
        <w:rPr>
          <w:rFonts w:ascii="Times New Roman" w:hAnsi="Times New Roman"/>
          <w:spacing w:val="-2"/>
          <w:sz w:val="22"/>
          <w:lang w:val="en-US"/>
        </w:rPr>
      </w:pPr>
      <w:r>
        <w:rPr>
          <w:rFonts w:ascii="Times New Roman" w:hAnsi="Times New Roman"/>
          <w:b/>
          <w:spacing w:val="-2"/>
          <w:sz w:val="22"/>
          <w:lang w:val="en-US"/>
        </w:rPr>
        <w:tab/>
      </w:r>
      <w:r w:rsidR="00312C8C">
        <w:rPr>
          <w:rFonts w:ascii="Times New Roman" w:hAnsi="Times New Roman"/>
          <w:b/>
          <w:spacing w:val="-2"/>
          <w:sz w:val="22"/>
          <w:lang w:val="en-US"/>
        </w:rPr>
        <w:t>-</w:t>
      </w:r>
      <w:r w:rsidR="008D1AEA" w:rsidRPr="008D1AEA">
        <w:rPr>
          <w:rFonts w:ascii="Times New Roman" w:hAnsi="Times New Roman"/>
          <w:spacing w:val="-2"/>
          <w:sz w:val="22"/>
          <w:lang w:val="en-US"/>
        </w:rPr>
        <w:tab/>
      </w:r>
      <w:r w:rsidRPr="008D1AEA">
        <w:rPr>
          <w:rFonts w:ascii="Times New Roman" w:hAnsi="Times New Roman"/>
          <w:spacing w:val="-2"/>
          <w:sz w:val="22"/>
          <w:lang w:val="en-US"/>
        </w:rPr>
        <w:t xml:space="preserve">First </w:t>
      </w:r>
      <w:r w:rsidR="009027CF" w:rsidRPr="008D1AEA">
        <w:rPr>
          <w:rFonts w:ascii="Times New Roman" w:hAnsi="Times New Roman"/>
          <w:spacing w:val="-2"/>
          <w:sz w:val="22"/>
          <w:lang w:val="en-US"/>
        </w:rPr>
        <w:t xml:space="preserve">ABET Accreditation of the Construction and Mechanical Engineering Programs </w:t>
      </w:r>
    </w:p>
    <w:p w14:paraId="56569FE9" w14:textId="73992CF7" w:rsidR="004E2F11" w:rsidRDefault="004E2F11" w:rsidP="008108CA">
      <w:pPr>
        <w:tabs>
          <w:tab w:val="left" w:pos="567"/>
        </w:tabs>
        <w:suppressAutoHyphens/>
        <w:ind w:left="284"/>
        <w:jc w:val="both"/>
        <w:rPr>
          <w:rFonts w:ascii="Times New Roman" w:hAnsi="Times New Roman"/>
          <w:spacing w:val="-2"/>
          <w:sz w:val="22"/>
          <w:lang w:val="en-US"/>
        </w:rPr>
      </w:pPr>
      <w:r>
        <w:rPr>
          <w:rFonts w:ascii="Times New Roman" w:hAnsi="Times New Roman"/>
          <w:spacing w:val="-2"/>
          <w:sz w:val="22"/>
          <w:lang w:val="en-US"/>
        </w:rPr>
        <w:tab/>
        <w:t>-</w:t>
      </w:r>
      <w:r w:rsidR="00312C8C">
        <w:rPr>
          <w:rFonts w:ascii="Times New Roman" w:hAnsi="Times New Roman"/>
          <w:spacing w:val="-2"/>
          <w:sz w:val="22"/>
          <w:lang w:val="en-US"/>
        </w:rPr>
        <w:tab/>
      </w:r>
      <w:r>
        <w:rPr>
          <w:rFonts w:ascii="Times New Roman" w:hAnsi="Times New Roman"/>
          <w:spacing w:val="-2"/>
          <w:sz w:val="22"/>
          <w:lang w:val="en-US"/>
        </w:rPr>
        <w:t xml:space="preserve">First </w:t>
      </w:r>
      <w:r w:rsidR="00F66245" w:rsidRPr="00F66245">
        <w:rPr>
          <w:rFonts w:ascii="Times New Roman" w:hAnsi="Times New Roman"/>
          <w:spacing w:val="-2"/>
          <w:sz w:val="22"/>
          <w:lang w:val="en-US"/>
        </w:rPr>
        <w:t>ABET accreditation of the Electronics Engineering Program</w:t>
      </w:r>
    </w:p>
    <w:p w14:paraId="54418FF3" w14:textId="77777777" w:rsidR="00F66245" w:rsidRPr="00251B20" w:rsidRDefault="004E2F11" w:rsidP="00312C8C">
      <w:pPr>
        <w:tabs>
          <w:tab w:val="left" w:pos="567"/>
        </w:tabs>
        <w:suppressAutoHyphens/>
        <w:ind w:left="567"/>
        <w:jc w:val="both"/>
        <w:rPr>
          <w:rFonts w:ascii="Times New Roman" w:hAnsi="Times New Roman"/>
          <w:spacing w:val="-2"/>
          <w:sz w:val="22"/>
          <w:lang w:val="en-US"/>
        </w:rPr>
      </w:pPr>
      <w:r>
        <w:rPr>
          <w:rFonts w:ascii="Times New Roman" w:hAnsi="Times New Roman"/>
          <w:spacing w:val="-2"/>
          <w:sz w:val="22"/>
          <w:lang w:val="en-US"/>
        </w:rPr>
        <w:t>-</w:t>
      </w:r>
      <w:r w:rsidR="00251B20" w:rsidRPr="00251B20">
        <w:rPr>
          <w:rFonts w:ascii="Times New Roman" w:hAnsi="Times New Roman"/>
          <w:spacing w:val="-2"/>
          <w:sz w:val="22"/>
          <w:lang w:val="en-US"/>
        </w:rPr>
        <w:tab/>
      </w:r>
      <w:r w:rsidR="00F66245" w:rsidRPr="00251B20">
        <w:rPr>
          <w:rFonts w:ascii="Times New Roman" w:hAnsi="Times New Roman"/>
          <w:spacing w:val="-2"/>
          <w:sz w:val="22"/>
          <w:lang w:val="en-US"/>
        </w:rPr>
        <w:t xml:space="preserve">ABET Re-Accreditation of the Construction and </w:t>
      </w:r>
      <w:r>
        <w:rPr>
          <w:rFonts w:ascii="Times New Roman" w:hAnsi="Times New Roman"/>
          <w:spacing w:val="-2"/>
          <w:sz w:val="22"/>
          <w:lang w:val="en-US"/>
        </w:rPr>
        <w:t>Mechanical</w:t>
      </w:r>
      <w:r w:rsidR="00F66245" w:rsidRPr="00251B20">
        <w:rPr>
          <w:rFonts w:ascii="Times New Roman" w:hAnsi="Times New Roman"/>
          <w:spacing w:val="-2"/>
          <w:sz w:val="22"/>
          <w:lang w:val="en-US"/>
        </w:rPr>
        <w:t xml:space="preserve"> Engineering Programs</w:t>
      </w:r>
    </w:p>
    <w:p w14:paraId="723C431A" w14:textId="77777777" w:rsidR="000947FE" w:rsidRPr="000947FE" w:rsidRDefault="004E2F11" w:rsidP="00312C8C">
      <w:pPr>
        <w:tabs>
          <w:tab w:val="left" w:pos="567"/>
        </w:tabs>
        <w:suppressAutoHyphens/>
        <w:spacing w:after="120"/>
        <w:ind w:left="284"/>
        <w:jc w:val="both"/>
        <w:rPr>
          <w:rFonts w:ascii="Times New Roman" w:hAnsi="Times New Roman"/>
          <w:b/>
          <w:spacing w:val="-2"/>
          <w:sz w:val="22"/>
          <w:lang w:val="en-US"/>
        </w:rPr>
      </w:pPr>
      <w:r>
        <w:rPr>
          <w:rFonts w:ascii="Times New Roman" w:hAnsi="Times New Roman"/>
          <w:spacing w:val="-2"/>
          <w:sz w:val="22"/>
          <w:lang w:val="en-US"/>
        </w:rPr>
        <w:tab/>
        <w:t>-</w:t>
      </w:r>
      <w:r w:rsidR="00251B20" w:rsidRPr="00251B20">
        <w:rPr>
          <w:rFonts w:ascii="Times New Roman" w:hAnsi="Times New Roman"/>
          <w:spacing w:val="-2"/>
          <w:sz w:val="22"/>
          <w:lang w:val="en-US"/>
        </w:rPr>
        <w:tab/>
      </w:r>
      <w:r w:rsidR="000947FE" w:rsidRPr="00251B20">
        <w:rPr>
          <w:rFonts w:ascii="Times New Roman" w:hAnsi="Times New Roman"/>
          <w:spacing w:val="-2"/>
          <w:sz w:val="22"/>
          <w:lang w:val="en-US"/>
        </w:rPr>
        <w:t>First Accreditation of the Chemistry Program by the Canadian Chemistry</w:t>
      </w:r>
      <w:r w:rsidR="000947FE" w:rsidRPr="000947FE">
        <w:rPr>
          <w:rFonts w:ascii="Times New Roman" w:hAnsi="Times New Roman"/>
          <w:b/>
          <w:spacing w:val="-2"/>
          <w:sz w:val="22"/>
          <w:lang w:val="en-US"/>
        </w:rPr>
        <w:t xml:space="preserve"> </w:t>
      </w:r>
      <w:r w:rsidR="000947FE" w:rsidRPr="004E2F11">
        <w:rPr>
          <w:rFonts w:ascii="Times New Roman" w:hAnsi="Times New Roman"/>
          <w:spacing w:val="-2"/>
          <w:sz w:val="22"/>
          <w:lang w:val="en-US"/>
        </w:rPr>
        <w:t>Society</w:t>
      </w:r>
    </w:p>
    <w:p w14:paraId="0CE736E2" w14:textId="77777777" w:rsidR="00E05493" w:rsidRDefault="00312C8C" w:rsidP="00312C8C">
      <w:pPr>
        <w:tabs>
          <w:tab w:val="left" w:pos="284"/>
          <w:tab w:val="left" w:pos="567"/>
        </w:tabs>
        <w:suppressAutoHyphens/>
        <w:spacing w:after="120"/>
        <w:ind w:left="567" w:hanging="283"/>
        <w:jc w:val="both"/>
        <w:rPr>
          <w:rFonts w:ascii="Times New Roman" w:hAnsi="Times New Roman"/>
          <w:spacing w:val="-2"/>
          <w:sz w:val="22"/>
          <w:lang w:val="en-US"/>
        </w:rPr>
      </w:pPr>
      <w:r>
        <w:rPr>
          <w:rFonts w:ascii="Times New Roman" w:hAnsi="Times New Roman"/>
          <w:spacing w:val="-2"/>
          <w:sz w:val="22"/>
          <w:lang w:val="en-US"/>
        </w:rPr>
        <w:t>5.</w:t>
      </w:r>
      <w:r>
        <w:rPr>
          <w:rFonts w:ascii="Times New Roman" w:hAnsi="Times New Roman"/>
          <w:spacing w:val="-2"/>
          <w:sz w:val="22"/>
          <w:lang w:val="en-US"/>
        </w:rPr>
        <w:tab/>
        <w:t xml:space="preserve">Player Key role in the </w:t>
      </w:r>
      <w:r w:rsidR="000947FE" w:rsidRPr="00251B20">
        <w:rPr>
          <w:rFonts w:ascii="Times New Roman" w:hAnsi="Times New Roman"/>
          <w:spacing w:val="-2"/>
          <w:sz w:val="22"/>
          <w:lang w:val="en-US"/>
        </w:rPr>
        <w:t xml:space="preserve">Accreditation of the School of Sciences and Engineering at AUC by </w:t>
      </w:r>
      <w:r w:rsidR="00E05493">
        <w:rPr>
          <w:rFonts w:ascii="Times New Roman" w:hAnsi="Times New Roman"/>
          <w:spacing w:val="-2"/>
          <w:sz w:val="22"/>
          <w:lang w:val="en-US"/>
        </w:rPr>
        <w:t xml:space="preserve">the </w:t>
      </w:r>
      <w:r w:rsidR="00251B20">
        <w:rPr>
          <w:rFonts w:ascii="Times New Roman" w:hAnsi="Times New Roman"/>
          <w:spacing w:val="-2"/>
          <w:sz w:val="22"/>
          <w:lang w:val="en-US"/>
        </w:rPr>
        <w:t xml:space="preserve">National Authority for Quality Assurance and </w:t>
      </w:r>
      <w:r w:rsidR="00E05493">
        <w:rPr>
          <w:rFonts w:ascii="Times New Roman" w:hAnsi="Times New Roman"/>
          <w:spacing w:val="-2"/>
          <w:sz w:val="22"/>
          <w:lang w:val="en-US"/>
        </w:rPr>
        <w:t>Accreditation of Education in Egypt (NAQAAE)</w:t>
      </w:r>
    </w:p>
    <w:p w14:paraId="1D312816" w14:textId="77777777" w:rsidR="009027CF" w:rsidRDefault="00BC1BCE" w:rsidP="00BC1BCE">
      <w:pPr>
        <w:tabs>
          <w:tab w:val="left" w:pos="-1440"/>
          <w:tab w:val="left" w:pos="-720"/>
          <w:tab w:val="left" w:pos="284"/>
          <w:tab w:val="left" w:pos="426"/>
          <w:tab w:val="left" w:pos="709"/>
        </w:tabs>
        <w:suppressAutoHyphens/>
        <w:spacing w:after="120"/>
        <w:jc w:val="both"/>
        <w:rPr>
          <w:rFonts w:ascii="Times New Roman" w:hAnsi="Times New Roman"/>
          <w:i/>
          <w:spacing w:val="-2"/>
          <w:sz w:val="22"/>
          <w:lang w:val="en-US"/>
        </w:rPr>
      </w:pPr>
      <w:r>
        <w:rPr>
          <w:rFonts w:ascii="Times New Roman" w:hAnsi="Times New Roman"/>
          <w:b/>
          <w:i/>
          <w:spacing w:val="-2"/>
          <w:sz w:val="22"/>
          <w:lang w:val="en-US"/>
        </w:rPr>
        <w:t>V.</w:t>
      </w:r>
      <w:r w:rsidR="007725BB">
        <w:rPr>
          <w:rFonts w:ascii="Times New Roman" w:hAnsi="Times New Roman"/>
          <w:b/>
          <w:i/>
          <w:spacing w:val="-2"/>
          <w:sz w:val="22"/>
          <w:lang w:val="en-US"/>
        </w:rPr>
        <w:t>4.2</w:t>
      </w:r>
      <w:r w:rsidR="007725BB">
        <w:rPr>
          <w:rFonts w:ascii="Times New Roman" w:hAnsi="Times New Roman"/>
          <w:b/>
          <w:i/>
          <w:spacing w:val="-2"/>
          <w:sz w:val="22"/>
          <w:lang w:val="en-US"/>
        </w:rPr>
        <w:tab/>
      </w:r>
      <w:r w:rsidR="007725BB">
        <w:rPr>
          <w:rFonts w:ascii="Times New Roman" w:hAnsi="Times New Roman"/>
          <w:b/>
          <w:i/>
          <w:spacing w:val="-2"/>
          <w:sz w:val="22"/>
          <w:lang w:val="en-US"/>
        </w:rPr>
        <w:tab/>
      </w:r>
      <w:r w:rsidR="009027CF">
        <w:rPr>
          <w:rFonts w:ascii="Times New Roman" w:hAnsi="Times New Roman"/>
          <w:b/>
          <w:i/>
          <w:spacing w:val="-2"/>
          <w:sz w:val="22"/>
          <w:lang w:val="en-US"/>
        </w:rPr>
        <w:t>UNIVERSITY OF QATAR</w:t>
      </w:r>
    </w:p>
    <w:p w14:paraId="01DB9F60" w14:textId="77777777" w:rsidR="009027CF" w:rsidRDefault="00E05493" w:rsidP="005F569C">
      <w:pPr>
        <w:tabs>
          <w:tab w:val="left" w:pos="-1440"/>
          <w:tab w:val="left" w:pos="-720"/>
          <w:tab w:val="left" w:pos="284"/>
          <w:tab w:val="left" w:pos="567"/>
        </w:tabs>
        <w:suppressAutoHyphens/>
        <w:spacing w:after="80"/>
        <w:jc w:val="both"/>
        <w:rPr>
          <w:rFonts w:ascii="Times New Roman" w:hAnsi="Times New Roman"/>
          <w:spacing w:val="-2"/>
          <w:sz w:val="22"/>
          <w:lang w:val="en-US"/>
        </w:rPr>
      </w:pPr>
      <w:r>
        <w:rPr>
          <w:rFonts w:ascii="Times New Roman" w:hAnsi="Times New Roman"/>
          <w:spacing w:val="-2"/>
          <w:sz w:val="22"/>
          <w:lang w:val="en-US"/>
        </w:rPr>
        <w:t>W</w:t>
      </w:r>
      <w:r w:rsidR="002B112C">
        <w:rPr>
          <w:rFonts w:ascii="Times New Roman" w:hAnsi="Times New Roman"/>
          <w:spacing w:val="-2"/>
          <w:sz w:val="22"/>
          <w:lang w:val="en-US"/>
        </w:rPr>
        <w:t>as charged with the following tasks</w:t>
      </w:r>
      <w:r w:rsidR="009027CF">
        <w:rPr>
          <w:rFonts w:ascii="Times New Roman" w:hAnsi="Times New Roman"/>
          <w:spacing w:val="-2"/>
          <w:sz w:val="22"/>
          <w:lang w:val="en-US"/>
        </w:rPr>
        <w:t xml:space="preserve"> to establish the Civil Engineering Department</w:t>
      </w:r>
      <w:r w:rsidR="002B112C">
        <w:rPr>
          <w:rFonts w:ascii="Times New Roman" w:hAnsi="Times New Roman"/>
          <w:spacing w:val="-2"/>
          <w:sz w:val="22"/>
          <w:lang w:val="en-US"/>
        </w:rPr>
        <w:t>:</w:t>
      </w:r>
    </w:p>
    <w:p w14:paraId="617DCF02" w14:textId="77777777" w:rsidR="009027CF" w:rsidRDefault="009027CF">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Developing the curriculum for the Civil Engineering program in collaboration with the Engineering Advisory Board.</w:t>
      </w:r>
    </w:p>
    <w:p w14:paraId="327B7538" w14:textId="77777777" w:rsidR="009027CF" w:rsidRDefault="009027CF">
      <w:pPr>
        <w:tabs>
          <w:tab w:val="left" w:pos="-1440"/>
          <w:tab w:val="left" w:pos="-72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Establishing laboratories.</w:t>
      </w:r>
    </w:p>
    <w:p w14:paraId="454CA8A1" w14:textId="77777777" w:rsidR="009027CF" w:rsidRDefault="009027CF">
      <w:pPr>
        <w:tabs>
          <w:tab w:val="left" w:pos="-1440"/>
          <w:tab w:val="left" w:pos="-72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Selecting appropriate books for the Construction Engineering section in the main library.</w:t>
      </w:r>
    </w:p>
    <w:p w14:paraId="28EE06AD" w14:textId="77777777" w:rsidR="009027CF" w:rsidRDefault="009027CF">
      <w:pPr>
        <w:tabs>
          <w:tab w:val="left" w:pos="-1440"/>
          <w:tab w:val="left" w:pos="-72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Selecting Audio</w:t>
      </w:r>
      <w:r>
        <w:rPr>
          <w:rFonts w:ascii="Times New Roman" w:hAnsi="Times New Roman"/>
          <w:spacing w:val="-2"/>
          <w:sz w:val="22"/>
          <w:lang w:val="en-US"/>
        </w:rPr>
        <w:noBreakHyphen/>
        <w:t>Visual materials.</w:t>
      </w:r>
    </w:p>
    <w:p w14:paraId="4E82DAB0" w14:textId="77777777" w:rsidR="002D0FD9" w:rsidRDefault="009027CF" w:rsidP="002F758C">
      <w:pPr>
        <w:tabs>
          <w:tab w:val="left" w:pos="-720"/>
          <w:tab w:val="left" w:pos="-288"/>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Preparation for the move from the temporary campus to the new permanent campus.</w:t>
      </w:r>
    </w:p>
    <w:p w14:paraId="0D0C627D" w14:textId="77777777" w:rsidR="002D0FD9" w:rsidRDefault="002D0FD9" w:rsidP="002F758C">
      <w:pPr>
        <w:tabs>
          <w:tab w:val="left" w:pos="-720"/>
          <w:tab w:val="left" w:pos="-288"/>
          <w:tab w:val="left" w:pos="284"/>
          <w:tab w:val="left" w:pos="567"/>
        </w:tabs>
        <w:suppressAutoHyphens/>
        <w:jc w:val="both"/>
        <w:rPr>
          <w:rFonts w:ascii="Times New Roman" w:hAnsi="Times New Roman"/>
          <w:spacing w:val="-2"/>
          <w:sz w:val="22"/>
          <w:lang w:val="en-US"/>
        </w:rPr>
      </w:pPr>
    </w:p>
    <w:p w14:paraId="2F2B1301" w14:textId="77777777" w:rsidR="009027CF" w:rsidRDefault="00C56B6C" w:rsidP="002D0FD9">
      <w:pPr>
        <w:tabs>
          <w:tab w:val="left" w:pos="-720"/>
          <w:tab w:val="left" w:pos="-288"/>
          <w:tab w:val="left" w:pos="450"/>
        </w:tabs>
        <w:suppressAutoHyphens/>
        <w:spacing w:after="120"/>
        <w:jc w:val="both"/>
        <w:rPr>
          <w:rFonts w:ascii="Times New Roman" w:hAnsi="Times New Roman"/>
          <w:spacing w:val="-2"/>
          <w:sz w:val="22"/>
          <w:lang w:val="en-US"/>
        </w:rPr>
      </w:pPr>
      <w:r>
        <w:rPr>
          <w:rFonts w:ascii="Times New Roman" w:hAnsi="Times New Roman"/>
          <w:b/>
          <w:spacing w:val="-3"/>
          <w:lang w:val="en-US"/>
        </w:rPr>
        <w:t>V</w:t>
      </w:r>
      <w:r w:rsidR="009027CF">
        <w:rPr>
          <w:rFonts w:ascii="Times New Roman" w:hAnsi="Times New Roman"/>
          <w:b/>
          <w:spacing w:val="-3"/>
          <w:lang w:val="en-US"/>
        </w:rPr>
        <w:t>I.</w:t>
      </w:r>
      <w:r w:rsidR="009027CF">
        <w:rPr>
          <w:rFonts w:ascii="Times New Roman" w:hAnsi="Times New Roman"/>
          <w:b/>
          <w:spacing w:val="-3"/>
          <w:lang w:val="en-US"/>
        </w:rPr>
        <w:tab/>
        <w:t xml:space="preserve">RESEARCH </w:t>
      </w:r>
      <w:r w:rsidR="002D0FD9">
        <w:rPr>
          <w:rFonts w:ascii="Times New Roman" w:hAnsi="Times New Roman"/>
          <w:b/>
          <w:spacing w:val="-3"/>
          <w:lang w:val="en-US"/>
        </w:rPr>
        <w:t>RECORD</w:t>
      </w:r>
    </w:p>
    <w:p w14:paraId="2284CCAE" w14:textId="77777777" w:rsidR="009027CF" w:rsidRDefault="00C56B6C" w:rsidP="001D0F85">
      <w:pPr>
        <w:tabs>
          <w:tab w:val="left" w:pos="-1440"/>
          <w:tab w:val="left" w:pos="-720"/>
          <w:tab w:val="left" w:pos="284"/>
        </w:tabs>
        <w:suppressAutoHyphens/>
        <w:spacing w:after="120"/>
        <w:jc w:val="both"/>
        <w:rPr>
          <w:rFonts w:ascii="Times New Roman" w:hAnsi="Times New Roman"/>
          <w:spacing w:val="-2"/>
          <w:sz w:val="22"/>
          <w:lang w:val="en-US"/>
        </w:rPr>
      </w:pPr>
      <w:r>
        <w:rPr>
          <w:rFonts w:ascii="Times New Roman" w:hAnsi="Times New Roman"/>
          <w:b/>
          <w:spacing w:val="-2"/>
          <w:sz w:val="22"/>
          <w:lang w:val="en-US"/>
        </w:rPr>
        <w:t>1</w:t>
      </w:r>
      <w:r w:rsidR="009027CF">
        <w:rPr>
          <w:rFonts w:ascii="Times New Roman" w:hAnsi="Times New Roman"/>
          <w:b/>
          <w:spacing w:val="-2"/>
          <w:sz w:val="22"/>
          <w:lang w:val="en-US"/>
        </w:rPr>
        <w:t>.</w:t>
      </w:r>
      <w:r w:rsidR="009027CF">
        <w:rPr>
          <w:rFonts w:ascii="Times New Roman" w:hAnsi="Times New Roman"/>
          <w:b/>
          <w:spacing w:val="-2"/>
          <w:sz w:val="22"/>
          <w:lang w:val="en-US"/>
        </w:rPr>
        <w:tab/>
        <w:t>LIST OF PUBLICATIONS</w:t>
      </w:r>
    </w:p>
    <w:p w14:paraId="5BACF558" w14:textId="77777777" w:rsidR="003C0B2E" w:rsidRPr="003C0B2E" w:rsidRDefault="003C0B2E" w:rsidP="00E05493">
      <w:pPr>
        <w:tabs>
          <w:tab w:val="left" w:pos="-1440"/>
          <w:tab w:val="left" w:pos="-720"/>
          <w:tab w:val="left" w:pos="426"/>
          <w:tab w:val="left" w:pos="537"/>
          <w:tab w:val="left" w:pos="567"/>
        </w:tabs>
        <w:suppressAutoHyphens/>
        <w:spacing w:after="120"/>
        <w:ind w:left="567" w:hanging="567"/>
        <w:jc w:val="both"/>
        <w:rPr>
          <w:rFonts w:ascii="Times New Roman" w:hAnsi="Times New Roman"/>
          <w:spacing w:val="-2"/>
          <w:sz w:val="22"/>
          <w:szCs w:val="22"/>
        </w:rPr>
      </w:pPr>
      <w:r w:rsidRPr="003C0B2E">
        <w:rPr>
          <w:rFonts w:ascii="Times New Roman" w:hAnsi="Times New Roman"/>
          <w:b/>
          <w:spacing w:val="-2"/>
          <w:sz w:val="22"/>
          <w:szCs w:val="22"/>
        </w:rPr>
        <w:t>a)</w:t>
      </w:r>
      <w:r w:rsidRPr="003C0B2E">
        <w:rPr>
          <w:rFonts w:ascii="Times New Roman" w:hAnsi="Times New Roman"/>
          <w:b/>
          <w:spacing w:val="-2"/>
          <w:sz w:val="22"/>
          <w:szCs w:val="22"/>
        </w:rPr>
        <w:tab/>
        <w:t>Refereed Journals:</w:t>
      </w:r>
    </w:p>
    <w:p w14:paraId="7E37C2E5" w14:textId="77777777" w:rsidR="0060782B" w:rsidRPr="0060782B" w:rsidRDefault="0060782B" w:rsidP="0060782B">
      <w:pPr>
        <w:pStyle w:val="ListParagraph"/>
        <w:numPr>
          <w:ilvl w:val="0"/>
          <w:numId w:val="78"/>
        </w:numPr>
        <w:tabs>
          <w:tab w:val="clear" w:pos="720"/>
          <w:tab w:val="left" w:pos="426"/>
        </w:tabs>
        <w:spacing w:after="120"/>
        <w:ind w:left="426" w:hanging="426"/>
        <w:jc w:val="both"/>
        <w:rPr>
          <w:rFonts w:ascii="Times New Roman" w:hAnsi="Times New Roman"/>
          <w:color w:val="000000" w:themeColor="text1"/>
          <w:sz w:val="22"/>
          <w:szCs w:val="22"/>
          <w:lang w:val="en-MY"/>
        </w:rPr>
      </w:pPr>
      <w:proofErr w:type="spellStart"/>
      <w:r w:rsidRPr="0060782B">
        <w:rPr>
          <w:rFonts w:ascii="Times New Roman" w:hAnsi="Times New Roman"/>
          <w:bCs/>
          <w:color w:val="000000" w:themeColor="text1"/>
          <w:sz w:val="22"/>
          <w:szCs w:val="22"/>
        </w:rPr>
        <w:t>Youmna</w:t>
      </w:r>
      <w:proofErr w:type="spellEnd"/>
      <w:r w:rsidRPr="0060782B">
        <w:rPr>
          <w:rFonts w:ascii="Times New Roman" w:hAnsi="Times New Roman"/>
          <w:bCs/>
          <w:color w:val="000000" w:themeColor="text1"/>
          <w:sz w:val="22"/>
          <w:szCs w:val="22"/>
        </w:rPr>
        <w:t xml:space="preserve"> A. Y. Ali, Ezzat H. A. Fahmy, Mohamed N. </w:t>
      </w:r>
      <w:proofErr w:type="spellStart"/>
      <w:r w:rsidRPr="0060782B">
        <w:rPr>
          <w:rFonts w:ascii="Times New Roman" w:hAnsi="Times New Roman"/>
          <w:bCs/>
          <w:color w:val="000000" w:themeColor="text1"/>
          <w:sz w:val="22"/>
          <w:szCs w:val="22"/>
        </w:rPr>
        <w:t>ABouZeid</w:t>
      </w:r>
      <w:proofErr w:type="spellEnd"/>
      <w:r w:rsidRPr="0060782B">
        <w:rPr>
          <w:rFonts w:ascii="Times New Roman" w:hAnsi="Times New Roman"/>
          <w:bCs/>
          <w:color w:val="000000" w:themeColor="text1"/>
          <w:sz w:val="22"/>
          <w:szCs w:val="22"/>
        </w:rPr>
        <w:t xml:space="preserve">. </w:t>
      </w:r>
      <w:proofErr w:type="spellStart"/>
      <w:r w:rsidRPr="0060782B">
        <w:rPr>
          <w:rFonts w:ascii="Times New Roman" w:hAnsi="Times New Roman"/>
          <w:bCs/>
          <w:color w:val="000000" w:themeColor="text1"/>
          <w:sz w:val="22"/>
          <w:szCs w:val="22"/>
        </w:rPr>
        <w:t>Yoursy</w:t>
      </w:r>
      <w:proofErr w:type="spellEnd"/>
      <w:r w:rsidRPr="0060782B">
        <w:rPr>
          <w:rFonts w:ascii="Times New Roman" w:hAnsi="Times New Roman"/>
          <w:bCs/>
          <w:color w:val="000000" w:themeColor="text1"/>
          <w:sz w:val="22"/>
          <w:szCs w:val="22"/>
        </w:rPr>
        <w:t xml:space="preserve"> B.I. </w:t>
      </w:r>
      <w:proofErr w:type="spellStart"/>
      <w:r w:rsidRPr="0060782B">
        <w:rPr>
          <w:rFonts w:ascii="Times New Roman" w:hAnsi="Times New Roman"/>
          <w:bCs/>
          <w:color w:val="000000" w:themeColor="text1"/>
          <w:sz w:val="22"/>
          <w:szCs w:val="22"/>
        </w:rPr>
        <w:t>Shaheen</w:t>
      </w:r>
      <w:proofErr w:type="spellEnd"/>
      <w:r w:rsidRPr="0060782B">
        <w:rPr>
          <w:rFonts w:ascii="Times New Roman" w:hAnsi="Times New Roman"/>
          <w:bCs/>
          <w:color w:val="000000" w:themeColor="text1"/>
          <w:sz w:val="22"/>
          <w:szCs w:val="22"/>
        </w:rPr>
        <w:t xml:space="preserve">, Mohamed N. Abdel </w:t>
      </w:r>
      <w:proofErr w:type="spellStart"/>
      <w:r w:rsidRPr="0060782B">
        <w:rPr>
          <w:rFonts w:ascii="Times New Roman" w:hAnsi="Times New Roman"/>
          <w:bCs/>
          <w:color w:val="000000" w:themeColor="text1"/>
          <w:sz w:val="22"/>
          <w:szCs w:val="22"/>
        </w:rPr>
        <w:t>Mooty</w:t>
      </w:r>
      <w:proofErr w:type="spellEnd"/>
      <w:r w:rsidRPr="0060782B">
        <w:rPr>
          <w:rFonts w:ascii="Times New Roman" w:hAnsi="Times New Roman"/>
          <w:bCs/>
          <w:color w:val="000000" w:themeColor="text1"/>
          <w:sz w:val="22"/>
          <w:szCs w:val="22"/>
        </w:rPr>
        <w:t xml:space="preserve">, “Use of expanded polystyrene in developing solid brick masonry units”, Journal of Construction and Building Materials, Vol 242, May 2020. </w:t>
      </w:r>
      <w:r w:rsidRPr="0060782B">
        <w:rPr>
          <w:rFonts w:ascii="Times New Roman" w:hAnsi="Times New Roman"/>
          <w:color w:val="202124"/>
          <w:sz w:val="22"/>
          <w:szCs w:val="22"/>
          <w:shd w:val="clear" w:color="auto" w:fill="FFFFFF"/>
        </w:rPr>
        <w:t>18109</w:t>
      </w:r>
      <w:r w:rsidRPr="0060782B">
        <w:rPr>
          <w:rFonts w:ascii="Times New Roman" w:hAnsi="Times New Roman"/>
          <w:bCs/>
          <w:color w:val="000000" w:themeColor="text1"/>
          <w:sz w:val="22"/>
          <w:szCs w:val="22"/>
        </w:rPr>
        <w:t>.</w:t>
      </w:r>
    </w:p>
    <w:p w14:paraId="21CE08C5" w14:textId="3C3CC746" w:rsidR="0060782B" w:rsidRPr="0060782B" w:rsidRDefault="0060782B" w:rsidP="0060782B">
      <w:pPr>
        <w:widowControl/>
        <w:numPr>
          <w:ilvl w:val="0"/>
          <w:numId w:val="78"/>
        </w:numPr>
        <w:tabs>
          <w:tab w:val="num" w:pos="426"/>
        </w:tabs>
        <w:overflowPunct/>
        <w:autoSpaceDE/>
        <w:autoSpaceDN/>
        <w:adjustRightInd/>
        <w:spacing w:before="120" w:after="120" w:line="256" w:lineRule="auto"/>
        <w:ind w:left="426" w:hanging="426"/>
        <w:jc w:val="both"/>
        <w:textAlignment w:val="auto"/>
        <w:outlineLvl w:val="0"/>
        <w:rPr>
          <w:rFonts w:ascii="Times New Roman" w:eastAsiaTheme="minorHAnsi" w:hAnsi="Times New Roman"/>
          <w:color w:val="000000" w:themeColor="text1"/>
          <w:sz w:val="22"/>
          <w:szCs w:val="22"/>
          <w:lang w:val="en-US"/>
        </w:rPr>
      </w:pPr>
      <w:proofErr w:type="spellStart"/>
      <w:r w:rsidRPr="0060782B">
        <w:rPr>
          <w:rFonts w:ascii="Times New Roman" w:hAnsi="Times New Roman"/>
          <w:bCs/>
          <w:color w:val="000000" w:themeColor="text1"/>
        </w:rPr>
        <w:t>Youmna</w:t>
      </w:r>
      <w:proofErr w:type="spellEnd"/>
      <w:r w:rsidRPr="0060782B">
        <w:rPr>
          <w:rFonts w:ascii="Times New Roman" w:hAnsi="Times New Roman"/>
          <w:bCs/>
          <w:color w:val="000000" w:themeColor="text1"/>
        </w:rPr>
        <w:t xml:space="preserve"> A. Y. Ali, Ezzat H. A. Fahmy, Mohamed N. </w:t>
      </w:r>
      <w:proofErr w:type="spellStart"/>
      <w:r w:rsidRPr="0060782B">
        <w:rPr>
          <w:rFonts w:ascii="Times New Roman" w:hAnsi="Times New Roman"/>
          <w:bCs/>
          <w:color w:val="000000" w:themeColor="text1"/>
        </w:rPr>
        <w:t>ABouZeid</w:t>
      </w:r>
      <w:proofErr w:type="spellEnd"/>
      <w:r w:rsidRPr="0060782B">
        <w:rPr>
          <w:rFonts w:ascii="Times New Roman" w:hAnsi="Times New Roman"/>
          <w:bCs/>
          <w:color w:val="000000" w:themeColor="text1"/>
        </w:rPr>
        <w:t xml:space="preserve">. </w:t>
      </w:r>
      <w:proofErr w:type="spellStart"/>
      <w:r w:rsidRPr="0060782B">
        <w:rPr>
          <w:rFonts w:ascii="Times New Roman" w:hAnsi="Times New Roman"/>
          <w:bCs/>
          <w:color w:val="000000" w:themeColor="text1"/>
        </w:rPr>
        <w:t>Yoursy</w:t>
      </w:r>
      <w:proofErr w:type="spellEnd"/>
      <w:r w:rsidRPr="0060782B">
        <w:rPr>
          <w:rFonts w:ascii="Times New Roman" w:hAnsi="Times New Roman"/>
          <w:bCs/>
          <w:color w:val="000000" w:themeColor="text1"/>
        </w:rPr>
        <w:t xml:space="preserve"> B.I. </w:t>
      </w:r>
      <w:proofErr w:type="spellStart"/>
      <w:r w:rsidRPr="0060782B">
        <w:rPr>
          <w:rFonts w:ascii="Times New Roman" w:hAnsi="Times New Roman"/>
          <w:bCs/>
          <w:color w:val="000000" w:themeColor="text1"/>
        </w:rPr>
        <w:t>Shaheen</w:t>
      </w:r>
      <w:proofErr w:type="spellEnd"/>
      <w:r w:rsidRPr="0060782B">
        <w:rPr>
          <w:rFonts w:ascii="Times New Roman" w:hAnsi="Times New Roman"/>
          <w:bCs/>
          <w:color w:val="000000" w:themeColor="text1"/>
        </w:rPr>
        <w:t xml:space="preserve">, Mohamed N. Abdel </w:t>
      </w:r>
      <w:proofErr w:type="spellStart"/>
      <w:r w:rsidRPr="0060782B">
        <w:rPr>
          <w:rFonts w:ascii="Times New Roman" w:hAnsi="Times New Roman"/>
          <w:bCs/>
          <w:color w:val="000000" w:themeColor="text1"/>
        </w:rPr>
        <w:t>Mooty</w:t>
      </w:r>
      <w:proofErr w:type="spellEnd"/>
      <w:r w:rsidRPr="0060782B">
        <w:rPr>
          <w:rFonts w:ascii="Times New Roman" w:hAnsi="Times New Roman"/>
          <w:bCs/>
          <w:color w:val="000000" w:themeColor="text1"/>
        </w:rPr>
        <w:t xml:space="preserve">, “Use of expanded polystyrene in developing hollow block </w:t>
      </w:r>
      <w:r w:rsidRPr="0060782B">
        <w:rPr>
          <w:rFonts w:ascii="Times New Roman" w:hAnsi="Times New Roman"/>
          <w:bCs/>
          <w:color w:val="000000" w:themeColor="text1"/>
        </w:rPr>
        <w:lastRenderedPageBreak/>
        <w:t xml:space="preserve">masonry units”, Journal of Construction and Building Materials, </w:t>
      </w:r>
      <w:proofErr w:type="spellStart"/>
      <w:r w:rsidRPr="0060782B">
        <w:rPr>
          <w:rFonts w:ascii="Times New Roman" w:hAnsi="Times New Roman"/>
          <w:bCs/>
          <w:color w:val="000000" w:themeColor="text1"/>
        </w:rPr>
        <w:t>Vlo</w:t>
      </w:r>
      <w:proofErr w:type="spellEnd"/>
      <w:r w:rsidRPr="0060782B">
        <w:rPr>
          <w:rFonts w:ascii="Times New Roman" w:hAnsi="Times New Roman"/>
          <w:bCs/>
          <w:color w:val="000000" w:themeColor="text1"/>
        </w:rPr>
        <w:t xml:space="preserve"> 241, April 2020, </w:t>
      </w:r>
      <w:r w:rsidRPr="0060782B">
        <w:rPr>
          <w:rFonts w:ascii="Times New Roman" w:hAnsi="Times New Roman"/>
          <w:color w:val="202124"/>
          <w:shd w:val="clear" w:color="auto" w:fill="FFFFFF"/>
        </w:rPr>
        <w:t>118149</w:t>
      </w:r>
    </w:p>
    <w:p w14:paraId="47BB77D6" w14:textId="77777777" w:rsidR="00E05493" w:rsidRPr="00E05493" w:rsidRDefault="00E05493" w:rsidP="00E05493">
      <w:pPr>
        <w:widowControl/>
        <w:numPr>
          <w:ilvl w:val="0"/>
          <w:numId w:val="78"/>
        </w:numPr>
        <w:tabs>
          <w:tab w:val="num" w:pos="426"/>
        </w:tabs>
        <w:overflowPunct/>
        <w:autoSpaceDE/>
        <w:autoSpaceDN/>
        <w:adjustRightInd/>
        <w:spacing w:after="120"/>
        <w:ind w:left="426" w:hanging="426"/>
        <w:jc w:val="both"/>
        <w:textAlignment w:val="auto"/>
        <w:outlineLvl w:val="0"/>
        <w:rPr>
          <w:rFonts w:ascii="Times New Roman" w:eastAsiaTheme="minorHAnsi" w:hAnsi="Times New Roman" w:cstheme="minorBidi"/>
          <w:color w:val="000000" w:themeColor="text1"/>
          <w:sz w:val="22"/>
          <w:szCs w:val="22"/>
          <w:lang w:val="en-US"/>
        </w:rPr>
      </w:pPr>
      <w:r w:rsidRPr="00E05493">
        <w:rPr>
          <w:rFonts w:ascii="Times New Roman" w:eastAsiaTheme="minorHAnsi" w:hAnsi="Times New Roman" w:cstheme="minorBidi"/>
          <w:bCs/>
          <w:color w:val="000000" w:themeColor="text1"/>
          <w:sz w:val="22"/>
          <w:szCs w:val="22"/>
          <w:lang w:val="en-US"/>
        </w:rPr>
        <w:t xml:space="preserve">Ezzat H. Fahmy, </w:t>
      </w:r>
      <w:proofErr w:type="spellStart"/>
      <w:r w:rsidRPr="00E05493">
        <w:rPr>
          <w:rFonts w:ascii="Times New Roman" w:eastAsiaTheme="minorHAnsi" w:hAnsi="Times New Roman" w:cstheme="minorBidi"/>
          <w:bCs/>
          <w:color w:val="000000" w:themeColor="text1"/>
          <w:sz w:val="22"/>
          <w:szCs w:val="22"/>
          <w:lang w:val="en-US"/>
        </w:rPr>
        <w:t>Yousry</w:t>
      </w:r>
      <w:proofErr w:type="spellEnd"/>
      <w:r w:rsidRPr="00E05493">
        <w:rPr>
          <w:rFonts w:ascii="Times New Roman" w:eastAsiaTheme="minorHAnsi" w:hAnsi="Times New Roman" w:cstheme="minorBidi"/>
          <w:bCs/>
          <w:color w:val="000000" w:themeColor="text1"/>
          <w:sz w:val="22"/>
          <w:szCs w:val="22"/>
          <w:lang w:val="en-US"/>
        </w:rPr>
        <w:t xml:space="preserve"> B.I. </w:t>
      </w:r>
      <w:proofErr w:type="spellStart"/>
      <w:r w:rsidRPr="00E05493">
        <w:rPr>
          <w:rFonts w:ascii="Times New Roman" w:eastAsiaTheme="minorHAnsi" w:hAnsi="Times New Roman" w:cstheme="minorBidi"/>
          <w:bCs/>
          <w:color w:val="000000" w:themeColor="text1"/>
          <w:sz w:val="22"/>
          <w:szCs w:val="22"/>
          <w:lang w:val="en-US"/>
        </w:rPr>
        <w:t>Shaheen</w:t>
      </w:r>
      <w:proofErr w:type="spellEnd"/>
      <w:r w:rsidRPr="00E05493">
        <w:rPr>
          <w:rFonts w:ascii="Times New Roman" w:eastAsiaTheme="minorHAnsi" w:hAnsi="Times New Roman" w:cstheme="minorBidi"/>
          <w:bCs/>
          <w:color w:val="000000" w:themeColor="text1"/>
          <w:sz w:val="22"/>
          <w:szCs w:val="22"/>
          <w:lang w:val="en-US"/>
        </w:rPr>
        <w:t xml:space="preserve">, </w:t>
      </w:r>
      <w:r w:rsidRPr="00E05493">
        <w:rPr>
          <w:rFonts w:ascii="Times New Roman" w:eastAsia="Calibri" w:hAnsi="Times New Roman" w:cstheme="minorBidi"/>
          <w:color w:val="000000" w:themeColor="text1"/>
          <w:sz w:val="22"/>
          <w:szCs w:val="22"/>
          <w:lang w:val="en-US"/>
        </w:rPr>
        <w:t xml:space="preserve">Alaa Abdel </w:t>
      </w:r>
      <w:proofErr w:type="spellStart"/>
      <w:r w:rsidRPr="00E05493">
        <w:rPr>
          <w:rFonts w:ascii="Times New Roman" w:eastAsia="Calibri" w:hAnsi="Times New Roman" w:cstheme="minorBidi"/>
          <w:color w:val="000000" w:themeColor="text1"/>
          <w:sz w:val="22"/>
          <w:szCs w:val="22"/>
          <w:lang w:val="en-US"/>
        </w:rPr>
        <w:t>Tawab</w:t>
      </w:r>
      <w:proofErr w:type="spellEnd"/>
      <w:r w:rsidRPr="00E05493">
        <w:rPr>
          <w:rFonts w:ascii="Times New Roman" w:eastAsia="Calibri" w:hAnsi="Times New Roman" w:cstheme="minorBidi"/>
          <w:color w:val="000000" w:themeColor="text1"/>
          <w:sz w:val="22"/>
          <w:szCs w:val="22"/>
          <w:lang w:val="en-US"/>
        </w:rPr>
        <w:t>,</w:t>
      </w:r>
      <w:r w:rsidRPr="00E05493">
        <w:rPr>
          <w:rFonts w:ascii="Times New Roman" w:eastAsiaTheme="minorHAnsi" w:hAnsi="Times New Roman" w:cstheme="minorBidi"/>
          <w:bCs/>
          <w:color w:val="000000" w:themeColor="text1"/>
          <w:sz w:val="22"/>
          <w:szCs w:val="22"/>
          <w:lang w:val="en-US"/>
        </w:rPr>
        <w:t xml:space="preserve"> Ahmed </w:t>
      </w:r>
      <w:proofErr w:type="spellStart"/>
      <w:r w:rsidRPr="00E05493">
        <w:rPr>
          <w:rFonts w:ascii="Times New Roman" w:eastAsiaTheme="minorHAnsi" w:hAnsi="Times New Roman" w:cstheme="minorBidi"/>
          <w:bCs/>
          <w:color w:val="000000" w:themeColor="text1"/>
          <w:sz w:val="22"/>
          <w:szCs w:val="22"/>
          <w:lang w:val="en-US"/>
        </w:rPr>
        <w:t>MahdyAbdelnaby</w:t>
      </w:r>
      <w:proofErr w:type="spellEnd"/>
      <w:r w:rsidRPr="00E05493">
        <w:rPr>
          <w:rFonts w:ascii="Times New Roman" w:eastAsiaTheme="minorHAnsi" w:hAnsi="Times New Roman" w:cstheme="minorBidi"/>
          <w:bCs/>
          <w:color w:val="000000" w:themeColor="text1"/>
          <w:sz w:val="22"/>
          <w:szCs w:val="22"/>
          <w:lang w:val="en-US"/>
        </w:rPr>
        <w:t>, “Theoretical and Finite Element Modeling and Analysis of Composite Ferrocement-Concrete Beams”, International Journal of Structural Engineering, Vol. 5, No. 2, 2014, pp 142-162.</w:t>
      </w:r>
    </w:p>
    <w:p w14:paraId="7DF12B86" w14:textId="77777777" w:rsidR="00E05493" w:rsidRPr="00E05493" w:rsidRDefault="00E05493" w:rsidP="00E05493">
      <w:pPr>
        <w:widowControl/>
        <w:numPr>
          <w:ilvl w:val="0"/>
          <w:numId w:val="78"/>
        </w:numPr>
        <w:tabs>
          <w:tab w:val="num" w:pos="426"/>
        </w:tabs>
        <w:overflowPunct/>
        <w:autoSpaceDE/>
        <w:autoSpaceDN/>
        <w:adjustRightInd/>
        <w:spacing w:after="120"/>
        <w:ind w:left="426" w:hanging="426"/>
        <w:jc w:val="both"/>
        <w:textAlignment w:val="auto"/>
        <w:outlineLvl w:val="0"/>
        <w:rPr>
          <w:rFonts w:ascii="Times New Roman" w:eastAsiaTheme="minorHAnsi" w:hAnsi="Times New Roman" w:cstheme="minorBidi"/>
          <w:color w:val="000000" w:themeColor="text1"/>
          <w:sz w:val="22"/>
          <w:szCs w:val="22"/>
          <w:lang w:val="en-US"/>
        </w:rPr>
      </w:pPr>
      <w:r w:rsidRPr="00E05493">
        <w:rPr>
          <w:rFonts w:ascii="Times New Roman" w:eastAsiaTheme="minorHAnsi" w:hAnsi="Times New Roman" w:cstheme="minorBidi"/>
          <w:bCs/>
          <w:color w:val="000000" w:themeColor="text1"/>
          <w:sz w:val="22"/>
          <w:szCs w:val="22"/>
          <w:lang w:val="en-US"/>
        </w:rPr>
        <w:t xml:space="preserve">Ezzat H. Fahmy, </w:t>
      </w:r>
      <w:proofErr w:type="spellStart"/>
      <w:r w:rsidRPr="00E05493">
        <w:rPr>
          <w:rFonts w:ascii="Times New Roman" w:eastAsiaTheme="minorHAnsi" w:hAnsi="Times New Roman" w:cstheme="minorBidi"/>
          <w:bCs/>
          <w:color w:val="000000" w:themeColor="text1"/>
          <w:sz w:val="22"/>
          <w:szCs w:val="22"/>
          <w:lang w:val="en-US"/>
        </w:rPr>
        <w:t>Yousry</w:t>
      </w:r>
      <w:proofErr w:type="spellEnd"/>
      <w:r w:rsidRPr="00E05493">
        <w:rPr>
          <w:rFonts w:ascii="Times New Roman" w:eastAsiaTheme="minorHAnsi" w:hAnsi="Times New Roman" w:cstheme="minorBidi"/>
          <w:bCs/>
          <w:color w:val="000000" w:themeColor="text1"/>
          <w:sz w:val="22"/>
          <w:szCs w:val="22"/>
          <w:lang w:val="en-US"/>
        </w:rPr>
        <w:t xml:space="preserve"> B. </w:t>
      </w:r>
      <w:proofErr w:type="spellStart"/>
      <w:r w:rsidRPr="00E05493">
        <w:rPr>
          <w:rFonts w:ascii="Times New Roman" w:eastAsiaTheme="minorHAnsi" w:hAnsi="Times New Roman" w:cstheme="minorBidi"/>
          <w:bCs/>
          <w:color w:val="000000" w:themeColor="text1"/>
          <w:sz w:val="22"/>
          <w:szCs w:val="22"/>
          <w:lang w:val="en-US"/>
        </w:rPr>
        <w:t>Shaheen</w:t>
      </w:r>
      <w:proofErr w:type="spellEnd"/>
      <w:r w:rsidRPr="00E05493">
        <w:rPr>
          <w:rFonts w:ascii="Times New Roman" w:eastAsiaTheme="minorHAnsi" w:hAnsi="Times New Roman" w:cstheme="minorBidi"/>
          <w:bCs/>
          <w:color w:val="000000" w:themeColor="text1"/>
          <w:sz w:val="22"/>
          <w:szCs w:val="22"/>
          <w:lang w:val="en-US"/>
        </w:rPr>
        <w:t xml:space="preserve">, Ahmed </w:t>
      </w:r>
      <w:proofErr w:type="spellStart"/>
      <w:r w:rsidRPr="00E05493">
        <w:rPr>
          <w:rFonts w:ascii="Times New Roman" w:eastAsiaTheme="minorHAnsi" w:hAnsi="Times New Roman" w:cstheme="minorBidi"/>
          <w:bCs/>
          <w:color w:val="000000" w:themeColor="text1"/>
          <w:sz w:val="22"/>
          <w:szCs w:val="22"/>
          <w:lang w:val="en-US"/>
        </w:rPr>
        <w:t>MahdyAbdelnaby</w:t>
      </w:r>
      <w:proofErr w:type="spellEnd"/>
      <w:r w:rsidRPr="00E05493">
        <w:rPr>
          <w:rFonts w:ascii="Times New Roman" w:eastAsiaTheme="minorHAnsi" w:hAnsi="Times New Roman" w:cstheme="minorBidi"/>
          <w:bCs/>
          <w:color w:val="000000" w:themeColor="text1"/>
          <w:sz w:val="22"/>
          <w:szCs w:val="22"/>
          <w:lang w:val="en-US"/>
        </w:rPr>
        <w:t xml:space="preserve">, Mohamed N. </w:t>
      </w:r>
      <w:proofErr w:type="spellStart"/>
      <w:r w:rsidRPr="00E05493">
        <w:rPr>
          <w:rFonts w:ascii="Times New Roman" w:eastAsiaTheme="minorHAnsi" w:hAnsi="Times New Roman" w:cstheme="minorBidi"/>
          <w:bCs/>
          <w:color w:val="000000" w:themeColor="text1"/>
          <w:sz w:val="22"/>
          <w:szCs w:val="22"/>
          <w:lang w:val="en-US"/>
        </w:rPr>
        <w:t>AbouZeid</w:t>
      </w:r>
      <w:proofErr w:type="spellEnd"/>
      <w:r w:rsidRPr="00E05493">
        <w:rPr>
          <w:rFonts w:ascii="Times New Roman" w:eastAsiaTheme="minorHAnsi" w:hAnsi="Times New Roman" w:cstheme="minorBidi"/>
          <w:bCs/>
          <w:color w:val="000000" w:themeColor="text1"/>
          <w:sz w:val="22"/>
          <w:szCs w:val="22"/>
          <w:lang w:val="en-US"/>
        </w:rPr>
        <w:t>, “</w:t>
      </w:r>
      <w:r w:rsidRPr="00E05493">
        <w:rPr>
          <w:rFonts w:ascii="Times New Roman" w:eastAsiaTheme="minorHAnsi" w:hAnsi="Times New Roman" w:cstheme="minorBidi"/>
          <w:color w:val="000000" w:themeColor="text1"/>
          <w:sz w:val="22"/>
          <w:szCs w:val="22"/>
          <w:lang w:val="en-US"/>
        </w:rPr>
        <w:t>Applying the Ferrocement Concept in Construction of Concrete Beams Incorporating Reinforced Mortar Permanent Forms”, Journal of Concrete Structures and Materials, Springer, Vol.8, No.1, March 2014, pp.83–97, Available online at: DOI 10.1007/s40069-013-0062-z.</w:t>
      </w:r>
    </w:p>
    <w:p w14:paraId="281FAB44"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z w:val="22"/>
          <w:szCs w:val="22"/>
          <w:lang w:val="en-US"/>
        </w:rPr>
        <w:t xml:space="preserve">Ezzat H. Fahmy, </w:t>
      </w:r>
      <w:proofErr w:type="spellStart"/>
      <w:r w:rsidRPr="00E05493">
        <w:rPr>
          <w:rFonts w:ascii="Times New Roman" w:eastAsiaTheme="minorHAnsi" w:hAnsi="Times New Roman" w:cstheme="minorBidi"/>
          <w:color w:val="000000" w:themeColor="text1"/>
          <w:sz w:val="22"/>
          <w:szCs w:val="22"/>
          <w:lang w:val="en-US"/>
        </w:rPr>
        <w:t>Yousry</w:t>
      </w:r>
      <w:proofErr w:type="spellEnd"/>
      <w:r w:rsidRPr="00E05493">
        <w:rPr>
          <w:rFonts w:ascii="Times New Roman" w:eastAsiaTheme="minorHAnsi" w:hAnsi="Times New Roman" w:cstheme="minorBidi"/>
          <w:color w:val="000000" w:themeColor="text1"/>
          <w:sz w:val="22"/>
          <w:szCs w:val="22"/>
          <w:lang w:val="en-US"/>
        </w:rPr>
        <w:t xml:space="preserve"> B.I. </w:t>
      </w:r>
      <w:proofErr w:type="spellStart"/>
      <w:r w:rsidRPr="00E05493">
        <w:rPr>
          <w:rFonts w:ascii="Times New Roman" w:eastAsiaTheme="minorHAnsi" w:hAnsi="Times New Roman" w:cstheme="minorBidi"/>
          <w:color w:val="000000" w:themeColor="text1"/>
          <w:sz w:val="22"/>
          <w:szCs w:val="22"/>
          <w:lang w:val="en-US"/>
        </w:rPr>
        <w:t>Shaheen</w:t>
      </w:r>
      <w:proofErr w:type="spellEnd"/>
      <w:r w:rsidRPr="00E05493">
        <w:rPr>
          <w:rFonts w:ascii="Times New Roman" w:eastAsiaTheme="minorHAnsi" w:hAnsi="Times New Roman" w:cstheme="minorBidi"/>
          <w:color w:val="000000" w:themeColor="text1"/>
          <w:sz w:val="22"/>
          <w:szCs w:val="22"/>
          <w:lang w:val="en-US"/>
        </w:rPr>
        <w:t xml:space="preserve">, Mohamed N. </w:t>
      </w:r>
      <w:proofErr w:type="spellStart"/>
      <w:r w:rsidRPr="00E05493">
        <w:rPr>
          <w:rFonts w:ascii="Times New Roman" w:eastAsiaTheme="minorHAnsi" w:hAnsi="Times New Roman" w:cstheme="minorBidi"/>
          <w:color w:val="000000" w:themeColor="text1"/>
          <w:sz w:val="22"/>
          <w:szCs w:val="22"/>
          <w:lang w:val="en-US"/>
        </w:rPr>
        <w:t>AbouZeid</w:t>
      </w:r>
      <w:proofErr w:type="spellEnd"/>
      <w:r w:rsidRPr="00E05493">
        <w:rPr>
          <w:rFonts w:ascii="Times New Roman" w:eastAsiaTheme="minorHAnsi" w:hAnsi="Times New Roman" w:cstheme="minorBidi"/>
          <w:color w:val="000000" w:themeColor="text1"/>
          <w:sz w:val="22"/>
          <w:szCs w:val="22"/>
          <w:lang w:val="en-US"/>
        </w:rPr>
        <w:t xml:space="preserve">, and Hassan M. </w:t>
      </w:r>
      <w:proofErr w:type="spellStart"/>
      <w:r w:rsidRPr="00E05493">
        <w:rPr>
          <w:rFonts w:ascii="Times New Roman" w:eastAsiaTheme="minorHAnsi" w:hAnsi="Times New Roman" w:cstheme="minorBidi"/>
          <w:color w:val="000000" w:themeColor="text1"/>
          <w:sz w:val="22"/>
          <w:szCs w:val="22"/>
          <w:lang w:val="en-US"/>
        </w:rPr>
        <w:t>Gaafar</w:t>
      </w:r>
      <w:proofErr w:type="spellEnd"/>
      <w:r w:rsidRPr="00E05493">
        <w:rPr>
          <w:rFonts w:ascii="Times New Roman" w:eastAsiaTheme="minorHAnsi" w:hAnsi="Times New Roman" w:cstheme="minorBidi"/>
          <w:color w:val="000000" w:themeColor="text1"/>
          <w:sz w:val="22"/>
          <w:szCs w:val="22"/>
          <w:lang w:val="en-US"/>
        </w:rPr>
        <w:t>, “Ferrocement Sandwich and Hollow Core Panels for Floor Construction”, Canadian Journal of Civil Engineering, Vol. 39, Issue 12, pp 1297-1310, Canada, Available online at: DOI: 10.1139/cjce-2011-0016, October 2012</w:t>
      </w:r>
      <w:r w:rsidRPr="00E05493">
        <w:rPr>
          <w:rFonts w:ascii="Times New Roman" w:eastAsiaTheme="minorHAnsi" w:hAnsi="Times New Roman" w:cstheme="minorBidi"/>
          <w:color w:val="000000" w:themeColor="text1"/>
          <w:spacing w:val="-2"/>
          <w:sz w:val="22"/>
          <w:szCs w:val="22"/>
          <w:lang w:val="en-US"/>
        </w:rPr>
        <w:t>.</w:t>
      </w:r>
    </w:p>
    <w:p w14:paraId="61FA25A5"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bCs/>
          <w:color w:val="000000" w:themeColor="text1"/>
          <w:sz w:val="22"/>
          <w:szCs w:val="22"/>
          <w:lang w:val="en-US"/>
        </w:rPr>
        <w:t>M. Abdel-</w:t>
      </w:r>
      <w:proofErr w:type="spellStart"/>
      <w:r w:rsidRPr="00E05493">
        <w:rPr>
          <w:rFonts w:ascii="Times New Roman" w:eastAsiaTheme="minorHAnsi" w:hAnsi="Times New Roman" w:cstheme="minorBidi"/>
          <w:bCs/>
          <w:color w:val="000000" w:themeColor="text1"/>
          <w:sz w:val="22"/>
          <w:szCs w:val="22"/>
          <w:lang w:val="en-US"/>
        </w:rPr>
        <w:t>Mooty</w:t>
      </w:r>
      <w:proofErr w:type="spellEnd"/>
      <w:r w:rsidRPr="00E05493">
        <w:rPr>
          <w:rFonts w:ascii="Times New Roman" w:eastAsiaTheme="minorHAnsi" w:hAnsi="Times New Roman" w:cstheme="minorBidi"/>
          <w:bCs/>
          <w:color w:val="000000" w:themeColor="text1"/>
          <w:sz w:val="22"/>
          <w:szCs w:val="22"/>
          <w:lang w:val="en-US"/>
        </w:rPr>
        <w:t xml:space="preserve">, A. </w:t>
      </w:r>
      <w:proofErr w:type="spellStart"/>
      <w:r w:rsidRPr="00E05493">
        <w:rPr>
          <w:rFonts w:ascii="Times New Roman" w:eastAsiaTheme="minorHAnsi" w:hAnsi="Times New Roman" w:cstheme="minorBidi"/>
          <w:bCs/>
          <w:color w:val="000000" w:themeColor="text1"/>
          <w:sz w:val="22"/>
          <w:szCs w:val="22"/>
          <w:lang w:val="en-US"/>
        </w:rPr>
        <w:t>Hendam</w:t>
      </w:r>
      <w:proofErr w:type="spellEnd"/>
      <w:r w:rsidRPr="00E05493">
        <w:rPr>
          <w:rFonts w:ascii="Times New Roman" w:eastAsiaTheme="minorHAnsi" w:hAnsi="Times New Roman" w:cstheme="minorBidi"/>
          <w:bCs/>
          <w:color w:val="000000" w:themeColor="text1"/>
          <w:sz w:val="22"/>
          <w:szCs w:val="22"/>
          <w:lang w:val="en-US"/>
        </w:rPr>
        <w:t>, E. Fahmy, M. Abou Zeid1,d,and M. Haroun, “Experimental Evaluation of Lightweight AAC Masonry Wall Prisms with Ferrocement Layers in Compression and Flexure”, Journal of Applied Mechanics and Materials, Vols. 166-169 , 2012, pp 1730-1735. Available online at: DOI:10.4028/www.scientific.net/AMM.166-169.1730, May 2012</w:t>
      </w:r>
      <w:r w:rsidRPr="00E05493">
        <w:rPr>
          <w:rFonts w:ascii="Times New Roman" w:eastAsiaTheme="minorHAnsi" w:hAnsi="Times New Roman" w:cstheme="minorBidi"/>
          <w:b/>
          <w:bCs/>
          <w:color w:val="000000" w:themeColor="text1"/>
          <w:sz w:val="22"/>
          <w:szCs w:val="22"/>
          <w:lang w:val="en-US"/>
        </w:rPr>
        <w:t>.</w:t>
      </w:r>
    </w:p>
    <w:p w14:paraId="548311E4"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E05493">
        <w:rPr>
          <w:rFonts w:ascii="Times New Roman" w:eastAsiaTheme="minorHAnsi" w:hAnsi="Times New Roman" w:cstheme="minorBidi"/>
          <w:color w:val="000000" w:themeColor="text1"/>
          <w:sz w:val="22"/>
          <w:szCs w:val="22"/>
          <w:lang w:val="en-US"/>
        </w:rPr>
        <w:t xml:space="preserve">Abdel </w:t>
      </w:r>
      <w:proofErr w:type="spellStart"/>
      <w:r w:rsidRPr="00E05493">
        <w:rPr>
          <w:rFonts w:ascii="Times New Roman" w:eastAsiaTheme="minorHAnsi" w:hAnsi="Times New Roman" w:cstheme="minorBidi"/>
          <w:color w:val="000000" w:themeColor="text1"/>
          <w:sz w:val="22"/>
          <w:szCs w:val="22"/>
          <w:lang w:val="en-US"/>
        </w:rPr>
        <w:t>Tawab</w:t>
      </w:r>
      <w:proofErr w:type="spellEnd"/>
      <w:r w:rsidRPr="00E05493">
        <w:rPr>
          <w:rFonts w:ascii="Times New Roman" w:eastAsiaTheme="minorHAnsi" w:hAnsi="Times New Roman" w:cstheme="minorBidi"/>
          <w:color w:val="000000" w:themeColor="text1"/>
          <w:sz w:val="22"/>
          <w:szCs w:val="22"/>
          <w:lang w:val="en-US"/>
        </w:rPr>
        <w:t xml:space="preserve">, A., Fahmy, E.H., and </w:t>
      </w:r>
      <w:proofErr w:type="spellStart"/>
      <w:r w:rsidRPr="00E05493">
        <w:rPr>
          <w:rFonts w:ascii="Times New Roman" w:eastAsiaTheme="minorHAnsi" w:hAnsi="Times New Roman" w:cstheme="minorBidi"/>
          <w:color w:val="000000" w:themeColor="text1"/>
          <w:sz w:val="22"/>
          <w:szCs w:val="22"/>
          <w:lang w:val="en-US"/>
        </w:rPr>
        <w:t>Shaheen</w:t>
      </w:r>
      <w:proofErr w:type="spellEnd"/>
      <w:r w:rsidRPr="00E05493">
        <w:rPr>
          <w:rFonts w:ascii="Times New Roman" w:eastAsiaTheme="minorHAnsi" w:hAnsi="Times New Roman" w:cstheme="minorBidi"/>
          <w:color w:val="000000" w:themeColor="text1"/>
          <w:sz w:val="22"/>
          <w:szCs w:val="22"/>
          <w:lang w:val="en-US"/>
        </w:rPr>
        <w:t>, Y.B.I.,</w:t>
      </w:r>
      <w:r w:rsidRPr="00E05493">
        <w:rPr>
          <w:rFonts w:ascii="Times New Roman" w:eastAsiaTheme="minorHAnsi" w:hAnsi="Times New Roman" w:cstheme="minorBidi"/>
          <w:b/>
          <w:bCs/>
          <w:color w:val="000000" w:themeColor="text1"/>
          <w:sz w:val="22"/>
          <w:szCs w:val="22"/>
          <w:lang w:val="en-US"/>
        </w:rPr>
        <w:t xml:space="preserve"> “</w:t>
      </w:r>
      <w:r w:rsidRPr="00E05493">
        <w:rPr>
          <w:rFonts w:ascii="Times New Roman" w:eastAsiaTheme="minorHAnsi" w:hAnsi="Times New Roman" w:cstheme="minorBidi"/>
          <w:color w:val="000000" w:themeColor="text1"/>
          <w:sz w:val="22"/>
          <w:szCs w:val="22"/>
          <w:lang w:val="en-US"/>
        </w:rPr>
        <w:t>Use of Permanent Ferrocement Forms for Concrete Beam Construction”, Journal of Materials and Structures, Journal of Materials and Structures, Springer, Vol 45 No. 9, Sept. 2012. Available online at: DOI 10.1617/s11527-012-9834-1 since Feb. 2012.</w:t>
      </w:r>
    </w:p>
    <w:p w14:paraId="435247B2"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E05493">
        <w:rPr>
          <w:rFonts w:ascii="Times New Roman" w:eastAsiaTheme="minorHAnsi" w:hAnsi="Times New Roman" w:cstheme="minorBidi"/>
          <w:color w:val="000000" w:themeColor="text1"/>
          <w:spacing w:val="-2"/>
          <w:sz w:val="22"/>
          <w:szCs w:val="22"/>
          <w:lang w:val="en-US"/>
        </w:rPr>
        <w:t>Al-Kashif M., Abdel-</w:t>
      </w:r>
      <w:proofErr w:type="spellStart"/>
      <w:r w:rsidRPr="00E05493">
        <w:rPr>
          <w:rFonts w:ascii="Times New Roman" w:eastAsiaTheme="minorHAnsi" w:hAnsi="Times New Roman" w:cstheme="minorBidi"/>
          <w:color w:val="000000" w:themeColor="text1"/>
          <w:spacing w:val="-2"/>
          <w:sz w:val="22"/>
          <w:szCs w:val="22"/>
          <w:lang w:val="en-US"/>
        </w:rPr>
        <w:t>Mooty</w:t>
      </w:r>
      <w:proofErr w:type="spellEnd"/>
      <w:r w:rsidRPr="00E05493">
        <w:rPr>
          <w:rFonts w:ascii="Times New Roman" w:eastAsiaTheme="minorHAnsi" w:hAnsi="Times New Roman" w:cstheme="minorBidi"/>
          <w:color w:val="000000" w:themeColor="text1"/>
          <w:spacing w:val="-2"/>
          <w:sz w:val="22"/>
          <w:szCs w:val="22"/>
          <w:lang w:val="en-US"/>
        </w:rPr>
        <w:t xml:space="preserve"> M., Fahmy E., </w:t>
      </w:r>
      <w:proofErr w:type="spellStart"/>
      <w:r w:rsidRPr="00E05493">
        <w:rPr>
          <w:rFonts w:ascii="Times New Roman" w:eastAsiaTheme="minorHAnsi" w:hAnsi="Times New Roman" w:cstheme="minorBidi"/>
          <w:color w:val="000000" w:themeColor="text1"/>
          <w:spacing w:val="-2"/>
          <w:sz w:val="22"/>
          <w:szCs w:val="22"/>
          <w:lang w:val="en-US"/>
        </w:rPr>
        <w:t>AbouZeid</w:t>
      </w:r>
      <w:proofErr w:type="spellEnd"/>
      <w:r w:rsidRPr="00E05493">
        <w:rPr>
          <w:rFonts w:ascii="Times New Roman" w:eastAsiaTheme="minorHAnsi" w:hAnsi="Times New Roman" w:cstheme="minorBidi"/>
          <w:color w:val="000000" w:themeColor="text1"/>
          <w:spacing w:val="-2"/>
          <w:sz w:val="22"/>
          <w:szCs w:val="22"/>
          <w:lang w:val="en-US"/>
        </w:rPr>
        <w:t xml:space="preserve"> M., and Haroun M, "Non Linear Modeling and Analysis of AAC In-filled Sandwich Panels for out of Plane Loads". World Academy of Science and Technology, Vol. 64. No. 4. 2012, pp 597 – 601.  Also appeared in the Proceeding of the International Conference on Concrete Engineering and Technology ICCET 2012, Venice, Italy, April 11-13, 2012</w:t>
      </w:r>
    </w:p>
    <w:p w14:paraId="469558C5"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E05493">
        <w:rPr>
          <w:rFonts w:ascii="Times New Roman" w:eastAsiaTheme="minorHAnsi" w:hAnsi="Times New Roman" w:cstheme="minorBidi"/>
          <w:color w:val="000000" w:themeColor="text1"/>
          <w:sz w:val="22"/>
          <w:szCs w:val="22"/>
          <w:lang w:val="en-US"/>
        </w:rPr>
        <w:t>Abdel-</w:t>
      </w:r>
      <w:proofErr w:type="spellStart"/>
      <w:r w:rsidRPr="00E05493">
        <w:rPr>
          <w:rFonts w:ascii="Times New Roman" w:eastAsiaTheme="minorHAnsi" w:hAnsi="Times New Roman" w:cstheme="minorBidi"/>
          <w:color w:val="000000" w:themeColor="text1"/>
          <w:sz w:val="22"/>
          <w:szCs w:val="22"/>
          <w:lang w:val="en-US"/>
        </w:rPr>
        <w:t>Mooty</w:t>
      </w:r>
      <w:proofErr w:type="spellEnd"/>
      <w:r w:rsidRPr="00E05493">
        <w:rPr>
          <w:rFonts w:ascii="Times New Roman" w:eastAsiaTheme="minorHAnsi" w:hAnsi="Times New Roman" w:cstheme="minorBidi"/>
          <w:color w:val="000000" w:themeColor="text1"/>
          <w:sz w:val="22"/>
          <w:szCs w:val="22"/>
          <w:lang w:val="en-US"/>
        </w:rPr>
        <w:t>, M., Haroun, M., El-</w:t>
      </w:r>
      <w:proofErr w:type="spellStart"/>
      <w:r w:rsidRPr="00E05493">
        <w:rPr>
          <w:rFonts w:ascii="Times New Roman" w:eastAsiaTheme="minorHAnsi" w:hAnsi="Times New Roman" w:cstheme="minorBidi"/>
          <w:color w:val="000000" w:themeColor="text1"/>
          <w:sz w:val="22"/>
          <w:szCs w:val="22"/>
          <w:lang w:val="en-US"/>
        </w:rPr>
        <w:t>Maghraby</w:t>
      </w:r>
      <w:proofErr w:type="spellEnd"/>
      <w:r w:rsidRPr="00E05493">
        <w:rPr>
          <w:rFonts w:ascii="Times New Roman" w:eastAsiaTheme="minorHAnsi" w:hAnsi="Times New Roman" w:cstheme="minorBidi"/>
          <w:color w:val="000000" w:themeColor="text1"/>
          <w:sz w:val="22"/>
          <w:szCs w:val="22"/>
          <w:lang w:val="en-US"/>
        </w:rPr>
        <w:t>, Y., Fahmy, E., and Abou-</w:t>
      </w:r>
      <w:proofErr w:type="spellStart"/>
      <w:r w:rsidRPr="00E05493">
        <w:rPr>
          <w:rFonts w:ascii="Times New Roman" w:eastAsiaTheme="minorHAnsi" w:hAnsi="Times New Roman" w:cstheme="minorBidi"/>
          <w:color w:val="000000" w:themeColor="text1"/>
          <w:sz w:val="22"/>
          <w:szCs w:val="22"/>
          <w:lang w:val="en-US"/>
        </w:rPr>
        <w:t>Zeid</w:t>
      </w:r>
      <w:proofErr w:type="spellEnd"/>
      <w:r w:rsidRPr="00E05493">
        <w:rPr>
          <w:rFonts w:ascii="Times New Roman" w:eastAsiaTheme="minorHAnsi" w:hAnsi="Times New Roman" w:cstheme="minorBidi"/>
          <w:color w:val="000000" w:themeColor="text1"/>
          <w:sz w:val="22"/>
          <w:szCs w:val="22"/>
          <w:lang w:val="en-US"/>
        </w:rPr>
        <w:t xml:space="preserve">, M., “Performance of Screen Grid Insulating Concrete Form Walls under Combined In-plane Vertical and Lateral Loads,” Journal of Advanced Materials Research Vol. 163-167, 2011 pp 1803-1801. </w:t>
      </w:r>
      <w:r w:rsidRPr="00E05493">
        <w:rPr>
          <w:rFonts w:ascii="Times New Roman" w:eastAsiaTheme="minorHAnsi" w:hAnsi="Times New Roman" w:cstheme="minorBidi"/>
          <w:color w:val="000000" w:themeColor="text1"/>
          <w:spacing w:val="-2"/>
          <w:sz w:val="22"/>
          <w:szCs w:val="22"/>
          <w:lang w:val="en-US"/>
        </w:rPr>
        <w:t xml:space="preserve">Also presented at the International Conference on Structures and Building Materials to be held in January 7-9, 2011 </w:t>
      </w:r>
      <w:proofErr w:type="spellStart"/>
      <w:r w:rsidRPr="00E05493">
        <w:rPr>
          <w:rFonts w:ascii="Times New Roman" w:eastAsiaTheme="minorHAnsi" w:hAnsi="Times New Roman" w:cstheme="minorBidi"/>
          <w:color w:val="000000" w:themeColor="text1"/>
          <w:spacing w:val="-2"/>
          <w:sz w:val="22"/>
          <w:szCs w:val="22"/>
          <w:lang w:val="en-US"/>
        </w:rPr>
        <w:t>Guangzouh</w:t>
      </w:r>
      <w:proofErr w:type="spellEnd"/>
      <w:r w:rsidRPr="00E05493">
        <w:rPr>
          <w:rFonts w:ascii="Times New Roman" w:eastAsiaTheme="minorHAnsi" w:hAnsi="Times New Roman" w:cstheme="minorBidi"/>
          <w:color w:val="000000" w:themeColor="text1"/>
          <w:spacing w:val="-2"/>
          <w:sz w:val="22"/>
          <w:szCs w:val="22"/>
          <w:lang w:val="en-US"/>
        </w:rPr>
        <w:t>, China.</w:t>
      </w:r>
    </w:p>
    <w:p w14:paraId="6A7B66FD"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Ezzat H. Fahmy and Talaat F. Abu-Amra, “</w:t>
      </w:r>
      <w:r w:rsidRPr="00E05493">
        <w:rPr>
          <w:rFonts w:ascii="Times New Roman" w:eastAsiaTheme="minorHAnsi" w:hAnsi="Times New Roman" w:cstheme="minorBidi"/>
          <w:color w:val="000000" w:themeColor="text1"/>
          <w:sz w:val="22"/>
          <w:szCs w:val="22"/>
          <w:lang w:val="en-US"/>
        </w:rPr>
        <w:t>Longitudinal Cracking of Concrete Slabs in Composite Beams with Ribbed Metal Deck”, Journal of the Constructional Steel Research, Vol. 64, No.6, June 2008, UK. PP 670-679.</w:t>
      </w:r>
    </w:p>
    <w:p w14:paraId="1B2AE78E"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z w:val="22"/>
          <w:szCs w:val="22"/>
          <w:lang w:val="en-US"/>
        </w:rPr>
        <w:t xml:space="preserve">E. H. Fahmy, Y.B.I.  </w:t>
      </w:r>
      <w:proofErr w:type="spellStart"/>
      <w:r w:rsidRPr="00E05493">
        <w:rPr>
          <w:rFonts w:ascii="Times New Roman" w:eastAsiaTheme="minorHAnsi" w:hAnsi="Times New Roman" w:cstheme="minorBidi"/>
          <w:color w:val="000000" w:themeColor="text1"/>
          <w:sz w:val="22"/>
          <w:szCs w:val="22"/>
          <w:lang w:val="en-US"/>
        </w:rPr>
        <w:t>Shaheen</w:t>
      </w:r>
      <w:proofErr w:type="spellEnd"/>
      <w:r w:rsidRPr="00E05493">
        <w:rPr>
          <w:rFonts w:ascii="Times New Roman" w:eastAsiaTheme="minorHAnsi" w:hAnsi="Times New Roman" w:cstheme="minorBidi"/>
          <w:color w:val="000000" w:themeColor="text1"/>
          <w:sz w:val="22"/>
          <w:szCs w:val="22"/>
          <w:lang w:val="en-US"/>
        </w:rPr>
        <w:t xml:space="preserve">, M. N. </w:t>
      </w:r>
      <w:proofErr w:type="spellStart"/>
      <w:r w:rsidRPr="00E05493">
        <w:rPr>
          <w:rFonts w:ascii="Times New Roman" w:eastAsiaTheme="minorHAnsi" w:hAnsi="Times New Roman" w:cstheme="minorBidi"/>
          <w:color w:val="000000" w:themeColor="text1"/>
          <w:sz w:val="22"/>
          <w:szCs w:val="22"/>
          <w:lang w:val="en-US"/>
        </w:rPr>
        <w:t>AbouZeid</w:t>
      </w:r>
      <w:proofErr w:type="spellEnd"/>
      <w:r w:rsidRPr="00E05493">
        <w:rPr>
          <w:rFonts w:ascii="Times New Roman" w:eastAsiaTheme="minorHAnsi" w:hAnsi="Times New Roman" w:cstheme="minorBidi"/>
          <w:color w:val="000000" w:themeColor="text1"/>
          <w:sz w:val="22"/>
          <w:szCs w:val="22"/>
          <w:lang w:val="en-US"/>
        </w:rPr>
        <w:t xml:space="preserve">, and H. M. </w:t>
      </w:r>
      <w:proofErr w:type="spellStart"/>
      <w:r w:rsidRPr="00E05493">
        <w:rPr>
          <w:rFonts w:ascii="Times New Roman" w:eastAsiaTheme="minorHAnsi" w:hAnsi="Times New Roman" w:cstheme="minorBidi"/>
          <w:color w:val="000000" w:themeColor="text1"/>
          <w:sz w:val="22"/>
          <w:szCs w:val="22"/>
          <w:lang w:val="en-US"/>
        </w:rPr>
        <w:t>Gaafar</w:t>
      </w:r>
      <w:proofErr w:type="spellEnd"/>
      <w:r w:rsidRPr="00E05493">
        <w:rPr>
          <w:rFonts w:ascii="Times New Roman" w:eastAsiaTheme="minorHAnsi" w:hAnsi="Times New Roman" w:cstheme="minorBidi"/>
          <w:color w:val="000000" w:themeColor="text1"/>
          <w:sz w:val="22"/>
          <w:szCs w:val="22"/>
          <w:lang w:val="en-US"/>
        </w:rPr>
        <w:t>, “Ferrocement Sandwich and Hollow Core Panels for Wall Construction”, Journal of Ferrocement, vol. 36, no3, Thailand, 2006.</w:t>
      </w:r>
    </w:p>
    <w:p w14:paraId="5801FEC9"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 xml:space="preserve">Ezzat H. Fahmy, </w:t>
      </w:r>
      <w:proofErr w:type="spellStart"/>
      <w:r w:rsidRPr="00E05493">
        <w:rPr>
          <w:rFonts w:ascii="Times New Roman" w:eastAsiaTheme="minorHAnsi" w:hAnsi="Times New Roman" w:cstheme="minorBidi"/>
          <w:color w:val="000000" w:themeColor="text1"/>
          <w:spacing w:val="-2"/>
          <w:sz w:val="22"/>
          <w:szCs w:val="22"/>
          <w:lang w:val="en-US"/>
        </w:rPr>
        <w:t>Yousry</w:t>
      </w:r>
      <w:proofErr w:type="spellEnd"/>
      <w:r w:rsidRPr="00E05493">
        <w:rPr>
          <w:rFonts w:ascii="Times New Roman" w:eastAsiaTheme="minorHAnsi" w:hAnsi="Times New Roman" w:cstheme="minorBidi"/>
          <w:color w:val="000000" w:themeColor="text1"/>
          <w:spacing w:val="-2"/>
          <w:sz w:val="22"/>
          <w:szCs w:val="22"/>
          <w:lang w:val="en-US"/>
        </w:rPr>
        <w:t xml:space="preserve"> B. I. </w:t>
      </w:r>
      <w:proofErr w:type="spellStart"/>
      <w:r w:rsidRPr="00E05493">
        <w:rPr>
          <w:rFonts w:ascii="Times New Roman" w:eastAsiaTheme="minorHAnsi" w:hAnsi="Times New Roman" w:cstheme="minorBidi"/>
          <w:color w:val="000000" w:themeColor="text1"/>
          <w:spacing w:val="-2"/>
          <w:sz w:val="22"/>
          <w:szCs w:val="22"/>
          <w:lang w:val="en-US"/>
        </w:rPr>
        <w:t>Shaheen</w:t>
      </w:r>
      <w:proofErr w:type="spellEnd"/>
      <w:r w:rsidRPr="00E05493">
        <w:rPr>
          <w:rFonts w:ascii="Times New Roman" w:eastAsiaTheme="minorHAnsi" w:hAnsi="Times New Roman" w:cstheme="minorBidi"/>
          <w:color w:val="000000" w:themeColor="text1"/>
          <w:spacing w:val="-2"/>
          <w:sz w:val="22"/>
          <w:szCs w:val="22"/>
          <w:lang w:val="en-US"/>
        </w:rPr>
        <w:t xml:space="preserve">, and Yasser S. </w:t>
      </w:r>
      <w:proofErr w:type="spellStart"/>
      <w:r w:rsidRPr="00E05493">
        <w:rPr>
          <w:rFonts w:ascii="Times New Roman" w:eastAsiaTheme="minorHAnsi" w:hAnsi="Times New Roman" w:cstheme="minorBidi"/>
          <w:color w:val="000000" w:themeColor="text1"/>
          <w:spacing w:val="-2"/>
          <w:sz w:val="22"/>
          <w:szCs w:val="22"/>
          <w:lang w:val="en-US"/>
        </w:rPr>
        <w:t>Korany</w:t>
      </w:r>
      <w:proofErr w:type="spellEnd"/>
      <w:r w:rsidRPr="00E05493">
        <w:rPr>
          <w:rFonts w:ascii="Times New Roman" w:eastAsiaTheme="minorHAnsi" w:hAnsi="Times New Roman" w:cstheme="minorBidi"/>
          <w:color w:val="000000" w:themeColor="text1"/>
          <w:spacing w:val="-2"/>
          <w:sz w:val="22"/>
          <w:szCs w:val="22"/>
          <w:lang w:val="en-US"/>
        </w:rPr>
        <w:t>, “Repairing Reinforced Concrete Columns Using Ferrocement Laminates”, Journal of Ferrocement, Vol. 29, No. 2, Thailand, April 1999.</w:t>
      </w:r>
    </w:p>
    <w:p w14:paraId="5F985ACE"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 xml:space="preserve">Ezzat H. Fahmy, </w:t>
      </w:r>
      <w:proofErr w:type="spellStart"/>
      <w:r w:rsidRPr="00E05493">
        <w:rPr>
          <w:rFonts w:ascii="Times New Roman" w:eastAsiaTheme="minorHAnsi" w:hAnsi="Times New Roman" w:cstheme="minorBidi"/>
          <w:color w:val="000000" w:themeColor="text1"/>
          <w:spacing w:val="-2"/>
          <w:sz w:val="22"/>
          <w:szCs w:val="22"/>
          <w:lang w:val="en-US"/>
        </w:rPr>
        <w:t>Yousry</w:t>
      </w:r>
      <w:proofErr w:type="spellEnd"/>
      <w:r w:rsidRPr="00E05493">
        <w:rPr>
          <w:rFonts w:ascii="Times New Roman" w:eastAsiaTheme="minorHAnsi" w:hAnsi="Times New Roman" w:cstheme="minorBidi"/>
          <w:color w:val="000000" w:themeColor="text1"/>
          <w:spacing w:val="-2"/>
          <w:sz w:val="22"/>
          <w:szCs w:val="22"/>
          <w:lang w:val="en-US"/>
        </w:rPr>
        <w:t xml:space="preserve"> B. I. </w:t>
      </w:r>
      <w:proofErr w:type="spellStart"/>
      <w:r w:rsidRPr="00E05493">
        <w:rPr>
          <w:rFonts w:ascii="Times New Roman" w:eastAsiaTheme="minorHAnsi" w:hAnsi="Times New Roman" w:cstheme="minorBidi"/>
          <w:color w:val="000000" w:themeColor="text1"/>
          <w:spacing w:val="-2"/>
          <w:sz w:val="22"/>
          <w:szCs w:val="22"/>
          <w:lang w:val="en-US"/>
        </w:rPr>
        <w:t>Shaheen</w:t>
      </w:r>
      <w:proofErr w:type="spellEnd"/>
      <w:r w:rsidRPr="00E05493">
        <w:rPr>
          <w:rFonts w:ascii="Times New Roman" w:eastAsiaTheme="minorHAnsi" w:hAnsi="Times New Roman" w:cstheme="minorBidi"/>
          <w:color w:val="000000" w:themeColor="text1"/>
          <w:spacing w:val="-2"/>
          <w:sz w:val="22"/>
          <w:szCs w:val="22"/>
          <w:lang w:val="en-US"/>
        </w:rPr>
        <w:t xml:space="preserve">, and Yasser S. </w:t>
      </w:r>
      <w:proofErr w:type="spellStart"/>
      <w:r w:rsidRPr="00E05493">
        <w:rPr>
          <w:rFonts w:ascii="Times New Roman" w:eastAsiaTheme="minorHAnsi" w:hAnsi="Times New Roman" w:cstheme="minorBidi"/>
          <w:color w:val="000000" w:themeColor="text1"/>
          <w:spacing w:val="-2"/>
          <w:sz w:val="22"/>
          <w:szCs w:val="22"/>
          <w:lang w:val="en-US"/>
        </w:rPr>
        <w:t>Korany</w:t>
      </w:r>
      <w:proofErr w:type="spellEnd"/>
      <w:r w:rsidRPr="00E05493">
        <w:rPr>
          <w:rFonts w:ascii="Times New Roman" w:eastAsiaTheme="minorHAnsi" w:hAnsi="Times New Roman" w:cstheme="minorBidi"/>
          <w:color w:val="000000" w:themeColor="text1"/>
          <w:spacing w:val="-2"/>
          <w:sz w:val="22"/>
          <w:szCs w:val="22"/>
          <w:lang w:val="en-US"/>
        </w:rPr>
        <w:t>, “Use of Ferrocement Laminates for Repairing Reinforced Concrete Slabs”, Journal of Ferrocement, Vol. 27, No. 3, Thailand, July 1997.</w:t>
      </w:r>
    </w:p>
    <w:p w14:paraId="72E07F5A"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 xml:space="preserve">Ezzat H. Fahmy, </w:t>
      </w:r>
      <w:proofErr w:type="spellStart"/>
      <w:r w:rsidRPr="00E05493">
        <w:rPr>
          <w:rFonts w:ascii="Times New Roman" w:eastAsiaTheme="minorHAnsi" w:hAnsi="Times New Roman" w:cstheme="minorBidi"/>
          <w:color w:val="000000" w:themeColor="text1"/>
          <w:spacing w:val="-2"/>
          <w:sz w:val="22"/>
          <w:szCs w:val="22"/>
          <w:lang w:val="en-US"/>
        </w:rPr>
        <w:t>Yousry</w:t>
      </w:r>
      <w:proofErr w:type="spellEnd"/>
      <w:r w:rsidRPr="00E05493">
        <w:rPr>
          <w:rFonts w:ascii="Times New Roman" w:eastAsiaTheme="minorHAnsi" w:hAnsi="Times New Roman" w:cstheme="minorBidi"/>
          <w:color w:val="000000" w:themeColor="text1"/>
          <w:spacing w:val="-2"/>
          <w:sz w:val="22"/>
          <w:szCs w:val="22"/>
          <w:lang w:val="en-US"/>
        </w:rPr>
        <w:t xml:space="preserve"> B. I. </w:t>
      </w:r>
      <w:proofErr w:type="spellStart"/>
      <w:r w:rsidRPr="00E05493">
        <w:rPr>
          <w:rFonts w:ascii="Times New Roman" w:eastAsiaTheme="minorHAnsi" w:hAnsi="Times New Roman" w:cstheme="minorBidi"/>
          <w:color w:val="000000" w:themeColor="text1"/>
          <w:spacing w:val="-2"/>
          <w:sz w:val="22"/>
          <w:szCs w:val="22"/>
          <w:lang w:val="en-US"/>
        </w:rPr>
        <w:t>Shaheen</w:t>
      </w:r>
      <w:proofErr w:type="spellEnd"/>
      <w:r w:rsidRPr="00E05493">
        <w:rPr>
          <w:rFonts w:ascii="Times New Roman" w:eastAsiaTheme="minorHAnsi" w:hAnsi="Times New Roman" w:cstheme="minorBidi"/>
          <w:color w:val="000000" w:themeColor="text1"/>
          <w:spacing w:val="-2"/>
          <w:sz w:val="22"/>
          <w:szCs w:val="22"/>
          <w:lang w:val="en-US"/>
        </w:rPr>
        <w:t xml:space="preserve">, and Yasser S. </w:t>
      </w:r>
      <w:proofErr w:type="spellStart"/>
      <w:r w:rsidRPr="00E05493">
        <w:rPr>
          <w:rFonts w:ascii="Times New Roman" w:eastAsiaTheme="minorHAnsi" w:hAnsi="Times New Roman" w:cstheme="minorBidi"/>
          <w:color w:val="000000" w:themeColor="text1"/>
          <w:spacing w:val="-2"/>
          <w:sz w:val="22"/>
          <w:szCs w:val="22"/>
          <w:lang w:val="en-US"/>
        </w:rPr>
        <w:t>Korany</w:t>
      </w:r>
      <w:proofErr w:type="spellEnd"/>
      <w:r w:rsidRPr="00E05493">
        <w:rPr>
          <w:rFonts w:ascii="Times New Roman" w:eastAsiaTheme="minorHAnsi" w:hAnsi="Times New Roman" w:cstheme="minorBidi"/>
          <w:color w:val="000000" w:themeColor="text1"/>
          <w:spacing w:val="-2"/>
          <w:sz w:val="22"/>
          <w:szCs w:val="22"/>
          <w:lang w:val="en-US"/>
        </w:rPr>
        <w:t>, “Repairing Reinforced Concrete Beams By Ferrocement”, Journal of Ferrocement, Thailand, Vol. 27, NO. 1, January 1997.</w:t>
      </w:r>
    </w:p>
    <w:p w14:paraId="29829CD4"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E.H. Fahmy, "Analysis of Composite Beams With Rectangular Web Openings", Journal of Constructional Steel Research, Vol. 37, No. 1, UK, March 1996.</w:t>
      </w:r>
    </w:p>
    <w:p w14:paraId="12C731AF"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 xml:space="preserve">E.H. Fahmy and T.M. </w:t>
      </w:r>
      <w:proofErr w:type="spellStart"/>
      <w:r w:rsidRPr="00E05493">
        <w:rPr>
          <w:rFonts w:ascii="Times New Roman" w:eastAsiaTheme="minorHAnsi" w:hAnsi="Times New Roman" w:cstheme="minorBidi"/>
          <w:color w:val="000000" w:themeColor="text1"/>
          <w:spacing w:val="-2"/>
          <w:sz w:val="22"/>
          <w:szCs w:val="22"/>
          <w:lang w:val="en-US"/>
        </w:rPr>
        <w:t>Ghoneim</w:t>
      </w:r>
      <w:proofErr w:type="spellEnd"/>
      <w:r w:rsidRPr="00E05493">
        <w:rPr>
          <w:rFonts w:ascii="Times New Roman" w:eastAsiaTheme="minorHAnsi" w:hAnsi="Times New Roman" w:cstheme="minorBidi"/>
          <w:color w:val="000000" w:themeColor="text1"/>
          <w:spacing w:val="-2"/>
          <w:sz w:val="22"/>
          <w:szCs w:val="22"/>
          <w:lang w:val="en-US"/>
        </w:rPr>
        <w:t>, "Behavior of Concrete Block Masonry Prisms Under Axial Compression", the Canadian Journal of Civil Engineering, Vol. 22, No. 5, Canada, October 1995.</w:t>
      </w:r>
    </w:p>
    <w:p w14:paraId="7EC9B0AE"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lastRenderedPageBreak/>
        <w:t xml:space="preserve">E.H. Fahmy, Y.B. </w:t>
      </w:r>
      <w:proofErr w:type="spellStart"/>
      <w:r w:rsidRPr="00E05493">
        <w:rPr>
          <w:rFonts w:ascii="Times New Roman" w:eastAsiaTheme="minorHAnsi" w:hAnsi="Times New Roman" w:cstheme="minorBidi"/>
          <w:color w:val="000000" w:themeColor="text1"/>
          <w:spacing w:val="-2"/>
          <w:sz w:val="22"/>
          <w:szCs w:val="22"/>
          <w:lang w:val="en-US"/>
        </w:rPr>
        <w:t>Shaheen</w:t>
      </w:r>
      <w:proofErr w:type="spellEnd"/>
      <w:r w:rsidRPr="00E05493">
        <w:rPr>
          <w:rFonts w:ascii="Times New Roman" w:eastAsiaTheme="minorHAnsi" w:hAnsi="Times New Roman" w:cstheme="minorBidi"/>
          <w:color w:val="000000" w:themeColor="text1"/>
          <w:spacing w:val="-2"/>
          <w:sz w:val="22"/>
          <w:szCs w:val="22"/>
          <w:lang w:val="en-US"/>
        </w:rPr>
        <w:t xml:space="preserve"> and W.M. El </w:t>
      </w:r>
      <w:proofErr w:type="spellStart"/>
      <w:r w:rsidRPr="00E05493">
        <w:rPr>
          <w:rFonts w:ascii="Times New Roman" w:eastAsiaTheme="minorHAnsi" w:hAnsi="Times New Roman" w:cstheme="minorBidi"/>
          <w:color w:val="000000" w:themeColor="text1"/>
          <w:spacing w:val="-2"/>
          <w:sz w:val="22"/>
          <w:szCs w:val="22"/>
          <w:lang w:val="en-US"/>
        </w:rPr>
        <w:t>Dessouki</w:t>
      </w:r>
      <w:proofErr w:type="spellEnd"/>
      <w:r w:rsidRPr="00E05493">
        <w:rPr>
          <w:rFonts w:ascii="Times New Roman" w:eastAsiaTheme="minorHAnsi" w:hAnsi="Times New Roman" w:cstheme="minorBidi"/>
          <w:color w:val="000000" w:themeColor="text1"/>
          <w:spacing w:val="-2"/>
          <w:sz w:val="22"/>
          <w:szCs w:val="22"/>
          <w:lang w:val="en-US"/>
        </w:rPr>
        <w:t>, "Application Of Ferrocement For Construction Of Radial Gates", the Journal of Ferrocement, Vol. 25, No. 2, Thailand, April 1995.</w:t>
      </w:r>
    </w:p>
    <w:p w14:paraId="1A8C0690"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 xml:space="preserve">Ezzat H. Fahmy, and Tarek G. M. </w:t>
      </w:r>
      <w:proofErr w:type="spellStart"/>
      <w:r w:rsidRPr="00E05493">
        <w:rPr>
          <w:rFonts w:ascii="Times New Roman" w:eastAsiaTheme="minorHAnsi" w:hAnsi="Times New Roman" w:cstheme="minorBidi"/>
          <w:color w:val="000000" w:themeColor="text1"/>
          <w:spacing w:val="-2"/>
          <w:sz w:val="22"/>
          <w:szCs w:val="22"/>
          <w:lang w:val="en-US"/>
        </w:rPr>
        <w:t>Ghoneim</w:t>
      </w:r>
      <w:proofErr w:type="spellEnd"/>
      <w:r w:rsidRPr="00E05493">
        <w:rPr>
          <w:rFonts w:ascii="Times New Roman" w:eastAsiaTheme="minorHAnsi" w:hAnsi="Times New Roman" w:cstheme="minorBidi"/>
          <w:color w:val="000000" w:themeColor="text1"/>
          <w:spacing w:val="-2"/>
          <w:sz w:val="22"/>
          <w:szCs w:val="22"/>
          <w:lang w:val="en-US"/>
        </w:rPr>
        <w:t xml:space="preserve">, “Evaluation of the Compressive Strength of </w:t>
      </w:r>
      <w:proofErr w:type="spellStart"/>
      <w:r w:rsidRPr="00E05493">
        <w:rPr>
          <w:rFonts w:ascii="Times New Roman" w:eastAsiaTheme="minorHAnsi" w:hAnsi="Times New Roman" w:cstheme="minorBidi"/>
          <w:color w:val="000000" w:themeColor="text1"/>
          <w:spacing w:val="-2"/>
          <w:sz w:val="22"/>
          <w:szCs w:val="22"/>
          <w:lang w:val="en-US"/>
        </w:rPr>
        <w:t>Ungrouted</w:t>
      </w:r>
      <w:proofErr w:type="spellEnd"/>
      <w:r w:rsidRPr="00E05493">
        <w:rPr>
          <w:rFonts w:ascii="Times New Roman" w:eastAsiaTheme="minorHAnsi" w:hAnsi="Times New Roman" w:cstheme="minorBidi"/>
          <w:color w:val="000000" w:themeColor="text1"/>
          <w:spacing w:val="-2"/>
          <w:sz w:val="22"/>
          <w:szCs w:val="22"/>
          <w:lang w:val="en-US"/>
        </w:rPr>
        <w:t xml:space="preserve"> Concrete Masonry Prisms”, Civil Engineering Research Magazine, Civil Engineering Department, Faculty of Engineering, Al-Azhar University, Vol. 17, No. 3, Cairo, Egypt, March 1995.</w:t>
      </w:r>
    </w:p>
    <w:p w14:paraId="08E485D4"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 xml:space="preserve">Ezzat H. Fahmy, and </w:t>
      </w:r>
      <w:proofErr w:type="spellStart"/>
      <w:r w:rsidRPr="00E05493">
        <w:rPr>
          <w:rFonts w:ascii="Times New Roman" w:eastAsiaTheme="minorHAnsi" w:hAnsi="Times New Roman" w:cstheme="minorBidi"/>
          <w:color w:val="000000" w:themeColor="text1"/>
          <w:spacing w:val="-2"/>
          <w:sz w:val="22"/>
          <w:szCs w:val="22"/>
          <w:lang w:val="en-US"/>
        </w:rPr>
        <w:t>Yousry</w:t>
      </w:r>
      <w:proofErr w:type="spellEnd"/>
      <w:r w:rsidRPr="00E05493">
        <w:rPr>
          <w:rFonts w:ascii="Times New Roman" w:eastAsiaTheme="minorHAnsi" w:hAnsi="Times New Roman" w:cstheme="minorBidi"/>
          <w:color w:val="000000" w:themeColor="text1"/>
          <w:spacing w:val="-2"/>
          <w:sz w:val="22"/>
          <w:szCs w:val="22"/>
          <w:lang w:val="en-US"/>
        </w:rPr>
        <w:t xml:space="preserve"> B. I. </w:t>
      </w:r>
      <w:proofErr w:type="spellStart"/>
      <w:r w:rsidRPr="00E05493">
        <w:rPr>
          <w:rFonts w:ascii="Times New Roman" w:eastAsiaTheme="minorHAnsi" w:hAnsi="Times New Roman" w:cstheme="minorBidi"/>
          <w:color w:val="000000" w:themeColor="text1"/>
          <w:spacing w:val="-2"/>
          <w:sz w:val="22"/>
          <w:szCs w:val="22"/>
          <w:lang w:val="en-US"/>
        </w:rPr>
        <w:t>Shaheen</w:t>
      </w:r>
      <w:proofErr w:type="spellEnd"/>
      <w:r w:rsidRPr="00E05493">
        <w:rPr>
          <w:rFonts w:ascii="Times New Roman" w:eastAsiaTheme="minorHAnsi" w:hAnsi="Times New Roman" w:cstheme="minorBidi"/>
          <w:color w:val="000000" w:themeColor="text1"/>
          <w:spacing w:val="-2"/>
          <w:sz w:val="22"/>
          <w:szCs w:val="22"/>
          <w:lang w:val="en-US"/>
        </w:rPr>
        <w:t>, “Use of Laminated Ferrocement for Strengthening and Repairing Reinforced Concrete Beams”, Civil Engineering Research Magazine, Civil Eng. Dept, Faculty of Engineering, Al-Azhar University, Vol. 17, No. 3, Cairo, Egypt, March 1995.</w:t>
      </w:r>
    </w:p>
    <w:p w14:paraId="41EEBC61"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E.H. Fahmy, "Thermal Insulation In Buildings", Qatar Construction, First Issue, Vol 1, Doha, Qatar, January 1989.</w:t>
      </w:r>
    </w:p>
    <w:p w14:paraId="7EBDAF13"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M.H. El</w:t>
      </w:r>
      <w:r w:rsidRPr="00E05493">
        <w:rPr>
          <w:rFonts w:ascii="Times New Roman" w:eastAsiaTheme="minorHAnsi" w:hAnsi="Times New Roman" w:cstheme="minorBidi"/>
          <w:color w:val="000000" w:themeColor="text1"/>
          <w:spacing w:val="-2"/>
          <w:sz w:val="22"/>
          <w:szCs w:val="22"/>
          <w:lang w:val="en-US"/>
        </w:rPr>
        <w:noBreakHyphen/>
        <w:t>Haddad, E.H. Fahmy and A.A. Mahmoud, "Analysis Of Thin Walled Cylindrical Shells With Axisymmetric Cracks", Civil Engineering Research Magazine, Civil Engineering Department, Faculty of Engineering, Al</w:t>
      </w:r>
      <w:r w:rsidRPr="00E05493">
        <w:rPr>
          <w:rFonts w:ascii="Times New Roman" w:eastAsiaTheme="minorHAnsi" w:hAnsi="Times New Roman" w:cstheme="minorBidi"/>
          <w:color w:val="000000" w:themeColor="text1"/>
          <w:spacing w:val="-2"/>
          <w:sz w:val="22"/>
          <w:szCs w:val="22"/>
          <w:lang w:val="en-US"/>
        </w:rPr>
        <w:noBreakHyphen/>
        <w:t>Azhar University, Cairo, Egypt, Vol. 10, No. 1, January 1988.</w:t>
      </w:r>
    </w:p>
    <w:p w14:paraId="4DF263F0"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E.H. Fahmy and Hugh Robinson, "Analyses And Tests To Determine The Effective Widths Of Composite Beams In Unbraced Multistorey Frames", Canadian Journal of Civil Engineering, Vol. 13, No. 1, February 1986.</w:t>
      </w:r>
    </w:p>
    <w:p w14:paraId="66F0C7BA"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E.H. Fahmy and H. Robinson, "Effective Slab Widths For Simple Beams With Ribbed Metal Deck", Journal of Modeling, Simulation and Control, AMSE Press, Vol. 3, No. 1, 1985.</w:t>
      </w:r>
    </w:p>
    <w:p w14:paraId="3E2B06BC"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 xml:space="preserve">M.T. Ayoub, E.H. </w:t>
      </w:r>
      <w:proofErr w:type="spellStart"/>
      <w:r w:rsidRPr="00E05493">
        <w:rPr>
          <w:rFonts w:ascii="Times New Roman" w:eastAsiaTheme="minorHAnsi" w:hAnsi="Times New Roman" w:cstheme="minorBidi"/>
          <w:color w:val="000000" w:themeColor="text1"/>
          <w:spacing w:val="-2"/>
          <w:sz w:val="22"/>
          <w:szCs w:val="22"/>
          <w:lang w:val="en-US"/>
        </w:rPr>
        <w:t>Roushdy</w:t>
      </w:r>
      <w:proofErr w:type="spellEnd"/>
      <w:r w:rsidRPr="00E05493">
        <w:rPr>
          <w:rFonts w:ascii="Times New Roman" w:eastAsiaTheme="minorHAnsi" w:hAnsi="Times New Roman" w:cstheme="minorBidi"/>
          <w:color w:val="000000" w:themeColor="text1"/>
          <w:spacing w:val="-2"/>
          <w:sz w:val="22"/>
          <w:szCs w:val="22"/>
          <w:lang w:val="en-US"/>
        </w:rPr>
        <w:t xml:space="preserve"> and E.H. Fahmy, "Analysis Of Crack Growth And Fast Fracture In Pipelines And Pressure Vessels", Bulletin of the Faculty of Engineering, Alexandria University, Vol. XXIII, Alexandria, Egypt, 1984.</w:t>
      </w:r>
    </w:p>
    <w:p w14:paraId="13AE1DCF"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E.H. Fahmy and M.T. Ayoub, "Analysis Of Composite Concrete And Cold</w:t>
      </w:r>
      <w:r w:rsidRPr="00E05493">
        <w:rPr>
          <w:rFonts w:ascii="Times New Roman" w:eastAsiaTheme="minorHAnsi" w:hAnsi="Times New Roman" w:cstheme="minorBidi"/>
          <w:color w:val="000000" w:themeColor="text1"/>
          <w:spacing w:val="-2"/>
          <w:sz w:val="22"/>
          <w:szCs w:val="22"/>
          <w:lang w:val="en-US"/>
        </w:rPr>
        <w:noBreakHyphen/>
        <w:t>Formed Steel Channel Beams", Bulletin of the Faculty of Engineering, Alexandria University, Vol. XXIII, Alexandria, Egypt, 1984.</w:t>
      </w:r>
    </w:p>
    <w:p w14:paraId="19BA5AEE"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E.H. Fahmy and M.T. Ayoub, "Shear Lag In Box Girders With Intermediate and End Diaphragms", Bulletin of the Faculty of Engineering, Alexandria University, Vol. XXI, Alexandria, Egypt, 1982.</w:t>
      </w:r>
    </w:p>
    <w:p w14:paraId="1D3F0FF0"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E.H. Fahmy and M.T. Ayoub, "Application Of Composite Section Concept To Evaluate The Effective Flange Widths Of Bridge Girders", Bulletin of the Faculty of Engineering, Alexandria University, Vol. XX, Alexandria, Egypt, 1981.</w:t>
      </w:r>
    </w:p>
    <w:p w14:paraId="17533BDD"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H. Robinson and E.H. Fahmy, "The Design Of Partially Connected Composite Open</w:t>
      </w:r>
      <w:r w:rsidRPr="00E05493">
        <w:rPr>
          <w:rFonts w:ascii="Times New Roman" w:eastAsiaTheme="minorHAnsi" w:hAnsi="Times New Roman" w:cstheme="minorBidi"/>
          <w:color w:val="000000" w:themeColor="text1"/>
          <w:spacing w:val="-2"/>
          <w:sz w:val="22"/>
          <w:szCs w:val="22"/>
          <w:lang w:val="en-US"/>
        </w:rPr>
        <w:noBreakHyphen/>
        <w:t>Web Joists", The Canadian Journal of Civil Engineering, Vol. 5, No. 4, December 1978.</w:t>
      </w:r>
    </w:p>
    <w:p w14:paraId="6F2C404F"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H. Robinson, E.H. Fahmy and M.H. Azmi, "Composite Open</w:t>
      </w:r>
      <w:r w:rsidRPr="00E05493">
        <w:rPr>
          <w:rFonts w:ascii="Times New Roman" w:eastAsiaTheme="minorHAnsi" w:hAnsi="Times New Roman" w:cstheme="minorBidi"/>
          <w:color w:val="000000" w:themeColor="text1"/>
          <w:spacing w:val="-2"/>
          <w:sz w:val="22"/>
          <w:szCs w:val="22"/>
          <w:lang w:val="en-US"/>
        </w:rPr>
        <w:noBreakHyphen/>
        <w:t>Web Joists With Formed Metal Floor", Reply, The Canadian Journal of Civil Engineering, Vol. 5, No. 4, December 1978.</w:t>
      </w:r>
    </w:p>
    <w:p w14:paraId="0FAC0B4A" w14:textId="77777777" w:rsidR="00E05493" w:rsidRPr="00E05493" w:rsidRDefault="00E05493" w:rsidP="00E05493">
      <w:pPr>
        <w:widowControl/>
        <w:numPr>
          <w:ilvl w:val="0"/>
          <w:numId w:val="78"/>
        </w:numPr>
        <w:tabs>
          <w:tab w:val="left" w:pos="-1440"/>
          <w:tab w:val="left" w:pos="-720"/>
          <w:tab w:val="left" w:pos="0"/>
          <w:tab w:val="num" w:pos="426"/>
          <w:tab w:val="left" w:pos="567"/>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color w:val="000000" w:themeColor="text1"/>
          <w:spacing w:val="-2"/>
          <w:sz w:val="22"/>
          <w:szCs w:val="22"/>
          <w:lang w:val="en-US"/>
        </w:rPr>
        <w:t>H. Robinson, E.H. Fahmy and M.H. Azmi, "Composite Open</w:t>
      </w:r>
      <w:r w:rsidRPr="00E05493">
        <w:rPr>
          <w:rFonts w:ascii="Times New Roman" w:eastAsiaTheme="minorHAnsi" w:hAnsi="Times New Roman" w:cstheme="minorBidi"/>
          <w:color w:val="000000" w:themeColor="text1"/>
          <w:spacing w:val="-2"/>
          <w:sz w:val="22"/>
          <w:szCs w:val="22"/>
          <w:lang w:val="en-US"/>
        </w:rPr>
        <w:noBreakHyphen/>
        <w:t>Web Joists With Formed Metal Floor", The Canadian Journal of Civil Engineering, Vol. 5, No. 1, December 1978.</w:t>
      </w:r>
    </w:p>
    <w:p w14:paraId="5639E1A2" w14:textId="77777777" w:rsidR="00E05493" w:rsidRPr="00E05493" w:rsidRDefault="00E05493" w:rsidP="00E05493">
      <w:pPr>
        <w:widowControl/>
        <w:tabs>
          <w:tab w:val="left" w:pos="-1440"/>
          <w:tab w:val="left" w:pos="-720"/>
          <w:tab w:val="left" w:pos="0"/>
          <w:tab w:val="left" w:pos="426"/>
          <w:tab w:val="left" w:pos="567"/>
        </w:tabs>
        <w:suppressAutoHyphens/>
        <w:overflowPunct/>
        <w:autoSpaceDE/>
        <w:autoSpaceDN/>
        <w:adjustRightInd/>
        <w:ind w:left="426" w:hanging="426"/>
        <w:jc w:val="both"/>
        <w:textAlignment w:val="auto"/>
        <w:rPr>
          <w:rFonts w:ascii="Times New Roman" w:eastAsiaTheme="minorHAnsi" w:hAnsi="Times New Roman" w:cstheme="minorBidi"/>
          <w:b/>
          <w:color w:val="000000" w:themeColor="text1"/>
          <w:spacing w:val="-2"/>
          <w:sz w:val="22"/>
          <w:szCs w:val="22"/>
          <w:lang w:val="en-US"/>
        </w:rPr>
      </w:pPr>
    </w:p>
    <w:p w14:paraId="0591F632" w14:textId="77777777" w:rsidR="00E05493" w:rsidRPr="00E05493" w:rsidRDefault="00E05493" w:rsidP="00E05493">
      <w:pPr>
        <w:widowControl/>
        <w:tabs>
          <w:tab w:val="left" w:pos="-1440"/>
          <w:tab w:val="left" w:pos="-720"/>
          <w:tab w:val="left" w:pos="0"/>
          <w:tab w:val="left" w:pos="426"/>
          <w:tab w:val="left" w:pos="567"/>
        </w:tabs>
        <w:suppressAutoHyphens/>
        <w:overflowPunct/>
        <w:autoSpaceDE/>
        <w:autoSpaceDN/>
        <w:adjustRightInd/>
        <w:spacing w:after="120"/>
        <w:ind w:left="425" w:hanging="425"/>
        <w:jc w:val="both"/>
        <w:textAlignment w:val="auto"/>
        <w:rPr>
          <w:rFonts w:ascii="Times New Roman" w:eastAsiaTheme="minorHAnsi" w:hAnsi="Times New Roman" w:cstheme="minorBidi"/>
          <w:color w:val="000000" w:themeColor="text1"/>
          <w:spacing w:val="-2"/>
          <w:sz w:val="22"/>
          <w:szCs w:val="22"/>
          <w:lang w:val="en-US"/>
        </w:rPr>
      </w:pPr>
      <w:r w:rsidRPr="00E05493">
        <w:rPr>
          <w:rFonts w:ascii="Times New Roman" w:eastAsiaTheme="minorHAnsi" w:hAnsi="Times New Roman" w:cstheme="minorBidi"/>
          <w:b/>
          <w:color w:val="000000" w:themeColor="text1"/>
          <w:spacing w:val="-2"/>
          <w:sz w:val="22"/>
          <w:szCs w:val="22"/>
          <w:lang w:val="en-US"/>
        </w:rPr>
        <w:t>b)</w:t>
      </w:r>
      <w:r w:rsidRPr="00E05493">
        <w:rPr>
          <w:rFonts w:ascii="Times New Roman" w:eastAsiaTheme="minorHAnsi" w:hAnsi="Times New Roman" w:cstheme="minorBidi"/>
          <w:b/>
          <w:color w:val="000000" w:themeColor="text1"/>
          <w:spacing w:val="-2"/>
          <w:sz w:val="22"/>
          <w:szCs w:val="22"/>
          <w:lang w:val="en-US"/>
        </w:rPr>
        <w:tab/>
        <w:t>Refereed Conference Proceeding:</w:t>
      </w:r>
    </w:p>
    <w:p w14:paraId="3C2E7B24" w14:textId="77777777" w:rsidR="004F55E6" w:rsidRDefault="004F55E6" w:rsidP="004F55E6">
      <w:pPr>
        <w:widowControl/>
        <w:numPr>
          <w:ilvl w:val="0"/>
          <w:numId w:val="79"/>
        </w:numPr>
        <w:shd w:val="clear" w:color="auto" w:fill="FFFFFF"/>
        <w:tabs>
          <w:tab w:val="num" w:pos="426"/>
          <w:tab w:val="left" w:pos="3879"/>
        </w:tabs>
        <w:overflowPunct/>
        <w:autoSpaceDE/>
        <w:autoSpaceDN/>
        <w:adjustRightInd/>
        <w:spacing w:after="120"/>
        <w:ind w:left="425" w:hanging="425"/>
        <w:jc w:val="both"/>
        <w:textAlignment w:val="auto"/>
        <w:rPr>
          <w:rFonts w:ascii="Times New Roman" w:hAnsi="Times New Roman"/>
          <w:color w:val="000000" w:themeColor="text1"/>
          <w:sz w:val="22"/>
          <w:szCs w:val="22"/>
          <w:shd w:val="clear" w:color="auto" w:fill="FFFFFF"/>
          <w:lang w:val="en-US"/>
        </w:rPr>
      </w:pPr>
      <w:proofErr w:type="spellStart"/>
      <w:r w:rsidRPr="004F55E6">
        <w:rPr>
          <w:rFonts w:ascii="Times New Roman" w:hAnsi="Times New Roman"/>
          <w:color w:val="000000" w:themeColor="text1"/>
          <w:sz w:val="22"/>
          <w:szCs w:val="22"/>
          <w:shd w:val="clear" w:color="auto" w:fill="FFFFFF"/>
          <w:lang w:val="en-US"/>
        </w:rPr>
        <w:t>Soha</w:t>
      </w:r>
      <w:proofErr w:type="spellEnd"/>
      <w:r w:rsidRPr="004F55E6">
        <w:rPr>
          <w:rFonts w:ascii="Times New Roman" w:hAnsi="Times New Roman"/>
          <w:color w:val="000000" w:themeColor="text1"/>
          <w:sz w:val="22"/>
          <w:szCs w:val="22"/>
          <w:shd w:val="clear" w:color="auto" w:fill="FFFFFF"/>
          <w:lang w:val="en-US"/>
        </w:rPr>
        <w:t xml:space="preserve"> </w:t>
      </w:r>
      <w:proofErr w:type="spellStart"/>
      <w:r w:rsidRPr="004F55E6">
        <w:rPr>
          <w:rFonts w:ascii="Times New Roman" w:hAnsi="Times New Roman"/>
          <w:color w:val="000000" w:themeColor="text1"/>
          <w:sz w:val="22"/>
          <w:szCs w:val="22"/>
          <w:shd w:val="clear" w:color="auto" w:fill="FFFFFF"/>
          <w:lang w:val="en-US"/>
        </w:rPr>
        <w:t>Elkassas</w:t>
      </w:r>
      <w:proofErr w:type="spellEnd"/>
      <w:r w:rsidRPr="004F55E6">
        <w:rPr>
          <w:rFonts w:ascii="Times New Roman" w:hAnsi="Times New Roman"/>
          <w:color w:val="000000" w:themeColor="text1"/>
          <w:sz w:val="22"/>
          <w:szCs w:val="22"/>
          <w:shd w:val="clear" w:color="auto" w:fill="FFFFFF"/>
          <w:lang w:val="en-US"/>
        </w:rPr>
        <w:t xml:space="preserve">, </w:t>
      </w:r>
      <w:proofErr w:type="spellStart"/>
      <w:r w:rsidRPr="004F55E6">
        <w:rPr>
          <w:rFonts w:ascii="Times New Roman" w:hAnsi="Times New Roman"/>
          <w:color w:val="000000" w:themeColor="text1"/>
          <w:sz w:val="22"/>
          <w:szCs w:val="22"/>
          <w:shd w:val="clear" w:color="auto" w:fill="FFFFFF"/>
          <w:lang w:val="en-US"/>
        </w:rPr>
        <w:t>Ezzeldin</w:t>
      </w:r>
      <w:proofErr w:type="spellEnd"/>
      <w:r w:rsidRPr="004F55E6">
        <w:rPr>
          <w:rFonts w:ascii="Times New Roman" w:hAnsi="Times New Roman"/>
          <w:color w:val="000000" w:themeColor="text1"/>
          <w:sz w:val="22"/>
          <w:szCs w:val="22"/>
          <w:shd w:val="clear" w:color="auto" w:fill="FFFFFF"/>
          <w:lang w:val="en-US"/>
        </w:rPr>
        <w:t xml:space="preserve"> Sayed-Ahmed, Ezzat Fahmy</w:t>
      </w:r>
      <w:r w:rsidRPr="00C65BF5">
        <w:rPr>
          <w:rFonts w:ascii="Times New Roman" w:hAnsi="Times New Roman"/>
          <w:color w:val="000000" w:themeColor="text1"/>
          <w:sz w:val="22"/>
          <w:szCs w:val="22"/>
          <w:shd w:val="clear" w:color="auto" w:fill="FFFFFF"/>
          <w:lang w:val="en-US"/>
        </w:rPr>
        <w:t>, “</w:t>
      </w:r>
      <w:r w:rsidRPr="00C65BF5">
        <w:rPr>
          <w:rFonts w:ascii="Times New Roman" w:hAnsi="Times New Roman"/>
          <w:sz w:val="22"/>
          <w:szCs w:val="22"/>
        </w:rPr>
        <w:t>A Hybrid Force/displacement Performance-based Seismic Design Procedure for Regular RC Frames”,</w:t>
      </w:r>
      <w:r w:rsidRPr="00C65BF5">
        <w:rPr>
          <w:lang w:val="hr-HR"/>
        </w:rPr>
        <w:t xml:space="preserve"> </w:t>
      </w:r>
      <w:r w:rsidRPr="00C65BF5">
        <w:rPr>
          <w:rFonts w:ascii="Times New Roman" w:hAnsi="Times New Roman"/>
          <w:sz w:val="22"/>
          <w:szCs w:val="22"/>
          <w:lang w:val="hr-HR"/>
        </w:rPr>
        <w:t>5th World Congress on Civil, Structural, and Environmental Engineering (CSEE'20)</w:t>
      </w:r>
      <w:r w:rsidRPr="00C65BF5">
        <w:rPr>
          <w:sz w:val="22"/>
          <w:szCs w:val="22"/>
          <w:lang w:val="hr-HR"/>
        </w:rPr>
        <w:t xml:space="preserve">, </w:t>
      </w:r>
      <w:r w:rsidRPr="00C65BF5">
        <w:rPr>
          <w:rFonts w:ascii="Times New Roman" w:hAnsi="Times New Roman"/>
          <w:sz w:val="22"/>
          <w:szCs w:val="22"/>
          <w:lang w:val="hr-HR"/>
        </w:rPr>
        <w:t xml:space="preserve">Lisbon, Portugal </w:t>
      </w:r>
      <w:r>
        <w:rPr>
          <w:rFonts w:ascii="Times New Roman" w:hAnsi="Times New Roman"/>
          <w:sz w:val="22"/>
          <w:szCs w:val="22"/>
          <w:lang w:val="hr-HR"/>
        </w:rPr>
        <w:t>(Vertual Conference</w:t>
      </w:r>
      <w:proofErr w:type="gramStart"/>
      <w:r>
        <w:rPr>
          <w:rFonts w:ascii="Times New Roman" w:hAnsi="Times New Roman"/>
          <w:sz w:val="22"/>
          <w:szCs w:val="22"/>
          <w:lang w:val="hr-HR"/>
        </w:rPr>
        <w:t>)</w:t>
      </w:r>
      <w:r>
        <w:rPr>
          <w:sz w:val="22"/>
          <w:szCs w:val="22"/>
          <w:lang w:val="hr-HR"/>
        </w:rPr>
        <w:t>,</w:t>
      </w:r>
      <w:r w:rsidRPr="00F6135D">
        <w:rPr>
          <w:rFonts w:ascii="Times New Roman" w:hAnsi="Times New Roman"/>
          <w:sz w:val="22"/>
          <w:szCs w:val="22"/>
          <w:lang w:val="hr-HR"/>
        </w:rPr>
        <w:t>October</w:t>
      </w:r>
      <w:proofErr w:type="gramEnd"/>
      <w:r w:rsidRPr="00C65BF5">
        <w:rPr>
          <w:rFonts w:ascii="Times New Roman" w:hAnsi="Times New Roman"/>
          <w:sz w:val="22"/>
          <w:szCs w:val="22"/>
          <w:lang w:val="hr-HR"/>
        </w:rPr>
        <w:t xml:space="preserve"> 2020</w:t>
      </w:r>
      <w:r>
        <w:rPr>
          <w:rFonts w:ascii="Times New Roman" w:hAnsi="Times New Roman"/>
          <w:sz w:val="22"/>
          <w:szCs w:val="22"/>
          <w:lang w:val="hr-HR"/>
        </w:rPr>
        <w:t>. Paper No. ICSECT 141, DOI 10.11159/icsect20.14.</w:t>
      </w:r>
    </w:p>
    <w:p w14:paraId="58D4DB27" w14:textId="426CD18E" w:rsidR="005463F9" w:rsidRPr="005463F9" w:rsidRDefault="005463F9" w:rsidP="005463F9">
      <w:pPr>
        <w:widowControl/>
        <w:numPr>
          <w:ilvl w:val="0"/>
          <w:numId w:val="79"/>
        </w:numPr>
        <w:shd w:val="clear" w:color="auto" w:fill="FFFFFF"/>
        <w:tabs>
          <w:tab w:val="num" w:pos="426"/>
          <w:tab w:val="left" w:pos="3879"/>
        </w:tabs>
        <w:overflowPunct/>
        <w:autoSpaceDE/>
        <w:autoSpaceDN/>
        <w:adjustRightInd/>
        <w:spacing w:after="120"/>
        <w:ind w:left="425" w:hanging="425"/>
        <w:jc w:val="both"/>
        <w:textAlignment w:val="auto"/>
        <w:rPr>
          <w:rFonts w:ascii="Times New Roman" w:hAnsi="Times New Roman"/>
          <w:color w:val="000000" w:themeColor="text1"/>
          <w:sz w:val="22"/>
          <w:szCs w:val="22"/>
          <w:shd w:val="clear" w:color="auto" w:fill="FFFFFF"/>
          <w:lang w:val="en-US"/>
        </w:rPr>
      </w:pPr>
      <w:r w:rsidRPr="005463F9">
        <w:rPr>
          <w:rFonts w:ascii="Times New Roman" w:hAnsi="Times New Roman"/>
          <w:color w:val="000000" w:themeColor="text1"/>
          <w:sz w:val="22"/>
          <w:szCs w:val="22"/>
          <w:shd w:val="clear" w:color="auto" w:fill="FFFFFF"/>
          <w:lang w:val="en-US"/>
        </w:rPr>
        <w:t xml:space="preserve">Basma </w:t>
      </w:r>
      <w:proofErr w:type="spellStart"/>
      <w:r w:rsidRPr="005463F9">
        <w:rPr>
          <w:rFonts w:ascii="Times New Roman" w:hAnsi="Times New Roman"/>
          <w:color w:val="000000" w:themeColor="text1"/>
          <w:sz w:val="22"/>
          <w:szCs w:val="22"/>
          <w:shd w:val="clear" w:color="auto" w:fill="FFFFFF"/>
          <w:lang w:val="en-US"/>
        </w:rPr>
        <w:t>Elsobky</w:t>
      </w:r>
      <w:proofErr w:type="spellEnd"/>
      <w:r w:rsidRPr="005463F9">
        <w:rPr>
          <w:rFonts w:ascii="Times New Roman" w:hAnsi="Times New Roman"/>
          <w:color w:val="000000" w:themeColor="text1"/>
          <w:sz w:val="22"/>
          <w:szCs w:val="22"/>
          <w:shd w:val="clear" w:color="auto" w:fill="FFFFFF"/>
          <w:lang w:val="en-US"/>
        </w:rPr>
        <w:t xml:space="preserve">, Nada Attia, Omar </w:t>
      </w:r>
      <w:proofErr w:type="spellStart"/>
      <w:r w:rsidRPr="005463F9">
        <w:rPr>
          <w:rFonts w:ascii="Times New Roman" w:hAnsi="Times New Roman"/>
          <w:color w:val="000000" w:themeColor="text1"/>
          <w:sz w:val="22"/>
          <w:szCs w:val="22"/>
          <w:shd w:val="clear" w:color="auto" w:fill="FFFFFF"/>
          <w:lang w:val="en-US"/>
        </w:rPr>
        <w:t>Moustafa</w:t>
      </w:r>
      <w:proofErr w:type="spellEnd"/>
      <w:r w:rsidRPr="005463F9">
        <w:rPr>
          <w:rFonts w:ascii="Times New Roman" w:hAnsi="Times New Roman"/>
          <w:color w:val="000000" w:themeColor="text1"/>
          <w:sz w:val="22"/>
          <w:szCs w:val="22"/>
          <w:shd w:val="clear" w:color="auto" w:fill="FFFFFF"/>
          <w:lang w:val="en-US"/>
        </w:rPr>
        <w:t xml:space="preserve"> Rafik Yanni1, Mohamed </w:t>
      </w:r>
      <w:proofErr w:type="spellStart"/>
      <w:r w:rsidRPr="005463F9">
        <w:rPr>
          <w:rFonts w:ascii="Times New Roman" w:hAnsi="Times New Roman"/>
          <w:color w:val="000000" w:themeColor="text1"/>
          <w:sz w:val="22"/>
          <w:szCs w:val="22"/>
          <w:shd w:val="clear" w:color="auto" w:fill="FFFFFF"/>
          <w:lang w:val="en-US"/>
        </w:rPr>
        <w:t>Abdeldayem</w:t>
      </w:r>
      <w:proofErr w:type="spellEnd"/>
      <w:r w:rsidRPr="005463F9">
        <w:rPr>
          <w:rFonts w:ascii="Times New Roman" w:hAnsi="Times New Roman"/>
          <w:color w:val="000000" w:themeColor="text1"/>
          <w:sz w:val="22"/>
          <w:szCs w:val="22"/>
          <w:shd w:val="clear" w:color="auto" w:fill="FFFFFF"/>
          <w:lang w:val="en-US"/>
        </w:rPr>
        <w:t xml:space="preserve">, </w:t>
      </w:r>
      <w:proofErr w:type="spellStart"/>
      <w:r w:rsidRPr="005463F9">
        <w:rPr>
          <w:rFonts w:ascii="Times New Roman" w:hAnsi="Times New Roman"/>
          <w:color w:val="000000" w:themeColor="text1"/>
          <w:sz w:val="22"/>
          <w:szCs w:val="22"/>
          <w:shd w:val="clear" w:color="auto" w:fill="FFFFFF"/>
          <w:lang w:val="en-US"/>
        </w:rPr>
        <w:t>Omaer</w:t>
      </w:r>
      <w:proofErr w:type="spellEnd"/>
      <w:r w:rsidRPr="005463F9">
        <w:rPr>
          <w:rFonts w:ascii="Times New Roman" w:hAnsi="Times New Roman"/>
          <w:color w:val="000000" w:themeColor="text1"/>
          <w:sz w:val="22"/>
          <w:szCs w:val="22"/>
          <w:shd w:val="clear" w:color="auto" w:fill="FFFFFF"/>
          <w:lang w:val="en-US"/>
        </w:rPr>
        <w:t xml:space="preserve"> </w:t>
      </w:r>
      <w:proofErr w:type="spellStart"/>
      <w:r w:rsidRPr="005463F9">
        <w:rPr>
          <w:rFonts w:ascii="Times New Roman" w:hAnsi="Times New Roman"/>
          <w:color w:val="000000" w:themeColor="text1"/>
          <w:sz w:val="22"/>
          <w:szCs w:val="22"/>
          <w:shd w:val="clear" w:color="auto" w:fill="FFFFFF"/>
          <w:lang w:val="en-US"/>
        </w:rPr>
        <w:t>Elweleilly</w:t>
      </w:r>
      <w:proofErr w:type="spellEnd"/>
      <w:r w:rsidRPr="005463F9">
        <w:rPr>
          <w:rFonts w:ascii="Times New Roman" w:hAnsi="Times New Roman"/>
          <w:color w:val="000000" w:themeColor="text1"/>
          <w:sz w:val="22"/>
          <w:szCs w:val="22"/>
          <w:shd w:val="clear" w:color="auto" w:fill="FFFFFF"/>
          <w:lang w:val="en-US"/>
        </w:rPr>
        <w:t xml:space="preserve">, Ezzat Fahmy, Mohamed </w:t>
      </w:r>
      <w:proofErr w:type="spellStart"/>
      <w:r w:rsidRPr="005463F9">
        <w:rPr>
          <w:rFonts w:ascii="Times New Roman" w:hAnsi="Times New Roman"/>
          <w:color w:val="000000" w:themeColor="text1"/>
          <w:sz w:val="22"/>
          <w:szCs w:val="22"/>
          <w:shd w:val="clear" w:color="auto" w:fill="FFFFFF"/>
          <w:lang w:val="en-US"/>
        </w:rPr>
        <w:t>Nagib</w:t>
      </w:r>
      <w:proofErr w:type="spellEnd"/>
      <w:r w:rsidRPr="005463F9">
        <w:rPr>
          <w:rFonts w:ascii="Times New Roman" w:hAnsi="Times New Roman"/>
          <w:color w:val="000000" w:themeColor="text1"/>
          <w:sz w:val="22"/>
          <w:szCs w:val="22"/>
          <w:shd w:val="clear" w:color="auto" w:fill="FFFFFF"/>
          <w:lang w:val="en-US"/>
        </w:rPr>
        <w:t xml:space="preserve"> </w:t>
      </w:r>
      <w:proofErr w:type="spellStart"/>
      <w:r w:rsidRPr="005463F9">
        <w:rPr>
          <w:rFonts w:ascii="Times New Roman" w:hAnsi="Times New Roman"/>
          <w:color w:val="000000" w:themeColor="text1"/>
          <w:sz w:val="22"/>
          <w:szCs w:val="22"/>
          <w:shd w:val="clear" w:color="auto" w:fill="FFFFFF"/>
          <w:lang w:val="en-US"/>
        </w:rPr>
        <w:t>Abouzeid</w:t>
      </w:r>
      <w:proofErr w:type="spellEnd"/>
      <w:r w:rsidRPr="005463F9">
        <w:rPr>
          <w:rFonts w:ascii="Times New Roman" w:hAnsi="Times New Roman"/>
          <w:color w:val="000000" w:themeColor="text1"/>
          <w:sz w:val="22"/>
          <w:szCs w:val="22"/>
          <w:shd w:val="clear" w:color="auto" w:fill="FFFFFF"/>
          <w:lang w:val="en-US"/>
        </w:rPr>
        <w:t xml:space="preserve">, Mohamed Darwish, and Mohamed </w:t>
      </w:r>
      <w:proofErr w:type="spellStart"/>
      <w:r w:rsidRPr="005463F9">
        <w:rPr>
          <w:rFonts w:ascii="Times New Roman" w:hAnsi="Times New Roman"/>
          <w:color w:val="000000" w:themeColor="text1"/>
          <w:sz w:val="22"/>
          <w:szCs w:val="22"/>
          <w:shd w:val="clear" w:color="auto" w:fill="FFFFFF"/>
          <w:lang w:val="en-US"/>
        </w:rPr>
        <w:t>Rashwan</w:t>
      </w:r>
      <w:proofErr w:type="spellEnd"/>
      <w:r w:rsidRPr="005463F9">
        <w:rPr>
          <w:rFonts w:ascii="Times New Roman" w:hAnsi="Times New Roman"/>
          <w:color w:val="000000" w:themeColor="text1"/>
          <w:sz w:val="22"/>
          <w:szCs w:val="22"/>
          <w:shd w:val="clear" w:color="auto" w:fill="FFFFFF"/>
          <w:lang w:val="en-US"/>
        </w:rPr>
        <w:t xml:space="preserve">, “Use of Granite Slurry in Masonry Manufacturing”, Proceeding of </w:t>
      </w:r>
      <w:proofErr w:type="spellStart"/>
      <w:r w:rsidRPr="005463F9">
        <w:rPr>
          <w:rFonts w:ascii="Times New Roman" w:hAnsi="Times New Roman"/>
          <w:color w:val="000000" w:themeColor="text1"/>
          <w:sz w:val="22"/>
          <w:szCs w:val="22"/>
          <w:shd w:val="clear" w:color="auto" w:fill="FFFFFF"/>
          <w:lang w:val="en-US"/>
        </w:rPr>
        <w:t>GeoMeast</w:t>
      </w:r>
      <w:proofErr w:type="spellEnd"/>
      <w:r w:rsidRPr="005463F9">
        <w:rPr>
          <w:rFonts w:ascii="Times New Roman" w:hAnsi="Times New Roman"/>
          <w:color w:val="000000" w:themeColor="text1"/>
          <w:sz w:val="22"/>
          <w:szCs w:val="22"/>
          <w:shd w:val="clear" w:color="auto" w:fill="FFFFFF"/>
          <w:lang w:val="en-US"/>
        </w:rPr>
        <w:t xml:space="preserve"> 2019 International Congress and Exhibition, Cairo, Egypt, November 2019.</w:t>
      </w:r>
    </w:p>
    <w:p w14:paraId="78E85D67" w14:textId="77777777" w:rsidR="005463F9" w:rsidRPr="005463F9" w:rsidRDefault="005463F9" w:rsidP="005463F9">
      <w:pPr>
        <w:widowControl/>
        <w:numPr>
          <w:ilvl w:val="0"/>
          <w:numId w:val="79"/>
        </w:numPr>
        <w:shd w:val="clear" w:color="auto" w:fill="FFFFFF"/>
        <w:tabs>
          <w:tab w:val="num" w:pos="426"/>
          <w:tab w:val="left" w:pos="3879"/>
        </w:tabs>
        <w:overflowPunct/>
        <w:autoSpaceDE/>
        <w:autoSpaceDN/>
        <w:adjustRightInd/>
        <w:spacing w:after="120"/>
        <w:ind w:left="425" w:hanging="425"/>
        <w:jc w:val="both"/>
        <w:textAlignment w:val="auto"/>
        <w:rPr>
          <w:rFonts w:ascii="Times New Roman" w:hAnsi="Times New Roman"/>
          <w:color w:val="000000" w:themeColor="text1"/>
          <w:sz w:val="22"/>
          <w:szCs w:val="22"/>
          <w:shd w:val="clear" w:color="auto" w:fill="FFFFFF"/>
          <w:lang w:val="en-US"/>
        </w:rPr>
      </w:pPr>
      <w:proofErr w:type="spellStart"/>
      <w:r w:rsidRPr="005463F9">
        <w:rPr>
          <w:rFonts w:ascii="Times New Roman" w:hAnsi="Times New Roman"/>
          <w:color w:val="000000" w:themeColor="text1"/>
          <w:sz w:val="22"/>
          <w:szCs w:val="22"/>
          <w:shd w:val="clear" w:color="auto" w:fill="FFFFFF"/>
          <w:lang w:val="en-US"/>
        </w:rPr>
        <w:t>Soha</w:t>
      </w:r>
      <w:proofErr w:type="spellEnd"/>
      <w:r w:rsidRPr="005463F9">
        <w:rPr>
          <w:rFonts w:ascii="Times New Roman" w:hAnsi="Times New Roman"/>
          <w:color w:val="000000" w:themeColor="text1"/>
          <w:sz w:val="22"/>
          <w:szCs w:val="22"/>
          <w:shd w:val="clear" w:color="auto" w:fill="FFFFFF"/>
          <w:lang w:val="en-US"/>
        </w:rPr>
        <w:t xml:space="preserve"> H. </w:t>
      </w:r>
      <w:proofErr w:type="spellStart"/>
      <w:r w:rsidRPr="005463F9">
        <w:rPr>
          <w:rFonts w:ascii="Times New Roman" w:hAnsi="Times New Roman"/>
          <w:color w:val="000000" w:themeColor="text1"/>
          <w:sz w:val="22"/>
          <w:szCs w:val="22"/>
          <w:shd w:val="clear" w:color="auto" w:fill="FFFFFF"/>
          <w:lang w:val="en-US"/>
        </w:rPr>
        <w:t>ElKassas</w:t>
      </w:r>
      <w:proofErr w:type="spellEnd"/>
      <w:r w:rsidRPr="005463F9">
        <w:rPr>
          <w:rFonts w:ascii="Times New Roman" w:hAnsi="Times New Roman"/>
          <w:color w:val="000000" w:themeColor="text1"/>
          <w:sz w:val="22"/>
          <w:szCs w:val="22"/>
          <w:shd w:val="clear" w:color="auto" w:fill="FFFFFF"/>
          <w:lang w:val="en-US"/>
        </w:rPr>
        <w:t xml:space="preserve">, Mohamed N. </w:t>
      </w:r>
      <w:proofErr w:type="spellStart"/>
      <w:r w:rsidRPr="005463F9">
        <w:rPr>
          <w:rFonts w:ascii="Times New Roman" w:hAnsi="Times New Roman"/>
          <w:color w:val="000000" w:themeColor="text1"/>
          <w:sz w:val="22"/>
          <w:szCs w:val="22"/>
          <w:shd w:val="clear" w:color="auto" w:fill="FFFFFF"/>
          <w:lang w:val="en-US"/>
        </w:rPr>
        <w:t>AbdelMooty</w:t>
      </w:r>
      <w:proofErr w:type="spellEnd"/>
      <w:r w:rsidRPr="005463F9">
        <w:rPr>
          <w:rFonts w:ascii="Times New Roman" w:hAnsi="Times New Roman"/>
          <w:color w:val="000000" w:themeColor="text1"/>
          <w:sz w:val="22"/>
          <w:szCs w:val="22"/>
          <w:shd w:val="clear" w:color="auto" w:fill="FFFFFF"/>
          <w:lang w:val="en-US"/>
        </w:rPr>
        <w:t xml:space="preserve">, Ezzat H. Fahmy and </w:t>
      </w:r>
      <w:proofErr w:type="spellStart"/>
      <w:r w:rsidRPr="005463F9">
        <w:rPr>
          <w:rFonts w:ascii="Times New Roman" w:hAnsi="Times New Roman"/>
          <w:color w:val="000000" w:themeColor="text1"/>
          <w:sz w:val="22"/>
          <w:szCs w:val="22"/>
          <w:shd w:val="clear" w:color="auto" w:fill="FFFFFF"/>
          <w:lang w:val="en-US"/>
        </w:rPr>
        <w:t>Ezzeldin</w:t>
      </w:r>
      <w:proofErr w:type="spellEnd"/>
      <w:r w:rsidRPr="005463F9">
        <w:rPr>
          <w:rFonts w:ascii="Times New Roman" w:hAnsi="Times New Roman"/>
          <w:color w:val="000000" w:themeColor="text1"/>
          <w:sz w:val="22"/>
          <w:szCs w:val="22"/>
          <w:shd w:val="clear" w:color="auto" w:fill="FFFFFF"/>
          <w:lang w:val="en-US"/>
        </w:rPr>
        <w:t xml:space="preserve"> Y. Ahmed, “A Method for Performance-Based Seismic Design of Reinforced Concrete Frame Buildings”, Proceeding of </w:t>
      </w:r>
      <w:r w:rsidRPr="005463F9">
        <w:rPr>
          <w:rFonts w:ascii="Times New Roman" w:hAnsi="Times New Roman"/>
          <w:color w:val="000000" w:themeColor="text1"/>
          <w:sz w:val="22"/>
          <w:szCs w:val="22"/>
          <w:shd w:val="clear" w:color="auto" w:fill="FFFFFF"/>
          <w:lang w:val="en-US"/>
        </w:rPr>
        <w:lastRenderedPageBreak/>
        <w:t xml:space="preserve">the </w:t>
      </w:r>
      <w:r w:rsidRPr="005463F9">
        <w:rPr>
          <w:rFonts w:ascii="Times New Roman" w:hAnsi="Times New Roman"/>
          <w:color w:val="000000" w:themeColor="text1"/>
          <w:sz w:val="22"/>
          <w:szCs w:val="22"/>
          <w:shd w:val="clear" w:color="auto" w:fill="FFFFFF"/>
        </w:rPr>
        <w:t xml:space="preserve">7th International Conference on Computational Methods in Structural Dynamics and Earthquake Engineering, Crete, Greece, June 24-26, 2019 </w:t>
      </w:r>
    </w:p>
    <w:p w14:paraId="05542A63" w14:textId="77777777" w:rsidR="005463F9" w:rsidRPr="005463F9" w:rsidRDefault="005463F9" w:rsidP="005463F9">
      <w:pPr>
        <w:widowControl/>
        <w:numPr>
          <w:ilvl w:val="0"/>
          <w:numId w:val="79"/>
        </w:numPr>
        <w:shd w:val="clear" w:color="auto" w:fill="FFFFFF"/>
        <w:tabs>
          <w:tab w:val="num" w:pos="426"/>
          <w:tab w:val="left" w:pos="3879"/>
        </w:tabs>
        <w:overflowPunct/>
        <w:autoSpaceDE/>
        <w:autoSpaceDN/>
        <w:adjustRightInd/>
        <w:spacing w:after="120"/>
        <w:ind w:left="425" w:hanging="425"/>
        <w:jc w:val="both"/>
        <w:textAlignment w:val="auto"/>
        <w:rPr>
          <w:rFonts w:ascii="Times New Roman" w:hAnsi="Times New Roman"/>
          <w:color w:val="000000" w:themeColor="text1"/>
          <w:sz w:val="19"/>
          <w:szCs w:val="19"/>
          <w:shd w:val="clear" w:color="auto" w:fill="FFFFFF"/>
          <w:lang w:val="en-US"/>
        </w:rPr>
      </w:pPr>
      <w:proofErr w:type="spellStart"/>
      <w:r w:rsidRPr="005463F9">
        <w:rPr>
          <w:rFonts w:ascii="Times New Roman" w:hAnsi="Times New Roman"/>
          <w:color w:val="000000" w:themeColor="text1"/>
          <w:sz w:val="22"/>
          <w:szCs w:val="22"/>
        </w:rPr>
        <w:t>Romaih</w:t>
      </w:r>
      <w:proofErr w:type="spellEnd"/>
      <w:r w:rsidRPr="005463F9">
        <w:rPr>
          <w:rFonts w:ascii="Times New Roman" w:hAnsi="Times New Roman"/>
          <w:color w:val="000000" w:themeColor="text1"/>
          <w:sz w:val="22"/>
          <w:szCs w:val="22"/>
        </w:rPr>
        <w:t xml:space="preserve">, Sama Taha, Mina Naguib, Salma Ibrahim, Youssef </w:t>
      </w:r>
      <w:proofErr w:type="spellStart"/>
      <w:r w:rsidRPr="005463F9">
        <w:rPr>
          <w:rFonts w:ascii="Times New Roman" w:hAnsi="Times New Roman"/>
          <w:color w:val="000000" w:themeColor="text1"/>
          <w:sz w:val="22"/>
          <w:szCs w:val="22"/>
        </w:rPr>
        <w:t>Halabi</w:t>
      </w:r>
      <w:proofErr w:type="spellEnd"/>
      <w:r w:rsidRPr="005463F9">
        <w:rPr>
          <w:rFonts w:ascii="Times New Roman" w:hAnsi="Times New Roman"/>
          <w:color w:val="000000" w:themeColor="text1"/>
          <w:sz w:val="22"/>
          <w:szCs w:val="22"/>
        </w:rPr>
        <w:t xml:space="preserve">, </w:t>
      </w:r>
      <w:proofErr w:type="spellStart"/>
      <w:r w:rsidRPr="005463F9">
        <w:rPr>
          <w:rFonts w:ascii="Times New Roman" w:hAnsi="Times New Roman"/>
          <w:color w:val="000000" w:themeColor="text1"/>
          <w:sz w:val="22"/>
          <w:szCs w:val="22"/>
        </w:rPr>
        <w:t>Ezzeldin</w:t>
      </w:r>
      <w:proofErr w:type="spellEnd"/>
      <w:r w:rsidRPr="005463F9">
        <w:rPr>
          <w:rFonts w:ascii="Times New Roman" w:hAnsi="Times New Roman"/>
          <w:color w:val="000000" w:themeColor="text1"/>
          <w:sz w:val="22"/>
          <w:szCs w:val="22"/>
        </w:rPr>
        <w:t xml:space="preserve"> Sayed-Ahmed, Safwan </w:t>
      </w:r>
      <w:proofErr w:type="spellStart"/>
      <w:r w:rsidRPr="005463F9">
        <w:rPr>
          <w:rFonts w:ascii="Times New Roman" w:hAnsi="Times New Roman"/>
          <w:color w:val="000000" w:themeColor="text1"/>
          <w:sz w:val="22"/>
          <w:szCs w:val="22"/>
        </w:rPr>
        <w:t>Khedr</w:t>
      </w:r>
      <w:proofErr w:type="spellEnd"/>
      <w:r w:rsidRPr="005463F9">
        <w:rPr>
          <w:rFonts w:ascii="Times New Roman" w:hAnsi="Times New Roman"/>
          <w:color w:val="000000" w:themeColor="text1"/>
          <w:sz w:val="22"/>
          <w:szCs w:val="22"/>
        </w:rPr>
        <w:t xml:space="preserve">, and Ezzat Fahmy, “Structural And Geotechnical Design of a High-Rise Building Using a 3-d </w:t>
      </w:r>
      <w:proofErr w:type="spellStart"/>
      <w:r w:rsidRPr="005463F9">
        <w:rPr>
          <w:rFonts w:ascii="Times New Roman" w:hAnsi="Times New Roman"/>
          <w:color w:val="000000" w:themeColor="text1"/>
          <w:sz w:val="22"/>
          <w:szCs w:val="22"/>
        </w:rPr>
        <w:t>Bim</w:t>
      </w:r>
      <w:proofErr w:type="spellEnd"/>
      <w:r w:rsidRPr="005463F9">
        <w:rPr>
          <w:rFonts w:ascii="Times New Roman" w:hAnsi="Times New Roman"/>
          <w:color w:val="000000" w:themeColor="text1"/>
          <w:sz w:val="22"/>
          <w:szCs w:val="22"/>
        </w:rPr>
        <w:t xml:space="preserve"> Generated Model”, Proceedings of the </w:t>
      </w:r>
      <w:r w:rsidRPr="005463F9">
        <w:rPr>
          <w:rFonts w:ascii="Times New Roman" w:hAnsi="Times New Roman"/>
          <w:bCs/>
          <w:color w:val="000000" w:themeColor="text1"/>
          <w:sz w:val="22"/>
          <w:szCs w:val="22"/>
          <w:shd w:val="clear" w:color="auto" w:fill="FFFFFF"/>
        </w:rPr>
        <w:t xml:space="preserve">Fourth Australasia and South-East Asia Structural Engineering and Construction </w:t>
      </w:r>
      <w:proofErr w:type="spellStart"/>
      <w:r w:rsidRPr="005463F9">
        <w:rPr>
          <w:rFonts w:ascii="Times New Roman" w:hAnsi="Times New Roman"/>
          <w:bCs/>
          <w:color w:val="000000" w:themeColor="text1"/>
          <w:sz w:val="22"/>
          <w:szCs w:val="22"/>
          <w:shd w:val="clear" w:color="auto" w:fill="FFFFFF"/>
        </w:rPr>
        <w:t>Conference</w:t>
      </w:r>
      <w:r w:rsidRPr="005463F9">
        <w:rPr>
          <w:rFonts w:ascii="Times New Roman" w:hAnsi="Times New Roman"/>
          <w:color w:val="000000" w:themeColor="text1"/>
          <w:sz w:val="22"/>
          <w:szCs w:val="22"/>
          <w:shd w:val="clear" w:color="auto" w:fill="FFFFFF"/>
        </w:rPr>
        <w:t>by</w:t>
      </w:r>
      <w:proofErr w:type="spellEnd"/>
      <w:r w:rsidRPr="005463F9">
        <w:rPr>
          <w:rFonts w:ascii="Times New Roman" w:hAnsi="Times New Roman"/>
          <w:color w:val="000000" w:themeColor="text1"/>
          <w:sz w:val="22"/>
          <w:szCs w:val="22"/>
          <w:shd w:val="clear" w:color="auto" w:fill="FFFFFF"/>
        </w:rPr>
        <w:t> </w:t>
      </w:r>
      <w:r w:rsidRPr="005463F9">
        <w:rPr>
          <w:rFonts w:ascii="Times New Roman" w:hAnsi="Times New Roman"/>
          <w:bCs/>
          <w:iCs/>
          <w:color w:val="000000" w:themeColor="text1"/>
          <w:sz w:val="22"/>
          <w:szCs w:val="22"/>
          <w:shd w:val="clear" w:color="auto" w:fill="FFFFFF"/>
        </w:rPr>
        <w:t xml:space="preserve">The International Structural Engineering and Construction Society, </w:t>
      </w:r>
      <w:proofErr w:type="spellStart"/>
      <w:r w:rsidRPr="005463F9">
        <w:rPr>
          <w:rFonts w:ascii="Times New Roman" w:hAnsi="Times New Roman"/>
          <w:bCs/>
          <w:iCs/>
          <w:color w:val="000000" w:themeColor="text1"/>
          <w:sz w:val="22"/>
          <w:szCs w:val="22"/>
          <w:shd w:val="clear" w:color="auto" w:fill="FFFFFF"/>
        </w:rPr>
        <w:t>Grisbane</w:t>
      </w:r>
      <w:proofErr w:type="spellEnd"/>
      <w:r w:rsidRPr="005463F9">
        <w:rPr>
          <w:rFonts w:ascii="Times New Roman" w:hAnsi="Times New Roman"/>
          <w:bCs/>
          <w:iCs/>
          <w:color w:val="000000" w:themeColor="text1"/>
          <w:sz w:val="22"/>
          <w:szCs w:val="22"/>
          <w:shd w:val="clear" w:color="auto" w:fill="FFFFFF"/>
        </w:rPr>
        <w:t>, Queensland, Australia, December 3-5, 2018.</w:t>
      </w:r>
    </w:p>
    <w:p w14:paraId="08EAD616" w14:textId="77777777" w:rsidR="005463F9" w:rsidRPr="005463F9" w:rsidRDefault="005463F9" w:rsidP="005463F9">
      <w:pPr>
        <w:widowControl/>
        <w:numPr>
          <w:ilvl w:val="0"/>
          <w:numId w:val="79"/>
        </w:numPr>
        <w:shd w:val="clear" w:color="auto" w:fill="FFFFFF"/>
        <w:tabs>
          <w:tab w:val="num" w:pos="426"/>
          <w:tab w:val="left" w:pos="3879"/>
        </w:tabs>
        <w:overflowPunct/>
        <w:autoSpaceDE/>
        <w:autoSpaceDN/>
        <w:adjustRightInd/>
        <w:spacing w:after="120"/>
        <w:ind w:left="425" w:hanging="425"/>
        <w:jc w:val="both"/>
        <w:textAlignment w:val="auto"/>
        <w:rPr>
          <w:rFonts w:ascii="Times New Roman" w:hAnsi="Times New Roman"/>
          <w:color w:val="000000" w:themeColor="text1"/>
          <w:sz w:val="19"/>
          <w:szCs w:val="19"/>
          <w:shd w:val="clear" w:color="auto" w:fill="FFFFFF"/>
          <w:lang w:val="en-US"/>
        </w:rPr>
      </w:pPr>
      <w:proofErr w:type="spellStart"/>
      <w:r w:rsidRPr="005463F9">
        <w:rPr>
          <w:rFonts w:ascii="Times New Roman" w:hAnsi="Times New Roman"/>
          <w:color w:val="000000" w:themeColor="text1"/>
          <w:sz w:val="22"/>
          <w:szCs w:val="22"/>
          <w:lang w:val="en-US"/>
        </w:rPr>
        <w:t>Romaih</w:t>
      </w:r>
      <w:proofErr w:type="spellEnd"/>
      <w:r w:rsidRPr="005463F9">
        <w:rPr>
          <w:rFonts w:ascii="Times New Roman" w:hAnsi="Times New Roman"/>
          <w:color w:val="000000" w:themeColor="text1"/>
          <w:sz w:val="22"/>
          <w:szCs w:val="22"/>
          <w:lang w:val="en-US"/>
        </w:rPr>
        <w:t xml:space="preserve">, Ahmed, Naguib, Mina, Ibrahim, Salma, Taha, Sama, </w:t>
      </w:r>
      <w:proofErr w:type="spellStart"/>
      <w:r w:rsidRPr="005463F9">
        <w:rPr>
          <w:rFonts w:ascii="Times New Roman" w:hAnsi="Times New Roman"/>
          <w:color w:val="000000" w:themeColor="text1"/>
          <w:sz w:val="22"/>
          <w:szCs w:val="22"/>
          <w:lang w:val="en-US"/>
        </w:rPr>
        <w:t>Halabi</w:t>
      </w:r>
      <w:proofErr w:type="spellEnd"/>
      <w:r w:rsidRPr="005463F9">
        <w:rPr>
          <w:rFonts w:ascii="Times New Roman" w:hAnsi="Times New Roman"/>
          <w:color w:val="000000" w:themeColor="text1"/>
          <w:sz w:val="22"/>
          <w:szCs w:val="22"/>
          <w:lang w:val="en-US"/>
        </w:rPr>
        <w:t xml:space="preserve">, Youssef, </w:t>
      </w:r>
      <w:proofErr w:type="spellStart"/>
      <w:r w:rsidRPr="005463F9">
        <w:rPr>
          <w:rFonts w:ascii="Times New Roman" w:hAnsi="Times New Roman"/>
          <w:color w:val="000000" w:themeColor="text1"/>
          <w:sz w:val="22"/>
          <w:szCs w:val="22"/>
          <w:lang w:val="en-US"/>
        </w:rPr>
        <w:t>Khedr</w:t>
      </w:r>
      <w:proofErr w:type="spellEnd"/>
      <w:r w:rsidRPr="005463F9">
        <w:rPr>
          <w:rFonts w:ascii="Times New Roman" w:hAnsi="Times New Roman"/>
          <w:color w:val="000000" w:themeColor="text1"/>
          <w:sz w:val="22"/>
          <w:szCs w:val="22"/>
          <w:lang w:val="en-US"/>
        </w:rPr>
        <w:t xml:space="preserve">, Safwan, Fahmy, Ezzat, Sayed-Ahmed, </w:t>
      </w:r>
      <w:proofErr w:type="spellStart"/>
      <w:r w:rsidRPr="005463F9">
        <w:rPr>
          <w:rFonts w:ascii="Times New Roman" w:hAnsi="Times New Roman"/>
          <w:color w:val="000000" w:themeColor="text1"/>
          <w:sz w:val="22"/>
          <w:szCs w:val="22"/>
          <w:lang w:val="en-US"/>
        </w:rPr>
        <w:t>Ezzeldin</w:t>
      </w:r>
      <w:proofErr w:type="spellEnd"/>
      <w:r w:rsidRPr="005463F9">
        <w:rPr>
          <w:rFonts w:ascii="Times New Roman" w:hAnsi="Times New Roman"/>
          <w:color w:val="000000" w:themeColor="text1"/>
          <w:sz w:val="22"/>
          <w:szCs w:val="22"/>
          <w:lang w:val="en-US"/>
        </w:rPr>
        <w:t xml:space="preserve">. Design of a high-rise building using </w:t>
      </w:r>
      <w:proofErr w:type="spellStart"/>
      <w:r w:rsidRPr="005463F9">
        <w:rPr>
          <w:rFonts w:ascii="Times New Roman" w:hAnsi="Times New Roman"/>
          <w:color w:val="000000" w:themeColor="text1"/>
          <w:sz w:val="22"/>
          <w:szCs w:val="22"/>
          <w:lang w:val="en-US"/>
        </w:rPr>
        <w:t>bim</w:t>
      </w:r>
      <w:proofErr w:type="spellEnd"/>
      <w:r w:rsidRPr="005463F9">
        <w:rPr>
          <w:rFonts w:ascii="Times New Roman" w:hAnsi="Times New Roman"/>
          <w:color w:val="000000" w:themeColor="text1"/>
          <w:sz w:val="22"/>
          <w:szCs w:val="22"/>
          <w:lang w:val="en-US"/>
        </w:rPr>
        <w:t>: a capstone Course project.  Proceedings of the CSCE 2018 Annual Conference: Buildings Tomorrow’s Society, Fredericton, N.B., Canada, June 13-16, 2018</w:t>
      </w:r>
      <w:r w:rsidRPr="005463F9">
        <w:rPr>
          <w:rFonts w:ascii="Times New Roman" w:hAnsi="Times New Roman"/>
          <w:color w:val="000000" w:themeColor="text1"/>
          <w:sz w:val="22"/>
          <w:szCs w:val="22"/>
          <w:shd w:val="clear" w:color="auto" w:fill="FFFFFF"/>
          <w:lang w:val="en-US"/>
        </w:rPr>
        <w:t>.</w:t>
      </w:r>
    </w:p>
    <w:p w14:paraId="3423AD5C" w14:textId="77777777" w:rsidR="005463F9" w:rsidRPr="005463F9" w:rsidRDefault="005463F9" w:rsidP="005463F9">
      <w:pPr>
        <w:widowControl/>
        <w:numPr>
          <w:ilvl w:val="0"/>
          <w:numId w:val="79"/>
        </w:numPr>
        <w:shd w:val="clear" w:color="auto" w:fill="FFFFFF"/>
        <w:overflowPunct/>
        <w:autoSpaceDE/>
        <w:autoSpaceDN/>
        <w:adjustRightInd/>
        <w:spacing w:before="100" w:beforeAutospacing="1" w:after="120"/>
        <w:ind w:left="425" w:hanging="425"/>
        <w:jc w:val="both"/>
        <w:textAlignment w:val="auto"/>
        <w:rPr>
          <w:rFonts w:ascii="Times New Roman" w:hAnsi="Times New Roman"/>
          <w:color w:val="000000" w:themeColor="text1"/>
          <w:sz w:val="19"/>
          <w:szCs w:val="19"/>
          <w:shd w:val="clear" w:color="auto" w:fill="FFFFFF"/>
          <w:lang w:val="en-US"/>
        </w:rPr>
      </w:pPr>
      <w:r w:rsidRPr="005463F9">
        <w:rPr>
          <w:rFonts w:ascii="Times New Roman" w:hAnsi="Times New Roman"/>
          <w:color w:val="000000" w:themeColor="text1"/>
          <w:sz w:val="19"/>
          <w:szCs w:val="19"/>
          <w:shd w:val="clear" w:color="auto" w:fill="FFFFFF"/>
          <w:lang w:val="en-US"/>
        </w:rPr>
        <w:t>A</w:t>
      </w:r>
      <w:r w:rsidRPr="005463F9">
        <w:rPr>
          <w:rFonts w:ascii="Times New Roman" w:hAnsi="Times New Roman"/>
          <w:color w:val="000000" w:themeColor="text1"/>
          <w:sz w:val="22"/>
          <w:szCs w:val="22"/>
          <w:lang w:val="en-US"/>
        </w:rPr>
        <w:t xml:space="preserve">ttia, Nada, </w:t>
      </w:r>
      <w:proofErr w:type="spellStart"/>
      <w:r w:rsidRPr="005463F9">
        <w:rPr>
          <w:rFonts w:ascii="Times New Roman" w:hAnsi="Times New Roman"/>
          <w:color w:val="000000" w:themeColor="text1"/>
          <w:sz w:val="22"/>
          <w:szCs w:val="22"/>
          <w:lang w:val="en-US"/>
        </w:rPr>
        <w:t>Moustafa</w:t>
      </w:r>
      <w:proofErr w:type="spellEnd"/>
      <w:r w:rsidRPr="005463F9">
        <w:rPr>
          <w:rFonts w:ascii="Times New Roman" w:hAnsi="Times New Roman"/>
          <w:color w:val="000000" w:themeColor="text1"/>
          <w:sz w:val="22"/>
          <w:szCs w:val="22"/>
          <w:lang w:val="en-US"/>
        </w:rPr>
        <w:t xml:space="preserve">, Omar, </w:t>
      </w:r>
      <w:proofErr w:type="spellStart"/>
      <w:r w:rsidRPr="005463F9">
        <w:rPr>
          <w:rFonts w:ascii="Times New Roman" w:hAnsi="Times New Roman"/>
          <w:color w:val="000000" w:themeColor="text1"/>
          <w:sz w:val="22"/>
          <w:szCs w:val="22"/>
          <w:lang w:val="en-US"/>
        </w:rPr>
        <w:t>Abdeldayem</w:t>
      </w:r>
      <w:proofErr w:type="spellEnd"/>
      <w:r w:rsidRPr="005463F9">
        <w:rPr>
          <w:rFonts w:ascii="Times New Roman" w:hAnsi="Times New Roman"/>
          <w:color w:val="000000" w:themeColor="text1"/>
          <w:sz w:val="22"/>
          <w:szCs w:val="22"/>
          <w:lang w:val="en-US"/>
        </w:rPr>
        <w:t xml:space="preserve">, Mohamed, Yanni, Rafik, </w:t>
      </w:r>
      <w:proofErr w:type="spellStart"/>
      <w:r w:rsidRPr="005463F9">
        <w:rPr>
          <w:rFonts w:ascii="Times New Roman" w:hAnsi="Times New Roman"/>
          <w:color w:val="000000" w:themeColor="text1"/>
          <w:sz w:val="22"/>
          <w:szCs w:val="22"/>
          <w:lang w:val="en-US"/>
        </w:rPr>
        <w:t>Elsobky</w:t>
      </w:r>
      <w:proofErr w:type="spellEnd"/>
      <w:r w:rsidRPr="005463F9">
        <w:rPr>
          <w:rFonts w:ascii="Times New Roman" w:hAnsi="Times New Roman"/>
          <w:color w:val="000000" w:themeColor="text1"/>
          <w:sz w:val="22"/>
          <w:szCs w:val="22"/>
          <w:lang w:val="en-US"/>
        </w:rPr>
        <w:t xml:space="preserve">, Basma, </w:t>
      </w:r>
      <w:proofErr w:type="spellStart"/>
      <w:r w:rsidRPr="005463F9">
        <w:rPr>
          <w:rFonts w:ascii="Times New Roman" w:hAnsi="Times New Roman"/>
          <w:color w:val="000000" w:themeColor="text1"/>
          <w:sz w:val="22"/>
          <w:szCs w:val="22"/>
          <w:lang w:val="en-US"/>
        </w:rPr>
        <w:t>Elweleily</w:t>
      </w:r>
      <w:proofErr w:type="spellEnd"/>
      <w:r w:rsidRPr="005463F9">
        <w:rPr>
          <w:rFonts w:ascii="Times New Roman" w:hAnsi="Times New Roman"/>
          <w:color w:val="000000" w:themeColor="text1"/>
          <w:sz w:val="22"/>
          <w:szCs w:val="22"/>
          <w:lang w:val="en-US"/>
        </w:rPr>
        <w:t xml:space="preserve">, Omar, Darwish, Mohamed, </w:t>
      </w:r>
      <w:proofErr w:type="spellStart"/>
      <w:r w:rsidRPr="005463F9">
        <w:rPr>
          <w:rFonts w:ascii="Times New Roman" w:hAnsi="Times New Roman"/>
          <w:color w:val="000000" w:themeColor="text1"/>
          <w:sz w:val="22"/>
          <w:szCs w:val="22"/>
          <w:lang w:val="en-US"/>
        </w:rPr>
        <w:t>Rashwan</w:t>
      </w:r>
      <w:proofErr w:type="spellEnd"/>
      <w:r w:rsidRPr="005463F9">
        <w:rPr>
          <w:rFonts w:ascii="Times New Roman" w:hAnsi="Times New Roman"/>
          <w:color w:val="000000" w:themeColor="text1"/>
          <w:sz w:val="22"/>
          <w:szCs w:val="22"/>
          <w:lang w:val="en-US"/>
        </w:rPr>
        <w:t xml:space="preserve">, Mohamed, </w:t>
      </w:r>
      <w:proofErr w:type="spellStart"/>
      <w:r w:rsidRPr="005463F9">
        <w:rPr>
          <w:rFonts w:ascii="Times New Roman" w:hAnsi="Times New Roman"/>
          <w:color w:val="000000" w:themeColor="text1"/>
          <w:sz w:val="22"/>
          <w:szCs w:val="22"/>
          <w:lang w:val="en-US"/>
        </w:rPr>
        <w:t>Abouzeid</w:t>
      </w:r>
      <w:proofErr w:type="spellEnd"/>
      <w:r w:rsidRPr="005463F9">
        <w:rPr>
          <w:rFonts w:ascii="Times New Roman" w:hAnsi="Times New Roman"/>
          <w:color w:val="000000" w:themeColor="text1"/>
          <w:sz w:val="22"/>
          <w:szCs w:val="22"/>
          <w:lang w:val="en-US"/>
        </w:rPr>
        <w:t xml:space="preserve">, Mohamed and Fahmy, Ezzat. </w:t>
      </w:r>
      <w:r w:rsidRPr="005463F9">
        <w:rPr>
          <w:rFonts w:ascii="Times New Roman" w:hAnsi="Times New Roman"/>
          <w:color w:val="000000" w:themeColor="text1"/>
          <w:sz w:val="22"/>
          <w:szCs w:val="22"/>
          <w:shd w:val="clear" w:color="auto" w:fill="FFFFFF"/>
          <w:lang w:val="en-US"/>
        </w:rPr>
        <w:t xml:space="preserve">The Use of Granite Slurry </w:t>
      </w:r>
      <w:proofErr w:type="gramStart"/>
      <w:r w:rsidRPr="005463F9">
        <w:rPr>
          <w:rFonts w:ascii="Times New Roman" w:hAnsi="Times New Roman"/>
          <w:color w:val="000000" w:themeColor="text1"/>
          <w:sz w:val="22"/>
          <w:szCs w:val="22"/>
          <w:shd w:val="clear" w:color="auto" w:fill="FFFFFF"/>
          <w:lang w:val="en-US"/>
        </w:rPr>
        <w:t>In</w:t>
      </w:r>
      <w:proofErr w:type="gramEnd"/>
      <w:r w:rsidRPr="005463F9">
        <w:rPr>
          <w:rFonts w:ascii="Times New Roman" w:hAnsi="Times New Roman"/>
          <w:color w:val="000000" w:themeColor="text1"/>
          <w:sz w:val="22"/>
          <w:szCs w:val="22"/>
          <w:shd w:val="clear" w:color="auto" w:fill="FFFFFF"/>
          <w:lang w:val="en-US"/>
        </w:rPr>
        <w:t xml:space="preserve"> Masonry Manufacturing. Proceedings of the </w:t>
      </w:r>
      <w:r w:rsidRPr="005463F9">
        <w:rPr>
          <w:rFonts w:ascii="Times New Roman" w:hAnsi="Times New Roman"/>
          <w:color w:val="000000" w:themeColor="text1"/>
          <w:sz w:val="22"/>
          <w:szCs w:val="22"/>
          <w:lang w:val="en-US"/>
        </w:rPr>
        <w:t>CSCE 7th International Materials Specialty Conference, Fredericton, N.B., Canada, June 13-16, 2018.</w:t>
      </w:r>
    </w:p>
    <w:p w14:paraId="57BE7212" w14:textId="77777777" w:rsidR="005463F9" w:rsidRPr="005463F9" w:rsidRDefault="005463F9" w:rsidP="005463F9">
      <w:pPr>
        <w:pStyle w:val="Title"/>
        <w:numPr>
          <w:ilvl w:val="0"/>
          <w:numId w:val="79"/>
        </w:numPr>
        <w:tabs>
          <w:tab w:val="clear" w:pos="720"/>
          <w:tab w:val="num" w:pos="426"/>
        </w:tabs>
        <w:spacing w:after="120"/>
        <w:ind w:left="425" w:hanging="425"/>
        <w:contextualSpacing w:val="0"/>
        <w:jc w:val="both"/>
        <w:rPr>
          <w:rFonts w:ascii="Arial" w:eastAsia="Meiryo" w:hAnsi="Arial" w:cs="Arial"/>
          <w:b/>
          <w:color w:val="000000" w:themeColor="text1"/>
          <w:sz w:val="28"/>
          <w:szCs w:val="28"/>
          <w:lang w:val="en-CA"/>
        </w:rPr>
      </w:pPr>
      <w:r w:rsidRPr="005463F9">
        <w:rPr>
          <w:rFonts w:ascii="Times New Roman" w:hAnsi="Times New Roman" w:cs="Times New Roman"/>
          <w:color w:val="000000" w:themeColor="text1"/>
          <w:sz w:val="22"/>
          <w:szCs w:val="22"/>
        </w:rPr>
        <w:t>Shaker, Ahmed, Medhat, Habiba, Abou-</w:t>
      </w:r>
      <w:proofErr w:type="spellStart"/>
      <w:r w:rsidRPr="005463F9">
        <w:rPr>
          <w:rFonts w:ascii="Times New Roman" w:hAnsi="Times New Roman" w:cs="Times New Roman"/>
          <w:color w:val="000000" w:themeColor="text1"/>
          <w:sz w:val="22"/>
          <w:szCs w:val="22"/>
        </w:rPr>
        <w:t>elgheit</w:t>
      </w:r>
      <w:proofErr w:type="spellEnd"/>
      <w:r w:rsidRPr="005463F9">
        <w:rPr>
          <w:rFonts w:ascii="Times New Roman" w:hAnsi="Times New Roman" w:cs="Times New Roman"/>
          <w:color w:val="000000" w:themeColor="text1"/>
          <w:sz w:val="22"/>
          <w:szCs w:val="22"/>
        </w:rPr>
        <w:t xml:space="preserve">, Mahmoud, Nassar, Mostafa, Mahmoud, Yara, Hamza, Ahmed S., El </w:t>
      </w:r>
      <w:proofErr w:type="spellStart"/>
      <w:r w:rsidRPr="005463F9">
        <w:rPr>
          <w:rFonts w:ascii="Times New Roman" w:hAnsi="Times New Roman" w:cs="Times New Roman"/>
          <w:color w:val="000000" w:themeColor="text1"/>
          <w:sz w:val="22"/>
          <w:szCs w:val="22"/>
        </w:rPr>
        <w:t>Nahas</w:t>
      </w:r>
      <w:proofErr w:type="spellEnd"/>
      <w:r w:rsidRPr="005463F9">
        <w:rPr>
          <w:rFonts w:ascii="Times New Roman" w:hAnsi="Times New Roman" w:cs="Times New Roman"/>
          <w:color w:val="000000" w:themeColor="text1"/>
          <w:sz w:val="22"/>
          <w:szCs w:val="22"/>
        </w:rPr>
        <w:t xml:space="preserve">, </w:t>
      </w:r>
      <w:proofErr w:type="spellStart"/>
      <w:r w:rsidRPr="005463F9">
        <w:rPr>
          <w:rFonts w:ascii="Times New Roman" w:hAnsi="Times New Roman" w:cs="Times New Roman"/>
          <w:color w:val="000000" w:themeColor="text1"/>
          <w:sz w:val="22"/>
          <w:szCs w:val="22"/>
        </w:rPr>
        <w:t>Eman</w:t>
      </w:r>
      <w:proofErr w:type="spellEnd"/>
      <w:r w:rsidRPr="005463F9">
        <w:rPr>
          <w:rFonts w:ascii="Times New Roman" w:hAnsi="Times New Roman" w:cs="Times New Roman"/>
          <w:color w:val="000000" w:themeColor="text1"/>
          <w:sz w:val="22"/>
          <w:szCs w:val="22"/>
        </w:rPr>
        <w:t>, Fathy, Amr, Fahmy, Ezzat</w:t>
      </w:r>
      <w:r w:rsidRPr="005463F9">
        <w:rPr>
          <w:rFonts w:ascii="Times New Roman" w:hAnsi="Times New Roman" w:cs="Times New Roman"/>
          <w:color w:val="000000" w:themeColor="text1"/>
          <w:sz w:val="22"/>
          <w:szCs w:val="22"/>
          <w:vertAlign w:val="superscript"/>
        </w:rPr>
        <w:t>2</w:t>
      </w:r>
      <w:r w:rsidRPr="005463F9">
        <w:rPr>
          <w:rFonts w:ascii="Times New Roman" w:hAnsi="Times New Roman" w:cs="Times New Roman"/>
          <w:color w:val="000000" w:themeColor="text1"/>
          <w:sz w:val="22"/>
          <w:szCs w:val="22"/>
        </w:rPr>
        <w:t>, and Abou-</w:t>
      </w:r>
      <w:proofErr w:type="spellStart"/>
      <w:r w:rsidRPr="005463F9">
        <w:rPr>
          <w:rFonts w:ascii="Times New Roman" w:hAnsi="Times New Roman" w:cs="Times New Roman"/>
          <w:color w:val="000000" w:themeColor="text1"/>
          <w:sz w:val="22"/>
          <w:szCs w:val="22"/>
        </w:rPr>
        <w:t>Zeid</w:t>
      </w:r>
      <w:proofErr w:type="spellEnd"/>
      <w:r w:rsidRPr="005463F9">
        <w:rPr>
          <w:rFonts w:ascii="Times New Roman" w:hAnsi="Times New Roman" w:cs="Times New Roman"/>
          <w:color w:val="000000" w:themeColor="text1"/>
          <w:sz w:val="22"/>
          <w:szCs w:val="22"/>
        </w:rPr>
        <w:t>, Mohamed, “</w:t>
      </w:r>
      <w:r w:rsidRPr="005463F9">
        <w:rPr>
          <w:rFonts w:ascii="Times New Roman" w:eastAsia="Meiryo" w:hAnsi="Times New Roman" w:cs="Times New Roman"/>
          <w:color w:val="000000" w:themeColor="text1"/>
          <w:sz w:val="22"/>
          <w:szCs w:val="22"/>
          <w:lang w:val="en-CA"/>
        </w:rPr>
        <w:t xml:space="preserve">A Proposed Sandbag Housing Unit for Poor And Disadvantaged Areas”, Proceedings of 2017 CSCE annual conference, Vancouver, British Colombia, Canada May- June 2017.  </w:t>
      </w:r>
    </w:p>
    <w:p w14:paraId="402AF99A" w14:textId="77777777" w:rsidR="005463F9" w:rsidRPr="005463F9" w:rsidRDefault="005463F9" w:rsidP="005463F9">
      <w:pPr>
        <w:pStyle w:val="ListParagraph"/>
        <w:numPr>
          <w:ilvl w:val="0"/>
          <w:numId w:val="79"/>
        </w:numPr>
        <w:tabs>
          <w:tab w:val="clear" w:pos="720"/>
          <w:tab w:val="num" w:pos="426"/>
        </w:tabs>
        <w:spacing w:after="120"/>
        <w:ind w:left="426" w:right="-23" w:hanging="426"/>
        <w:jc w:val="both"/>
        <w:rPr>
          <w:rFonts w:ascii="Times New Roman" w:hAnsi="Times New Roman"/>
          <w:sz w:val="22"/>
          <w:szCs w:val="22"/>
        </w:rPr>
      </w:pPr>
      <w:r w:rsidRPr="005463F9">
        <w:rPr>
          <w:rFonts w:ascii="Times New Roman" w:hAnsi="Times New Roman"/>
          <w:sz w:val="22"/>
          <w:szCs w:val="22"/>
        </w:rPr>
        <w:t xml:space="preserve">Emad, Ashraf, Hussam, Ahmed,  </w:t>
      </w:r>
      <w:proofErr w:type="spellStart"/>
      <w:r w:rsidRPr="005463F9">
        <w:rPr>
          <w:rFonts w:ascii="Times New Roman" w:hAnsi="Times New Roman"/>
          <w:sz w:val="22"/>
          <w:szCs w:val="22"/>
        </w:rPr>
        <w:t>Alam</w:t>
      </w:r>
      <w:proofErr w:type="spellEnd"/>
      <w:r w:rsidRPr="005463F9">
        <w:rPr>
          <w:rFonts w:ascii="Times New Roman" w:hAnsi="Times New Roman"/>
          <w:sz w:val="22"/>
          <w:szCs w:val="22"/>
        </w:rPr>
        <w:t xml:space="preserve"> El Din, </w:t>
      </w:r>
      <w:proofErr w:type="spellStart"/>
      <w:r w:rsidRPr="005463F9">
        <w:rPr>
          <w:rFonts w:ascii="Times New Roman" w:hAnsi="Times New Roman"/>
          <w:sz w:val="22"/>
          <w:szCs w:val="22"/>
        </w:rPr>
        <w:t>Sherif</w:t>
      </w:r>
      <w:proofErr w:type="spellEnd"/>
      <w:r w:rsidRPr="005463F9">
        <w:rPr>
          <w:rFonts w:ascii="Times New Roman" w:hAnsi="Times New Roman"/>
          <w:sz w:val="22"/>
          <w:szCs w:val="22"/>
        </w:rPr>
        <w:t xml:space="preserve">,  Diab, Seif, Hamza, Ahmed S., El </w:t>
      </w:r>
      <w:proofErr w:type="spellStart"/>
      <w:r w:rsidRPr="005463F9">
        <w:rPr>
          <w:rFonts w:ascii="Times New Roman" w:hAnsi="Times New Roman"/>
          <w:sz w:val="22"/>
          <w:szCs w:val="22"/>
        </w:rPr>
        <w:t>Nahas</w:t>
      </w:r>
      <w:proofErr w:type="spellEnd"/>
      <w:r w:rsidRPr="005463F9">
        <w:rPr>
          <w:rFonts w:ascii="Times New Roman" w:hAnsi="Times New Roman"/>
          <w:sz w:val="22"/>
          <w:szCs w:val="22"/>
        </w:rPr>
        <w:t xml:space="preserve">, </w:t>
      </w:r>
      <w:proofErr w:type="spellStart"/>
      <w:r w:rsidRPr="005463F9">
        <w:rPr>
          <w:rFonts w:ascii="Times New Roman" w:hAnsi="Times New Roman"/>
          <w:sz w:val="22"/>
          <w:szCs w:val="22"/>
        </w:rPr>
        <w:t>Eman</w:t>
      </w:r>
      <w:proofErr w:type="spellEnd"/>
      <w:r w:rsidRPr="005463F9">
        <w:rPr>
          <w:rFonts w:ascii="Times New Roman" w:hAnsi="Times New Roman"/>
          <w:sz w:val="22"/>
          <w:szCs w:val="22"/>
        </w:rPr>
        <w:t>, Fathy, Amr, Fahmy, Ezzat H.,  and Abou-</w:t>
      </w:r>
      <w:proofErr w:type="spellStart"/>
      <w:r w:rsidRPr="005463F9">
        <w:rPr>
          <w:rFonts w:ascii="Times New Roman" w:hAnsi="Times New Roman"/>
          <w:sz w:val="22"/>
          <w:szCs w:val="22"/>
        </w:rPr>
        <w:t>Zeid</w:t>
      </w:r>
      <w:proofErr w:type="spellEnd"/>
      <w:r w:rsidRPr="005463F9">
        <w:rPr>
          <w:rFonts w:ascii="Times New Roman" w:hAnsi="Times New Roman"/>
          <w:sz w:val="22"/>
          <w:szCs w:val="22"/>
        </w:rPr>
        <w:t xml:space="preserve">, Mohamed N., “A Proposed use of Concrete Cloth in the Repair works of Concrete Beams”, </w:t>
      </w:r>
      <w:bookmarkStart w:id="1" w:name="_Hlk4612684"/>
      <w:r w:rsidRPr="005463F9">
        <w:rPr>
          <w:rFonts w:ascii="Times New Roman" w:hAnsi="Times New Roman"/>
          <w:sz w:val="22"/>
          <w:szCs w:val="22"/>
        </w:rPr>
        <w:t>Proceedings of 6</w:t>
      </w:r>
      <w:r w:rsidRPr="005463F9">
        <w:rPr>
          <w:rFonts w:ascii="Times New Roman" w:hAnsi="Times New Roman"/>
          <w:sz w:val="22"/>
          <w:szCs w:val="22"/>
          <w:vertAlign w:val="superscript"/>
        </w:rPr>
        <w:t>th</w:t>
      </w:r>
      <w:r w:rsidRPr="005463F9">
        <w:rPr>
          <w:rFonts w:ascii="Times New Roman" w:hAnsi="Times New Roman"/>
          <w:sz w:val="22"/>
          <w:szCs w:val="22"/>
        </w:rPr>
        <w:t xml:space="preserve"> </w:t>
      </w:r>
      <w:proofErr w:type="spellStart"/>
      <w:r w:rsidRPr="005463F9">
        <w:rPr>
          <w:rFonts w:ascii="Times New Roman" w:hAnsi="Times New Roman"/>
          <w:sz w:val="22"/>
          <w:szCs w:val="22"/>
        </w:rPr>
        <w:t>InternationalConference</w:t>
      </w:r>
      <w:proofErr w:type="spellEnd"/>
      <w:r w:rsidRPr="005463F9">
        <w:rPr>
          <w:rFonts w:ascii="Times New Roman" w:hAnsi="Times New Roman"/>
          <w:sz w:val="22"/>
          <w:szCs w:val="22"/>
        </w:rPr>
        <w:t xml:space="preserve"> on Engineering Mechanics and Materials, CSCE, Vancouver, British Colombia, Canada, May-June 2017.</w:t>
      </w:r>
    </w:p>
    <w:bookmarkEnd w:id="1"/>
    <w:p w14:paraId="4BB65359" w14:textId="77777777" w:rsidR="005463F9" w:rsidRPr="005463F9" w:rsidRDefault="005463F9" w:rsidP="005463F9">
      <w:pPr>
        <w:pStyle w:val="MainTitle"/>
        <w:numPr>
          <w:ilvl w:val="0"/>
          <w:numId w:val="79"/>
        </w:numPr>
        <w:tabs>
          <w:tab w:val="clear" w:pos="720"/>
          <w:tab w:val="num" w:pos="426"/>
        </w:tabs>
        <w:spacing w:before="0" w:after="120"/>
        <w:ind w:left="425" w:hanging="425"/>
        <w:jc w:val="both"/>
        <w:rPr>
          <w:b w:val="0"/>
          <w:sz w:val="22"/>
          <w:szCs w:val="22"/>
        </w:rPr>
      </w:pPr>
      <w:r w:rsidRPr="005463F9">
        <w:rPr>
          <w:b w:val="0"/>
          <w:sz w:val="22"/>
          <w:szCs w:val="22"/>
        </w:rPr>
        <w:t xml:space="preserve">Madi, </w:t>
      </w:r>
      <w:proofErr w:type="spellStart"/>
      <w:r w:rsidRPr="005463F9">
        <w:rPr>
          <w:b w:val="0"/>
          <w:sz w:val="22"/>
          <w:szCs w:val="22"/>
        </w:rPr>
        <w:t>Magdi</w:t>
      </w:r>
      <w:proofErr w:type="spellEnd"/>
      <w:r w:rsidRPr="005463F9">
        <w:rPr>
          <w:b w:val="0"/>
          <w:sz w:val="22"/>
          <w:szCs w:val="22"/>
        </w:rPr>
        <w:t xml:space="preserve">, </w:t>
      </w:r>
      <w:proofErr w:type="spellStart"/>
      <w:r w:rsidRPr="005463F9">
        <w:rPr>
          <w:b w:val="0"/>
          <w:sz w:val="22"/>
          <w:szCs w:val="22"/>
        </w:rPr>
        <w:t>Refaat</w:t>
      </w:r>
      <w:proofErr w:type="spellEnd"/>
      <w:r w:rsidRPr="005463F9">
        <w:rPr>
          <w:b w:val="0"/>
          <w:sz w:val="22"/>
          <w:szCs w:val="22"/>
        </w:rPr>
        <w:t xml:space="preserve">, </w:t>
      </w:r>
      <w:proofErr w:type="spellStart"/>
      <w:r w:rsidRPr="005463F9">
        <w:rPr>
          <w:b w:val="0"/>
          <w:sz w:val="22"/>
          <w:szCs w:val="22"/>
        </w:rPr>
        <w:t>Norhan</w:t>
      </w:r>
      <w:proofErr w:type="spellEnd"/>
      <w:r w:rsidRPr="005463F9">
        <w:rPr>
          <w:b w:val="0"/>
          <w:sz w:val="22"/>
          <w:szCs w:val="22"/>
        </w:rPr>
        <w:t xml:space="preserve">, </w:t>
      </w:r>
      <w:proofErr w:type="spellStart"/>
      <w:r w:rsidRPr="005463F9">
        <w:rPr>
          <w:b w:val="0"/>
          <w:sz w:val="22"/>
          <w:szCs w:val="22"/>
        </w:rPr>
        <w:t>Negm</w:t>
      </w:r>
      <w:proofErr w:type="spellEnd"/>
      <w:r w:rsidRPr="005463F9">
        <w:rPr>
          <w:b w:val="0"/>
          <w:sz w:val="22"/>
          <w:szCs w:val="22"/>
        </w:rPr>
        <w:t xml:space="preserve"> El Din, Ahmed, </w:t>
      </w:r>
      <w:proofErr w:type="spellStart"/>
      <w:r w:rsidRPr="005463F9">
        <w:rPr>
          <w:b w:val="0"/>
          <w:sz w:val="22"/>
          <w:szCs w:val="22"/>
        </w:rPr>
        <w:t>Ziada</w:t>
      </w:r>
      <w:proofErr w:type="spellEnd"/>
      <w:r w:rsidRPr="005463F9">
        <w:rPr>
          <w:b w:val="0"/>
          <w:sz w:val="22"/>
          <w:szCs w:val="22"/>
        </w:rPr>
        <w:t xml:space="preserve">, Fady, </w:t>
      </w:r>
      <w:proofErr w:type="spellStart"/>
      <w:r w:rsidRPr="005463F9">
        <w:rPr>
          <w:b w:val="0"/>
          <w:sz w:val="22"/>
          <w:szCs w:val="22"/>
        </w:rPr>
        <w:t>Mazen</w:t>
      </w:r>
      <w:proofErr w:type="spellEnd"/>
      <w:r w:rsidRPr="005463F9">
        <w:rPr>
          <w:b w:val="0"/>
          <w:sz w:val="22"/>
          <w:szCs w:val="22"/>
        </w:rPr>
        <w:t xml:space="preserve">, </w:t>
      </w:r>
      <w:proofErr w:type="spellStart"/>
      <w:r w:rsidRPr="005463F9">
        <w:rPr>
          <w:b w:val="0"/>
          <w:sz w:val="22"/>
          <w:szCs w:val="22"/>
        </w:rPr>
        <w:t>Maha</w:t>
      </w:r>
      <w:proofErr w:type="spellEnd"/>
      <w:r w:rsidRPr="005463F9">
        <w:rPr>
          <w:b w:val="0"/>
          <w:sz w:val="22"/>
          <w:szCs w:val="22"/>
        </w:rPr>
        <w:t xml:space="preserve">, Ahmed, </w:t>
      </w:r>
      <w:proofErr w:type="spellStart"/>
      <w:r w:rsidRPr="005463F9">
        <w:rPr>
          <w:b w:val="0"/>
          <w:sz w:val="22"/>
          <w:szCs w:val="22"/>
        </w:rPr>
        <w:t>Sherif</w:t>
      </w:r>
      <w:proofErr w:type="spellEnd"/>
      <w:r w:rsidRPr="005463F9">
        <w:rPr>
          <w:b w:val="0"/>
          <w:sz w:val="22"/>
          <w:szCs w:val="22"/>
        </w:rPr>
        <w:t xml:space="preserve">, Hamza, Ahmed S., El </w:t>
      </w:r>
      <w:proofErr w:type="spellStart"/>
      <w:r w:rsidRPr="005463F9">
        <w:rPr>
          <w:b w:val="0"/>
          <w:sz w:val="22"/>
          <w:szCs w:val="22"/>
        </w:rPr>
        <w:t>Nahas</w:t>
      </w:r>
      <w:proofErr w:type="spellEnd"/>
      <w:r w:rsidRPr="005463F9">
        <w:rPr>
          <w:b w:val="0"/>
          <w:sz w:val="22"/>
          <w:szCs w:val="22"/>
        </w:rPr>
        <w:t xml:space="preserve">, </w:t>
      </w:r>
      <w:proofErr w:type="spellStart"/>
      <w:r w:rsidRPr="005463F9">
        <w:rPr>
          <w:b w:val="0"/>
          <w:sz w:val="22"/>
          <w:szCs w:val="22"/>
        </w:rPr>
        <w:t>Eman</w:t>
      </w:r>
      <w:proofErr w:type="spellEnd"/>
      <w:r w:rsidRPr="005463F9">
        <w:rPr>
          <w:b w:val="0"/>
          <w:sz w:val="22"/>
          <w:szCs w:val="22"/>
        </w:rPr>
        <w:t>, Fathy, Amr, Fahmy, Ezzat H.,</w:t>
      </w:r>
      <w:proofErr w:type="spellStart"/>
      <w:r w:rsidRPr="005463F9">
        <w:rPr>
          <w:b w:val="0"/>
          <w:sz w:val="22"/>
          <w:szCs w:val="22"/>
        </w:rPr>
        <w:t>AndAbou-Zeid</w:t>
      </w:r>
      <w:proofErr w:type="spellEnd"/>
      <w:r w:rsidRPr="005463F9">
        <w:rPr>
          <w:b w:val="0"/>
          <w:sz w:val="22"/>
          <w:szCs w:val="22"/>
        </w:rPr>
        <w:t>, Mohamed N., “The Impact of Mixing Water Temperature on Portland Cement Concrete Quality”, Proceedings of the 6</w:t>
      </w:r>
      <w:r w:rsidRPr="005463F9">
        <w:rPr>
          <w:b w:val="0"/>
          <w:sz w:val="22"/>
          <w:szCs w:val="22"/>
          <w:vertAlign w:val="superscript"/>
        </w:rPr>
        <w:t>th</w:t>
      </w:r>
      <w:r w:rsidRPr="005463F9">
        <w:rPr>
          <w:b w:val="0"/>
          <w:sz w:val="22"/>
          <w:szCs w:val="22"/>
        </w:rPr>
        <w:t xml:space="preserve"> International Conference on Engineering Mechanics and Materials, CSCE, Vancouver, British Colombia, Canada, May-June 2017.</w:t>
      </w:r>
    </w:p>
    <w:p w14:paraId="2CA86556" w14:textId="77777777" w:rsidR="005463F9" w:rsidRPr="005463F9" w:rsidRDefault="005463F9" w:rsidP="005463F9">
      <w:pPr>
        <w:widowControl/>
        <w:numPr>
          <w:ilvl w:val="0"/>
          <w:numId w:val="79"/>
        </w:numPr>
        <w:shd w:val="clear" w:color="auto" w:fill="FFFFFF"/>
        <w:tabs>
          <w:tab w:val="num" w:pos="426"/>
          <w:tab w:val="left" w:pos="3879"/>
        </w:tabs>
        <w:overflowPunct/>
        <w:autoSpaceDE/>
        <w:autoSpaceDN/>
        <w:adjustRightInd/>
        <w:spacing w:before="100" w:beforeAutospacing="1" w:after="120"/>
        <w:ind w:left="425" w:hanging="425"/>
        <w:jc w:val="both"/>
        <w:textAlignment w:val="auto"/>
        <w:rPr>
          <w:rFonts w:ascii="Times New Roman" w:hAnsi="Times New Roman"/>
          <w:color w:val="000000" w:themeColor="text1"/>
          <w:sz w:val="22"/>
          <w:szCs w:val="22"/>
          <w:shd w:val="clear" w:color="auto" w:fill="FFFFFF"/>
          <w:lang w:val="en-US"/>
        </w:rPr>
      </w:pPr>
      <w:r w:rsidRPr="005463F9">
        <w:rPr>
          <w:rFonts w:ascii="Times New Roman" w:hAnsi="Times New Roman"/>
          <w:color w:val="000000" w:themeColor="text1"/>
          <w:sz w:val="22"/>
          <w:szCs w:val="22"/>
          <w:lang w:val="en-US"/>
        </w:rPr>
        <w:t>Ma</w:t>
      </w:r>
      <w:r w:rsidRPr="005463F9">
        <w:rPr>
          <w:rFonts w:ascii="Times New Roman" w:hAnsi="Times New Roman"/>
          <w:b/>
          <w:color w:val="000000" w:themeColor="text1"/>
          <w:sz w:val="22"/>
          <w:szCs w:val="22"/>
          <w:lang w:val="en-US"/>
        </w:rPr>
        <w:t xml:space="preserve">y </w:t>
      </w:r>
      <w:proofErr w:type="spellStart"/>
      <w:r w:rsidRPr="005463F9">
        <w:rPr>
          <w:rFonts w:ascii="Times New Roman" w:hAnsi="Times New Roman"/>
          <w:color w:val="000000" w:themeColor="text1"/>
          <w:sz w:val="22"/>
          <w:szCs w:val="22"/>
          <w:lang w:val="en-US"/>
        </w:rPr>
        <w:t>Haggag</w:t>
      </w:r>
      <w:proofErr w:type="spellEnd"/>
      <w:r w:rsidRPr="005463F9">
        <w:rPr>
          <w:rFonts w:ascii="Times New Roman" w:hAnsi="Times New Roman"/>
          <w:color w:val="000000" w:themeColor="text1"/>
          <w:sz w:val="22"/>
          <w:szCs w:val="22"/>
          <w:lang w:val="en-US"/>
        </w:rPr>
        <w:t>, Ezzat H. Fahmy, Mohamed Abdel-</w:t>
      </w:r>
      <w:proofErr w:type="spellStart"/>
      <w:r w:rsidRPr="005463F9">
        <w:rPr>
          <w:rFonts w:ascii="Times New Roman" w:hAnsi="Times New Roman"/>
          <w:color w:val="000000" w:themeColor="text1"/>
          <w:sz w:val="22"/>
          <w:szCs w:val="22"/>
          <w:lang w:val="en-US"/>
        </w:rPr>
        <w:t>Mooty</w:t>
      </w:r>
      <w:proofErr w:type="spellEnd"/>
      <w:r w:rsidRPr="005463F9">
        <w:rPr>
          <w:rFonts w:ascii="Times New Roman" w:hAnsi="Times New Roman"/>
          <w:color w:val="000000" w:themeColor="text1"/>
          <w:sz w:val="22"/>
          <w:szCs w:val="22"/>
          <w:lang w:val="en-US"/>
        </w:rPr>
        <w:t xml:space="preserve">, </w:t>
      </w:r>
      <w:proofErr w:type="spellStart"/>
      <w:r w:rsidRPr="005463F9">
        <w:rPr>
          <w:rFonts w:ascii="Times New Roman" w:hAnsi="Times New Roman"/>
          <w:color w:val="000000" w:themeColor="text1"/>
          <w:sz w:val="22"/>
          <w:szCs w:val="22"/>
          <w:lang w:val="en-US"/>
        </w:rPr>
        <w:t>Sherif</w:t>
      </w:r>
      <w:proofErr w:type="spellEnd"/>
      <w:r w:rsidRPr="005463F9">
        <w:rPr>
          <w:rFonts w:ascii="Times New Roman" w:hAnsi="Times New Roman"/>
          <w:color w:val="000000" w:themeColor="text1"/>
          <w:sz w:val="22"/>
          <w:szCs w:val="22"/>
          <w:lang w:val="en-US"/>
        </w:rPr>
        <w:t xml:space="preserve"> Safar, “Development of Interaction Diagram for Eccentrically Loaded RC Sandwich Walls with Different Design Parameters”, Proceedings of the World Symposium on Civil Engineering (WSCE), Hong Kong, March 15-17, 2017.</w:t>
      </w:r>
    </w:p>
    <w:p w14:paraId="53444C36" w14:textId="77777777" w:rsidR="005463F9" w:rsidRPr="005463F9" w:rsidRDefault="005463F9" w:rsidP="005463F9">
      <w:pPr>
        <w:widowControl/>
        <w:numPr>
          <w:ilvl w:val="0"/>
          <w:numId w:val="79"/>
        </w:numPr>
        <w:tabs>
          <w:tab w:val="left" w:pos="3879"/>
        </w:tabs>
        <w:overflowPunct/>
        <w:autoSpaceDE/>
        <w:autoSpaceDN/>
        <w:adjustRightInd/>
        <w:spacing w:after="120"/>
        <w:ind w:left="425" w:hanging="425"/>
        <w:jc w:val="both"/>
        <w:textAlignment w:val="auto"/>
        <w:rPr>
          <w:rFonts w:ascii="Times New Roman" w:eastAsiaTheme="minorHAnsi" w:hAnsi="Times New Roman"/>
          <w:bCs/>
          <w:color w:val="000000" w:themeColor="text1"/>
          <w:sz w:val="22"/>
          <w:szCs w:val="22"/>
          <w:lang w:val="en-US" w:bidi="ar-EG"/>
        </w:rPr>
      </w:pPr>
      <w:proofErr w:type="spellStart"/>
      <w:r w:rsidRPr="005463F9">
        <w:rPr>
          <w:rFonts w:ascii="Times New Roman" w:eastAsiaTheme="minorHAnsi" w:hAnsi="Times New Roman"/>
          <w:color w:val="000000" w:themeColor="text1"/>
          <w:sz w:val="22"/>
          <w:szCs w:val="22"/>
          <w:lang w:val="en-US"/>
        </w:rPr>
        <w:t>Haggag</w:t>
      </w:r>
      <w:proofErr w:type="spellEnd"/>
      <w:r w:rsidRPr="005463F9">
        <w:rPr>
          <w:rFonts w:ascii="Times New Roman" w:eastAsiaTheme="minorHAnsi" w:hAnsi="Times New Roman"/>
          <w:color w:val="000000" w:themeColor="text1"/>
          <w:sz w:val="22"/>
          <w:szCs w:val="22"/>
          <w:lang w:val="en-US"/>
        </w:rPr>
        <w:t xml:space="preserve">, M., E. H. Fahmy, M. </w:t>
      </w:r>
      <w:proofErr w:type="spellStart"/>
      <w:r w:rsidRPr="005463F9">
        <w:rPr>
          <w:rFonts w:ascii="Times New Roman" w:eastAsiaTheme="minorHAnsi" w:hAnsi="Times New Roman"/>
          <w:color w:val="000000" w:themeColor="text1"/>
          <w:sz w:val="22"/>
          <w:szCs w:val="22"/>
          <w:lang w:val="en-US"/>
        </w:rPr>
        <w:t>Abdelmooty</w:t>
      </w:r>
      <w:proofErr w:type="spellEnd"/>
      <w:r w:rsidRPr="005463F9">
        <w:rPr>
          <w:rFonts w:ascii="Times New Roman" w:eastAsiaTheme="minorHAnsi" w:hAnsi="Times New Roman"/>
          <w:color w:val="000000" w:themeColor="text1"/>
          <w:sz w:val="22"/>
          <w:szCs w:val="22"/>
          <w:lang w:val="en-US"/>
        </w:rPr>
        <w:t>, and S. Safar, "Numerical Investigation of Eccentrically Loaded Reinforced Concrete Sandwich Walls’, Proceedings of the CSCE 2016 General Conference, London, Ontario, Canada, June 2016.</w:t>
      </w:r>
    </w:p>
    <w:p w14:paraId="7E2CA7C1" w14:textId="77777777" w:rsidR="005463F9" w:rsidRPr="005463F9" w:rsidRDefault="005463F9" w:rsidP="005463F9">
      <w:pPr>
        <w:widowControl/>
        <w:numPr>
          <w:ilvl w:val="0"/>
          <w:numId w:val="79"/>
        </w:numPr>
        <w:tabs>
          <w:tab w:val="left" w:pos="3879"/>
        </w:tabs>
        <w:overflowPunct/>
        <w:autoSpaceDE/>
        <w:autoSpaceDN/>
        <w:adjustRightInd/>
        <w:spacing w:after="120"/>
        <w:ind w:left="425" w:hanging="425"/>
        <w:jc w:val="both"/>
        <w:textAlignment w:val="auto"/>
        <w:rPr>
          <w:rFonts w:ascii="Times New Roman" w:eastAsiaTheme="minorHAnsi" w:hAnsi="Times New Roman"/>
          <w:bCs/>
          <w:color w:val="000000" w:themeColor="text1"/>
          <w:sz w:val="22"/>
          <w:szCs w:val="22"/>
          <w:lang w:val="en-US" w:bidi="ar-EG"/>
        </w:rPr>
      </w:pPr>
      <w:r w:rsidRPr="005463F9">
        <w:rPr>
          <w:rFonts w:ascii="Times New Roman" w:eastAsiaTheme="minorHAnsi" w:hAnsi="Times New Roman"/>
          <w:color w:val="000000" w:themeColor="text1"/>
          <w:sz w:val="22"/>
          <w:szCs w:val="22"/>
          <w:lang w:val="en-US"/>
        </w:rPr>
        <w:t xml:space="preserve">Mary E. Soliman, Romany E. </w:t>
      </w:r>
      <w:proofErr w:type="spellStart"/>
      <w:r w:rsidRPr="005463F9">
        <w:rPr>
          <w:rFonts w:ascii="Times New Roman" w:eastAsiaTheme="minorHAnsi" w:hAnsi="Times New Roman"/>
          <w:color w:val="000000" w:themeColor="text1"/>
          <w:sz w:val="22"/>
          <w:szCs w:val="22"/>
          <w:lang w:val="en-US"/>
        </w:rPr>
        <w:t>Bassily</w:t>
      </w:r>
      <w:proofErr w:type="spellEnd"/>
      <w:r w:rsidRPr="005463F9">
        <w:rPr>
          <w:rFonts w:ascii="Times New Roman" w:eastAsiaTheme="minorHAnsi" w:hAnsi="Times New Roman"/>
          <w:color w:val="000000" w:themeColor="text1"/>
          <w:sz w:val="22"/>
          <w:szCs w:val="22"/>
          <w:lang w:val="en-US"/>
        </w:rPr>
        <w:t xml:space="preserve">, Omar I. Khalil, Safwan A. </w:t>
      </w:r>
      <w:proofErr w:type="spellStart"/>
      <w:r w:rsidRPr="005463F9">
        <w:rPr>
          <w:rFonts w:ascii="Times New Roman" w:eastAsiaTheme="minorHAnsi" w:hAnsi="Times New Roman"/>
          <w:color w:val="000000" w:themeColor="text1"/>
          <w:sz w:val="22"/>
          <w:szCs w:val="22"/>
          <w:lang w:val="en-US"/>
        </w:rPr>
        <w:t>Khedr</w:t>
      </w:r>
      <w:proofErr w:type="spellEnd"/>
      <w:r w:rsidRPr="005463F9">
        <w:rPr>
          <w:rFonts w:ascii="Times New Roman" w:eastAsiaTheme="minorHAnsi" w:hAnsi="Times New Roman"/>
          <w:color w:val="000000" w:themeColor="text1"/>
          <w:sz w:val="22"/>
          <w:szCs w:val="22"/>
          <w:lang w:val="en-US"/>
        </w:rPr>
        <w:t xml:space="preserve">, </w:t>
      </w:r>
      <w:proofErr w:type="spellStart"/>
      <w:r w:rsidRPr="005463F9">
        <w:rPr>
          <w:rFonts w:ascii="Times New Roman" w:eastAsiaTheme="minorHAnsi" w:hAnsi="Times New Roman"/>
          <w:color w:val="000000" w:themeColor="text1"/>
          <w:sz w:val="22"/>
          <w:szCs w:val="22"/>
          <w:lang w:val="en-US"/>
        </w:rPr>
        <w:t>Maram</w:t>
      </w:r>
      <w:proofErr w:type="spellEnd"/>
      <w:r w:rsidRPr="005463F9">
        <w:rPr>
          <w:rFonts w:ascii="Times New Roman" w:eastAsiaTheme="minorHAnsi" w:hAnsi="Times New Roman"/>
          <w:color w:val="000000" w:themeColor="text1"/>
          <w:sz w:val="22"/>
          <w:szCs w:val="22"/>
          <w:lang w:val="en-US"/>
        </w:rPr>
        <w:t xml:space="preserve"> M. </w:t>
      </w:r>
      <w:proofErr w:type="spellStart"/>
      <w:r w:rsidRPr="005463F9">
        <w:rPr>
          <w:rFonts w:ascii="Times New Roman" w:eastAsiaTheme="minorHAnsi" w:hAnsi="Times New Roman"/>
          <w:color w:val="000000" w:themeColor="text1"/>
          <w:sz w:val="22"/>
          <w:szCs w:val="22"/>
          <w:lang w:val="en-US"/>
        </w:rPr>
        <w:t>Saudy</w:t>
      </w:r>
      <w:proofErr w:type="spellEnd"/>
      <w:r w:rsidRPr="005463F9">
        <w:rPr>
          <w:rFonts w:ascii="Times New Roman" w:eastAsiaTheme="minorHAnsi" w:hAnsi="Times New Roman"/>
          <w:color w:val="000000" w:themeColor="text1"/>
          <w:sz w:val="22"/>
          <w:szCs w:val="22"/>
          <w:lang w:val="en-US"/>
        </w:rPr>
        <w:t>, and Ezzat H. Fahmy, “</w:t>
      </w:r>
      <w:r w:rsidRPr="005463F9">
        <w:rPr>
          <w:rFonts w:ascii="Times New Roman" w:eastAsiaTheme="minorHAnsi" w:hAnsi="Times New Roman"/>
          <w:color w:val="000000" w:themeColor="text1"/>
          <w:sz w:val="22"/>
          <w:szCs w:val="22"/>
          <w:shd w:val="clear" w:color="auto" w:fill="FFFFFF"/>
          <w:lang w:val="en-US"/>
        </w:rPr>
        <w:t>Solution Model For Urban Traffic Congestion: Egyptian Case Study”,</w:t>
      </w:r>
      <w:r w:rsidRPr="005463F9">
        <w:rPr>
          <w:rFonts w:ascii="Times New Roman" w:eastAsiaTheme="minorHAnsi" w:hAnsi="Times New Roman"/>
          <w:color w:val="000000" w:themeColor="text1"/>
          <w:sz w:val="22"/>
          <w:szCs w:val="22"/>
          <w:lang w:val="en-US"/>
        </w:rPr>
        <w:t xml:space="preserve"> Proceedings of the </w:t>
      </w:r>
      <w:r w:rsidRPr="005463F9">
        <w:rPr>
          <w:rFonts w:ascii="Times New Roman" w:eastAsiaTheme="minorHAnsi" w:hAnsi="Times New Roman"/>
          <w:bCs/>
          <w:color w:val="000000" w:themeColor="text1"/>
          <w:sz w:val="22"/>
          <w:szCs w:val="22"/>
          <w:lang w:val="en-US"/>
        </w:rPr>
        <w:t>11</w:t>
      </w:r>
      <w:r w:rsidRPr="005463F9">
        <w:rPr>
          <w:rFonts w:ascii="Times New Roman" w:eastAsiaTheme="minorHAnsi" w:hAnsi="Times New Roman"/>
          <w:bCs/>
          <w:color w:val="000000" w:themeColor="text1"/>
          <w:sz w:val="22"/>
          <w:szCs w:val="22"/>
          <w:vertAlign w:val="superscript"/>
          <w:lang w:val="en-US"/>
        </w:rPr>
        <w:t>th</w:t>
      </w:r>
      <w:r w:rsidRPr="005463F9">
        <w:rPr>
          <w:rFonts w:ascii="Times New Roman" w:eastAsiaTheme="minorHAnsi" w:hAnsi="Times New Roman"/>
          <w:bCs/>
          <w:color w:val="000000" w:themeColor="text1"/>
          <w:sz w:val="22"/>
          <w:szCs w:val="22"/>
          <w:lang w:val="en-US"/>
        </w:rPr>
        <w:t xml:space="preserve"> International transportation Specialty Conference</w:t>
      </w:r>
      <w:r w:rsidRPr="005463F9">
        <w:rPr>
          <w:rFonts w:ascii="Times New Roman" w:eastAsiaTheme="minorHAnsi" w:hAnsi="Times New Roman"/>
          <w:color w:val="000000" w:themeColor="text1"/>
          <w:sz w:val="22"/>
          <w:szCs w:val="22"/>
          <w:lang w:val="en-US"/>
        </w:rPr>
        <w:t>, London, Ontario, Canada, June 2016.</w:t>
      </w:r>
    </w:p>
    <w:p w14:paraId="122C85C9" w14:textId="77777777" w:rsidR="005463F9" w:rsidRPr="005463F9" w:rsidRDefault="005463F9" w:rsidP="005463F9">
      <w:pPr>
        <w:widowControl/>
        <w:numPr>
          <w:ilvl w:val="0"/>
          <w:numId w:val="79"/>
        </w:numPr>
        <w:tabs>
          <w:tab w:val="left" w:pos="3879"/>
        </w:tabs>
        <w:overflowPunct/>
        <w:autoSpaceDE/>
        <w:autoSpaceDN/>
        <w:adjustRightInd/>
        <w:spacing w:after="120"/>
        <w:ind w:left="425" w:hanging="425"/>
        <w:jc w:val="both"/>
        <w:textAlignment w:val="auto"/>
        <w:rPr>
          <w:rFonts w:ascii="Times New Roman" w:eastAsiaTheme="minorHAnsi" w:hAnsi="Times New Roman"/>
          <w:bCs/>
          <w:color w:val="000000" w:themeColor="text1"/>
          <w:sz w:val="22"/>
          <w:szCs w:val="22"/>
          <w:lang w:val="en-US" w:bidi="ar-EG"/>
        </w:rPr>
      </w:pPr>
      <w:r w:rsidRPr="005463F9">
        <w:rPr>
          <w:rFonts w:ascii="Times New Roman" w:eastAsiaTheme="minorHAnsi" w:hAnsi="Times New Roman"/>
          <w:bCs/>
          <w:color w:val="000000" w:themeColor="text1"/>
          <w:sz w:val="22"/>
          <w:szCs w:val="22"/>
          <w:lang w:val="en-US" w:bidi="ar-EG"/>
        </w:rPr>
        <w:t>Al-</w:t>
      </w:r>
      <w:proofErr w:type="spellStart"/>
      <w:r w:rsidRPr="005463F9">
        <w:rPr>
          <w:rFonts w:ascii="Times New Roman" w:eastAsiaTheme="minorHAnsi" w:hAnsi="Times New Roman"/>
          <w:bCs/>
          <w:color w:val="000000" w:themeColor="text1"/>
          <w:sz w:val="22"/>
          <w:szCs w:val="22"/>
          <w:lang w:val="en-US" w:bidi="ar-EG"/>
        </w:rPr>
        <w:t>ShimaaAbudllatif</w:t>
      </w:r>
      <w:proofErr w:type="spellEnd"/>
      <w:r w:rsidRPr="005463F9">
        <w:rPr>
          <w:rFonts w:ascii="Times New Roman" w:eastAsiaTheme="minorHAnsi" w:hAnsi="Times New Roman"/>
          <w:bCs/>
          <w:color w:val="000000" w:themeColor="text1"/>
          <w:sz w:val="22"/>
          <w:szCs w:val="22"/>
          <w:lang w:val="en-US" w:bidi="ar-EG"/>
        </w:rPr>
        <w:t xml:space="preserve">, Aya-Tallah </w:t>
      </w:r>
      <w:proofErr w:type="spellStart"/>
      <w:r w:rsidRPr="005463F9">
        <w:rPr>
          <w:rFonts w:ascii="Times New Roman" w:eastAsiaTheme="minorHAnsi" w:hAnsi="Times New Roman"/>
          <w:bCs/>
          <w:color w:val="000000" w:themeColor="text1"/>
          <w:sz w:val="22"/>
          <w:szCs w:val="22"/>
          <w:lang w:val="en-US" w:bidi="ar-EG"/>
        </w:rPr>
        <w:t>Elkharbotly</w:t>
      </w:r>
      <w:proofErr w:type="spellEnd"/>
      <w:r w:rsidRPr="005463F9">
        <w:rPr>
          <w:rFonts w:ascii="Times New Roman" w:eastAsiaTheme="minorHAnsi" w:hAnsi="Times New Roman"/>
          <w:bCs/>
          <w:color w:val="000000" w:themeColor="text1"/>
          <w:sz w:val="22"/>
          <w:szCs w:val="22"/>
          <w:lang w:val="en-US" w:bidi="ar-EG"/>
        </w:rPr>
        <w:t>, Basma El-</w:t>
      </w:r>
      <w:proofErr w:type="spellStart"/>
      <w:r w:rsidRPr="005463F9">
        <w:rPr>
          <w:rFonts w:ascii="Times New Roman" w:eastAsiaTheme="minorHAnsi" w:hAnsi="Times New Roman"/>
          <w:bCs/>
          <w:color w:val="000000" w:themeColor="text1"/>
          <w:sz w:val="22"/>
          <w:szCs w:val="22"/>
          <w:lang w:val="en-US" w:bidi="ar-EG"/>
        </w:rPr>
        <w:t>Bassiouny</w:t>
      </w:r>
      <w:proofErr w:type="spellEnd"/>
      <w:r w:rsidRPr="005463F9">
        <w:rPr>
          <w:rFonts w:ascii="Times New Roman" w:eastAsiaTheme="minorHAnsi" w:hAnsi="Times New Roman"/>
          <w:bCs/>
          <w:color w:val="000000" w:themeColor="text1"/>
          <w:sz w:val="22"/>
          <w:szCs w:val="22"/>
          <w:lang w:val="en-US" w:bidi="ar-EG"/>
        </w:rPr>
        <w:t xml:space="preserve">, </w:t>
      </w:r>
      <w:proofErr w:type="spellStart"/>
      <w:r w:rsidRPr="005463F9">
        <w:rPr>
          <w:rFonts w:ascii="Times New Roman" w:eastAsiaTheme="minorHAnsi" w:hAnsi="Times New Roman"/>
          <w:bCs/>
          <w:color w:val="000000" w:themeColor="text1"/>
          <w:sz w:val="22"/>
          <w:szCs w:val="22"/>
          <w:lang w:val="en-US" w:bidi="ar-EG"/>
        </w:rPr>
        <w:t>Mennatallah</w:t>
      </w:r>
      <w:proofErr w:type="spellEnd"/>
      <w:r w:rsidRPr="005463F9">
        <w:rPr>
          <w:rFonts w:ascii="Times New Roman" w:eastAsiaTheme="minorHAnsi" w:hAnsi="Times New Roman"/>
          <w:bCs/>
          <w:color w:val="000000" w:themeColor="text1"/>
          <w:sz w:val="22"/>
          <w:szCs w:val="22"/>
          <w:lang w:val="en-US" w:bidi="ar-EG"/>
        </w:rPr>
        <w:t xml:space="preserve"> El-</w:t>
      </w:r>
      <w:proofErr w:type="spellStart"/>
      <w:r w:rsidRPr="005463F9">
        <w:rPr>
          <w:rFonts w:ascii="Times New Roman" w:eastAsiaTheme="minorHAnsi" w:hAnsi="Times New Roman"/>
          <w:bCs/>
          <w:color w:val="000000" w:themeColor="text1"/>
          <w:sz w:val="22"/>
          <w:szCs w:val="22"/>
          <w:lang w:val="en-US" w:bidi="ar-EG"/>
        </w:rPr>
        <w:t>Bassiouny</w:t>
      </w:r>
      <w:proofErr w:type="spellEnd"/>
      <w:r w:rsidRPr="005463F9">
        <w:rPr>
          <w:rFonts w:ascii="Times New Roman" w:eastAsiaTheme="minorHAnsi" w:hAnsi="Times New Roman"/>
          <w:bCs/>
          <w:color w:val="000000" w:themeColor="text1"/>
          <w:sz w:val="22"/>
          <w:szCs w:val="22"/>
          <w:lang w:val="en-US" w:bidi="ar-EG"/>
        </w:rPr>
        <w:t xml:space="preserve">, Yousef Amin, Amr Fathy, Mohamed N. </w:t>
      </w:r>
      <w:proofErr w:type="spellStart"/>
      <w:r w:rsidRPr="005463F9">
        <w:rPr>
          <w:rFonts w:ascii="Times New Roman" w:eastAsiaTheme="minorHAnsi" w:hAnsi="Times New Roman"/>
          <w:bCs/>
          <w:color w:val="000000" w:themeColor="text1"/>
          <w:sz w:val="22"/>
          <w:szCs w:val="22"/>
          <w:lang w:val="en-US" w:bidi="ar-EG"/>
        </w:rPr>
        <w:t>AbouZeid</w:t>
      </w:r>
      <w:proofErr w:type="spellEnd"/>
      <w:r w:rsidRPr="005463F9">
        <w:rPr>
          <w:rFonts w:ascii="Times New Roman" w:eastAsiaTheme="minorHAnsi" w:hAnsi="Times New Roman"/>
          <w:bCs/>
          <w:color w:val="000000" w:themeColor="text1"/>
          <w:sz w:val="22"/>
          <w:szCs w:val="22"/>
          <w:lang w:val="en-US" w:bidi="ar-EG"/>
        </w:rPr>
        <w:t>, and Ezzat H. Fahmy, “</w:t>
      </w:r>
      <w:r w:rsidRPr="005463F9">
        <w:rPr>
          <w:rFonts w:ascii="Times New Roman" w:eastAsiaTheme="minorHAnsi" w:hAnsi="Times New Roman"/>
          <w:bCs/>
          <w:color w:val="000000" w:themeColor="text1"/>
          <w:sz w:val="22"/>
          <w:szCs w:val="22"/>
          <w:lang w:val="en-US"/>
        </w:rPr>
        <w:t xml:space="preserve">Low Energy </w:t>
      </w:r>
      <w:proofErr w:type="spellStart"/>
      <w:r w:rsidRPr="005463F9">
        <w:rPr>
          <w:rFonts w:ascii="Times New Roman" w:eastAsiaTheme="minorHAnsi" w:hAnsi="Times New Roman"/>
          <w:bCs/>
          <w:color w:val="000000" w:themeColor="text1"/>
          <w:sz w:val="22"/>
          <w:szCs w:val="22"/>
          <w:lang w:val="en-US"/>
        </w:rPr>
        <w:t>Concrete”,</w:t>
      </w:r>
      <w:r w:rsidRPr="005463F9">
        <w:rPr>
          <w:rFonts w:ascii="Times New Roman" w:eastAsiaTheme="minorHAnsi" w:hAnsi="Times New Roman"/>
          <w:color w:val="000000" w:themeColor="text1"/>
          <w:sz w:val="22"/>
          <w:szCs w:val="22"/>
          <w:lang w:val="en-US"/>
        </w:rPr>
        <w:t>Proceedings</w:t>
      </w:r>
      <w:proofErr w:type="spellEnd"/>
      <w:r w:rsidRPr="005463F9">
        <w:rPr>
          <w:rFonts w:ascii="Times New Roman" w:eastAsiaTheme="minorHAnsi" w:hAnsi="Times New Roman"/>
          <w:color w:val="000000" w:themeColor="text1"/>
          <w:sz w:val="22"/>
          <w:szCs w:val="22"/>
          <w:lang w:val="en-US"/>
        </w:rPr>
        <w:t xml:space="preserve"> of the </w:t>
      </w:r>
      <w:r w:rsidRPr="005463F9">
        <w:rPr>
          <w:rFonts w:ascii="Times New Roman" w:eastAsiaTheme="minorHAnsi" w:hAnsi="Times New Roman"/>
          <w:bCs/>
          <w:color w:val="000000" w:themeColor="text1"/>
          <w:sz w:val="22"/>
          <w:szCs w:val="22"/>
          <w:lang w:val="en-US"/>
        </w:rPr>
        <w:t>5</w:t>
      </w:r>
      <w:r w:rsidRPr="005463F9">
        <w:rPr>
          <w:rFonts w:ascii="Times New Roman" w:eastAsiaTheme="minorHAnsi" w:hAnsi="Times New Roman"/>
          <w:bCs/>
          <w:color w:val="000000" w:themeColor="text1"/>
          <w:sz w:val="22"/>
          <w:szCs w:val="22"/>
          <w:vertAlign w:val="superscript"/>
          <w:lang w:val="en-US"/>
        </w:rPr>
        <w:t>th</w:t>
      </w:r>
      <w:r w:rsidRPr="005463F9">
        <w:rPr>
          <w:rFonts w:ascii="Times New Roman" w:eastAsiaTheme="minorHAnsi" w:hAnsi="Times New Roman"/>
          <w:bCs/>
          <w:color w:val="000000" w:themeColor="text1"/>
          <w:sz w:val="22"/>
          <w:szCs w:val="22"/>
          <w:lang w:val="en-US"/>
        </w:rPr>
        <w:t xml:space="preserve"> International Materials Specialty Conference</w:t>
      </w:r>
      <w:r w:rsidRPr="005463F9">
        <w:rPr>
          <w:rFonts w:ascii="Times New Roman" w:eastAsiaTheme="minorHAnsi" w:hAnsi="Times New Roman"/>
          <w:color w:val="000000" w:themeColor="text1"/>
          <w:sz w:val="22"/>
          <w:szCs w:val="22"/>
          <w:lang w:val="en-US"/>
        </w:rPr>
        <w:t>, London, Ontario, Canada, June 2016.</w:t>
      </w:r>
    </w:p>
    <w:p w14:paraId="51152E6F" w14:textId="77777777" w:rsidR="005463F9" w:rsidRPr="005463F9" w:rsidRDefault="005463F9" w:rsidP="005463F9">
      <w:pPr>
        <w:widowControl/>
        <w:numPr>
          <w:ilvl w:val="0"/>
          <w:numId w:val="79"/>
        </w:numPr>
        <w:tabs>
          <w:tab w:val="left" w:pos="3879"/>
        </w:tabs>
        <w:overflowPunct/>
        <w:autoSpaceDE/>
        <w:autoSpaceDN/>
        <w:adjustRightInd/>
        <w:spacing w:after="120"/>
        <w:ind w:left="425" w:hanging="425"/>
        <w:jc w:val="both"/>
        <w:textAlignment w:val="auto"/>
        <w:rPr>
          <w:rFonts w:ascii="Times New Roman" w:eastAsiaTheme="minorHAnsi" w:hAnsi="Times New Roman"/>
          <w:color w:val="000000" w:themeColor="text1"/>
          <w:sz w:val="22"/>
          <w:szCs w:val="22"/>
          <w:lang w:val="en-US"/>
        </w:rPr>
      </w:pPr>
      <w:r w:rsidRPr="005463F9">
        <w:rPr>
          <w:rFonts w:ascii="Times New Roman" w:eastAsiaTheme="minorHAnsi" w:hAnsi="Times New Roman"/>
          <w:bCs/>
          <w:color w:val="000000" w:themeColor="text1"/>
          <w:sz w:val="22"/>
          <w:szCs w:val="22"/>
          <w:lang w:val="en-US"/>
        </w:rPr>
        <w:t xml:space="preserve">Ahmed </w:t>
      </w:r>
      <w:proofErr w:type="spellStart"/>
      <w:r w:rsidRPr="005463F9">
        <w:rPr>
          <w:rFonts w:ascii="Times New Roman" w:eastAsiaTheme="minorHAnsi" w:hAnsi="Times New Roman"/>
          <w:bCs/>
          <w:color w:val="000000" w:themeColor="text1"/>
          <w:sz w:val="22"/>
          <w:szCs w:val="22"/>
          <w:lang w:val="en-US"/>
        </w:rPr>
        <w:t>Hassanein</w:t>
      </w:r>
      <w:proofErr w:type="spellEnd"/>
      <w:r w:rsidRPr="005463F9">
        <w:rPr>
          <w:rFonts w:ascii="Times New Roman" w:eastAsiaTheme="minorHAnsi" w:hAnsi="Times New Roman"/>
          <w:bCs/>
          <w:color w:val="000000" w:themeColor="text1"/>
          <w:sz w:val="22"/>
          <w:szCs w:val="22"/>
          <w:lang w:val="en-US"/>
        </w:rPr>
        <w:t xml:space="preserve">, </w:t>
      </w:r>
      <w:proofErr w:type="spellStart"/>
      <w:r w:rsidRPr="005463F9">
        <w:rPr>
          <w:rFonts w:ascii="Times New Roman" w:eastAsiaTheme="minorHAnsi" w:hAnsi="Times New Roman"/>
          <w:bCs/>
          <w:color w:val="000000" w:themeColor="text1"/>
          <w:sz w:val="22"/>
          <w:szCs w:val="22"/>
          <w:lang w:val="en-US"/>
        </w:rPr>
        <w:t>Eman</w:t>
      </w:r>
      <w:proofErr w:type="spellEnd"/>
      <w:r w:rsidRPr="005463F9">
        <w:rPr>
          <w:rFonts w:ascii="Times New Roman" w:eastAsiaTheme="minorHAnsi" w:hAnsi="Times New Roman"/>
          <w:bCs/>
          <w:color w:val="000000" w:themeColor="text1"/>
          <w:sz w:val="22"/>
          <w:szCs w:val="22"/>
          <w:lang w:val="en-US"/>
        </w:rPr>
        <w:t xml:space="preserve"> </w:t>
      </w:r>
      <w:proofErr w:type="spellStart"/>
      <w:r w:rsidRPr="005463F9">
        <w:rPr>
          <w:rFonts w:ascii="Times New Roman" w:eastAsiaTheme="minorHAnsi" w:hAnsi="Times New Roman"/>
          <w:bCs/>
          <w:color w:val="000000" w:themeColor="text1"/>
          <w:sz w:val="22"/>
          <w:szCs w:val="22"/>
          <w:lang w:val="en-US"/>
        </w:rPr>
        <w:t>Shalaby</w:t>
      </w:r>
      <w:proofErr w:type="spellEnd"/>
      <w:r w:rsidRPr="005463F9">
        <w:rPr>
          <w:rFonts w:ascii="Times New Roman" w:eastAsiaTheme="minorHAnsi" w:hAnsi="Times New Roman"/>
          <w:bCs/>
          <w:color w:val="000000" w:themeColor="text1"/>
          <w:sz w:val="22"/>
          <w:szCs w:val="22"/>
          <w:lang w:val="en-US"/>
        </w:rPr>
        <w:t xml:space="preserve">, Omar Amer, Reem Ahmed, </w:t>
      </w:r>
      <w:proofErr w:type="spellStart"/>
      <w:r w:rsidRPr="005463F9">
        <w:rPr>
          <w:rFonts w:ascii="Times New Roman" w:eastAsiaTheme="minorHAnsi" w:hAnsi="Times New Roman"/>
          <w:bCs/>
          <w:color w:val="000000" w:themeColor="text1"/>
          <w:sz w:val="22"/>
          <w:szCs w:val="22"/>
          <w:lang w:val="en-US"/>
        </w:rPr>
        <w:t>SherifOrban</w:t>
      </w:r>
      <w:proofErr w:type="spellEnd"/>
      <w:r w:rsidRPr="005463F9">
        <w:rPr>
          <w:rFonts w:ascii="Times New Roman" w:eastAsiaTheme="minorHAnsi" w:hAnsi="Times New Roman"/>
          <w:bCs/>
          <w:color w:val="000000" w:themeColor="text1"/>
          <w:sz w:val="22"/>
          <w:szCs w:val="22"/>
          <w:lang w:val="en-US"/>
        </w:rPr>
        <w:t xml:space="preserve">, Amr </w:t>
      </w:r>
      <w:proofErr w:type="spellStart"/>
      <w:r w:rsidRPr="005463F9">
        <w:rPr>
          <w:rFonts w:ascii="Times New Roman" w:eastAsiaTheme="minorHAnsi" w:hAnsi="Times New Roman"/>
          <w:bCs/>
          <w:color w:val="000000" w:themeColor="text1"/>
          <w:sz w:val="22"/>
          <w:szCs w:val="22"/>
          <w:lang w:val="en-US"/>
        </w:rPr>
        <w:t>Fathi</w:t>
      </w:r>
      <w:proofErr w:type="spellEnd"/>
      <w:r w:rsidRPr="005463F9">
        <w:rPr>
          <w:rFonts w:ascii="Times New Roman" w:eastAsiaTheme="minorHAnsi" w:hAnsi="Times New Roman"/>
          <w:bCs/>
          <w:color w:val="000000" w:themeColor="text1"/>
          <w:sz w:val="22"/>
          <w:szCs w:val="22"/>
          <w:lang w:val="en-US"/>
        </w:rPr>
        <w:t xml:space="preserve">, Yousef Abu </w:t>
      </w:r>
      <w:proofErr w:type="spellStart"/>
      <w:r w:rsidRPr="005463F9">
        <w:rPr>
          <w:rFonts w:ascii="Times New Roman" w:eastAsiaTheme="minorHAnsi" w:hAnsi="Times New Roman"/>
          <w:bCs/>
          <w:color w:val="000000" w:themeColor="text1"/>
          <w:sz w:val="22"/>
          <w:szCs w:val="22"/>
          <w:lang w:val="en-US"/>
        </w:rPr>
        <w:t>Gharieb</w:t>
      </w:r>
      <w:proofErr w:type="spellEnd"/>
      <w:r w:rsidRPr="005463F9">
        <w:rPr>
          <w:rFonts w:ascii="Times New Roman" w:eastAsiaTheme="minorHAnsi" w:hAnsi="Times New Roman"/>
          <w:bCs/>
          <w:color w:val="000000" w:themeColor="text1"/>
          <w:sz w:val="22"/>
          <w:szCs w:val="22"/>
          <w:lang w:val="en-US" w:bidi="ar-EG"/>
        </w:rPr>
        <w:t xml:space="preserve">, Mohamed N. </w:t>
      </w:r>
      <w:proofErr w:type="spellStart"/>
      <w:r w:rsidRPr="005463F9">
        <w:rPr>
          <w:rFonts w:ascii="Times New Roman" w:eastAsiaTheme="minorHAnsi" w:hAnsi="Times New Roman"/>
          <w:bCs/>
          <w:color w:val="000000" w:themeColor="text1"/>
          <w:sz w:val="22"/>
          <w:szCs w:val="22"/>
          <w:lang w:val="en-US" w:bidi="ar-EG"/>
        </w:rPr>
        <w:t>AbouZeid</w:t>
      </w:r>
      <w:proofErr w:type="spellEnd"/>
      <w:r w:rsidRPr="005463F9">
        <w:rPr>
          <w:rFonts w:ascii="Times New Roman" w:eastAsiaTheme="minorHAnsi" w:hAnsi="Times New Roman"/>
          <w:bCs/>
          <w:color w:val="000000" w:themeColor="text1"/>
          <w:sz w:val="22"/>
          <w:szCs w:val="22"/>
          <w:lang w:val="en-US" w:bidi="ar-EG"/>
        </w:rPr>
        <w:t xml:space="preserve">, and Ezzat H. Fahmy, </w:t>
      </w:r>
      <w:r w:rsidRPr="005463F9">
        <w:rPr>
          <w:rFonts w:ascii="Times New Roman" w:eastAsiaTheme="minorHAnsi" w:hAnsi="Times New Roman"/>
          <w:color w:val="000000" w:themeColor="text1"/>
          <w:sz w:val="22"/>
          <w:szCs w:val="22"/>
          <w:lang w:val="en-US"/>
        </w:rPr>
        <w:t xml:space="preserve">“Self Levelling Mortar: Why and How?”, Proceedings of the </w:t>
      </w:r>
      <w:r w:rsidRPr="005463F9">
        <w:rPr>
          <w:rFonts w:ascii="Times New Roman" w:eastAsiaTheme="minorHAnsi" w:hAnsi="Times New Roman"/>
          <w:bCs/>
          <w:color w:val="000000" w:themeColor="text1"/>
          <w:sz w:val="22"/>
          <w:szCs w:val="22"/>
          <w:lang w:val="en-US"/>
        </w:rPr>
        <w:t>5</w:t>
      </w:r>
      <w:r w:rsidRPr="005463F9">
        <w:rPr>
          <w:rFonts w:ascii="Times New Roman" w:eastAsiaTheme="minorHAnsi" w:hAnsi="Times New Roman"/>
          <w:bCs/>
          <w:color w:val="000000" w:themeColor="text1"/>
          <w:sz w:val="22"/>
          <w:szCs w:val="22"/>
          <w:vertAlign w:val="superscript"/>
          <w:lang w:val="en-US"/>
        </w:rPr>
        <w:t>th</w:t>
      </w:r>
      <w:r w:rsidRPr="005463F9">
        <w:rPr>
          <w:rFonts w:ascii="Times New Roman" w:eastAsiaTheme="minorHAnsi" w:hAnsi="Times New Roman"/>
          <w:bCs/>
          <w:color w:val="000000" w:themeColor="text1"/>
          <w:sz w:val="22"/>
          <w:szCs w:val="22"/>
          <w:lang w:val="en-US"/>
        </w:rPr>
        <w:t xml:space="preserve"> International Materials Specialty Conference</w:t>
      </w:r>
      <w:r w:rsidRPr="005463F9">
        <w:rPr>
          <w:rFonts w:ascii="Times New Roman" w:eastAsiaTheme="minorHAnsi" w:hAnsi="Times New Roman"/>
          <w:color w:val="000000" w:themeColor="text1"/>
          <w:sz w:val="22"/>
          <w:szCs w:val="22"/>
          <w:lang w:val="en-US"/>
        </w:rPr>
        <w:t>, London, Ontario, Canada, June 2016.</w:t>
      </w:r>
    </w:p>
    <w:p w14:paraId="34A33DEE" w14:textId="77777777" w:rsidR="005463F9" w:rsidRPr="005463F9" w:rsidRDefault="005463F9" w:rsidP="005463F9">
      <w:pPr>
        <w:widowControl/>
        <w:numPr>
          <w:ilvl w:val="0"/>
          <w:numId w:val="79"/>
        </w:numPr>
        <w:tabs>
          <w:tab w:val="left" w:pos="3879"/>
        </w:tabs>
        <w:overflowPunct/>
        <w:autoSpaceDE/>
        <w:autoSpaceDN/>
        <w:adjustRightInd/>
        <w:spacing w:after="120"/>
        <w:ind w:left="425" w:hanging="425"/>
        <w:jc w:val="both"/>
        <w:textAlignment w:val="auto"/>
        <w:rPr>
          <w:rFonts w:ascii="Times New Roman" w:eastAsiaTheme="minorHAnsi" w:hAnsi="Times New Roman"/>
          <w:color w:val="000000" w:themeColor="text1"/>
          <w:sz w:val="22"/>
          <w:szCs w:val="22"/>
          <w:lang w:val="en-US"/>
        </w:rPr>
      </w:pPr>
      <w:r w:rsidRPr="005463F9">
        <w:rPr>
          <w:rFonts w:ascii="Times New Roman" w:eastAsiaTheme="minorHAnsi" w:hAnsi="Times New Roman"/>
          <w:color w:val="000000" w:themeColor="text1"/>
          <w:sz w:val="22"/>
          <w:szCs w:val="22"/>
          <w:shd w:val="clear" w:color="auto" w:fill="FFFFFF"/>
          <w:lang w:val="en-US"/>
        </w:rPr>
        <w:lastRenderedPageBreak/>
        <w:t xml:space="preserve">Ayman Thabit, Ezzat Fahmy, and Mohamed Abdel </w:t>
      </w:r>
      <w:proofErr w:type="spellStart"/>
      <w:r w:rsidRPr="005463F9">
        <w:rPr>
          <w:rFonts w:ascii="Times New Roman" w:eastAsiaTheme="minorHAnsi" w:hAnsi="Times New Roman"/>
          <w:color w:val="000000" w:themeColor="text1"/>
          <w:sz w:val="22"/>
          <w:szCs w:val="22"/>
          <w:shd w:val="clear" w:color="auto" w:fill="FFFFFF"/>
          <w:lang w:val="en-US"/>
        </w:rPr>
        <w:t>Mooty</w:t>
      </w:r>
      <w:proofErr w:type="spellEnd"/>
      <w:r w:rsidRPr="005463F9">
        <w:rPr>
          <w:rFonts w:ascii="Times New Roman" w:eastAsiaTheme="minorHAnsi" w:hAnsi="Times New Roman"/>
          <w:color w:val="000000" w:themeColor="text1"/>
          <w:sz w:val="22"/>
          <w:szCs w:val="22"/>
          <w:shd w:val="clear" w:color="auto" w:fill="FFFFFF"/>
          <w:lang w:val="en-US"/>
        </w:rPr>
        <w:t>, “</w:t>
      </w:r>
      <w:r w:rsidRPr="005463F9">
        <w:rPr>
          <w:rFonts w:ascii="Times New Roman" w:eastAsiaTheme="minorHAnsi" w:hAnsi="Times New Roman"/>
          <w:color w:val="000000" w:themeColor="text1"/>
          <w:sz w:val="22"/>
          <w:szCs w:val="22"/>
          <w:lang w:val="en-US"/>
        </w:rPr>
        <w:t xml:space="preserve">Damage Identification Using Frequency Sensitivity Functions”, Proceedings of the CSCE 2015 </w:t>
      </w:r>
      <w:proofErr w:type="spellStart"/>
      <w:r w:rsidRPr="005463F9">
        <w:rPr>
          <w:rFonts w:ascii="Times New Roman" w:eastAsiaTheme="minorHAnsi" w:hAnsi="Times New Roman"/>
          <w:color w:val="000000" w:themeColor="text1"/>
          <w:sz w:val="22"/>
          <w:szCs w:val="22"/>
          <w:lang w:val="en-US"/>
        </w:rPr>
        <w:t>Ceneral</w:t>
      </w:r>
      <w:proofErr w:type="spellEnd"/>
      <w:r w:rsidRPr="005463F9">
        <w:rPr>
          <w:rFonts w:ascii="Times New Roman" w:eastAsiaTheme="minorHAnsi" w:hAnsi="Times New Roman"/>
          <w:color w:val="000000" w:themeColor="text1"/>
          <w:sz w:val="22"/>
          <w:szCs w:val="22"/>
          <w:lang w:val="en-US"/>
        </w:rPr>
        <w:t xml:space="preserve"> Conference, Regina, SK, Canada, May 2015.</w:t>
      </w:r>
    </w:p>
    <w:p w14:paraId="758B929F" w14:textId="77777777" w:rsidR="005463F9" w:rsidRPr="005463F9" w:rsidRDefault="005463F9" w:rsidP="005463F9">
      <w:pPr>
        <w:widowControl/>
        <w:numPr>
          <w:ilvl w:val="0"/>
          <w:numId w:val="79"/>
        </w:numPr>
        <w:tabs>
          <w:tab w:val="left" w:pos="1418"/>
        </w:tabs>
        <w:overflowPunct/>
        <w:autoSpaceDE/>
        <w:autoSpaceDN/>
        <w:adjustRightInd/>
        <w:spacing w:after="120"/>
        <w:ind w:left="425" w:hanging="425"/>
        <w:jc w:val="both"/>
        <w:textAlignment w:val="auto"/>
        <w:rPr>
          <w:rFonts w:ascii="Times New Roman" w:eastAsiaTheme="minorHAnsi" w:hAnsi="Times New Roman" w:cstheme="minorBidi"/>
          <w:bCs/>
          <w:iCs/>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 xml:space="preserve">Mohamed El </w:t>
      </w:r>
      <w:proofErr w:type="spellStart"/>
      <w:r w:rsidRPr="005463F9">
        <w:rPr>
          <w:rFonts w:ascii="Times New Roman" w:eastAsiaTheme="minorHAnsi" w:hAnsi="Times New Roman" w:cstheme="minorBidi"/>
          <w:color w:val="000000" w:themeColor="text1"/>
          <w:sz w:val="22"/>
          <w:szCs w:val="22"/>
          <w:lang w:val="en-US"/>
        </w:rPr>
        <w:t>Ghonemy</w:t>
      </w:r>
      <w:proofErr w:type="spellEnd"/>
      <w:r w:rsidRPr="005463F9">
        <w:rPr>
          <w:rFonts w:ascii="Times New Roman" w:eastAsiaTheme="minorHAnsi" w:hAnsi="Times New Roman" w:cstheme="minorBidi"/>
          <w:color w:val="000000" w:themeColor="text1"/>
          <w:sz w:val="22"/>
          <w:szCs w:val="22"/>
          <w:lang w:val="en-US"/>
        </w:rPr>
        <w:t xml:space="preserve">, Ahmed Hammam, Mariam Ismail, Marwan </w:t>
      </w:r>
      <w:proofErr w:type="spellStart"/>
      <w:r w:rsidRPr="005463F9">
        <w:rPr>
          <w:rFonts w:ascii="Times New Roman" w:eastAsiaTheme="minorHAnsi" w:hAnsi="Times New Roman" w:cstheme="minorBidi"/>
          <w:color w:val="000000" w:themeColor="text1"/>
          <w:sz w:val="22"/>
          <w:szCs w:val="22"/>
          <w:lang w:val="en-US"/>
        </w:rPr>
        <w:t>Roushdy</w:t>
      </w:r>
      <w:proofErr w:type="spellEnd"/>
      <w:r w:rsidRPr="005463F9">
        <w:rPr>
          <w:rFonts w:ascii="Times New Roman" w:eastAsiaTheme="minorHAnsi" w:hAnsi="Times New Roman" w:cstheme="minorBidi"/>
          <w:color w:val="000000" w:themeColor="text1"/>
          <w:sz w:val="22"/>
          <w:szCs w:val="22"/>
          <w:lang w:val="en-US"/>
        </w:rPr>
        <w:t xml:space="preserve">, Mohamed Abdel Raouf, Mohamed </w:t>
      </w:r>
      <w:proofErr w:type="spellStart"/>
      <w:r w:rsidRPr="005463F9">
        <w:rPr>
          <w:rFonts w:ascii="Times New Roman" w:eastAsiaTheme="minorHAnsi" w:hAnsi="Times New Roman" w:cstheme="minorBidi"/>
          <w:color w:val="000000" w:themeColor="text1"/>
          <w:sz w:val="22"/>
          <w:szCs w:val="22"/>
          <w:lang w:val="en-US"/>
        </w:rPr>
        <w:t>NagibAbou-Zeid</w:t>
      </w:r>
      <w:proofErr w:type="spellEnd"/>
      <w:r w:rsidRPr="005463F9">
        <w:rPr>
          <w:rFonts w:ascii="Times New Roman" w:eastAsiaTheme="minorHAnsi" w:hAnsi="Times New Roman" w:cstheme="minorBidi"/>
          <w:color w:val="000000" w:themeColor="text1"/>
          <w:sz w:val="22"/>
          <w:szCs w:val="22"/>
          <w:lang w:val="en-US"/>
        </w:rPr>
        <w:t xml:space="preserve"> and Ezzat Fahmy,</w:t>
      </w:r>
      <w:r w:rsidRPr="005463F9">
        <w:rPr>
          <w:rFonts w:ascii="Times New Roman" w:eastAsiaTheme="minorHAnsi" w:hAnsi="Times New Roman" w:cstheme="minorBidi"/>
          <w:bCs/>
          <w:color w:val="000000" w:themeColor="text1"/>
          <w:sz w:val="22"/>
          <w:szCs w:val="22"/>
          <w:lang w:val="en-US"/>
        </w:rPr>
        <w:t xml:space="preserve"> “Incorporation Of Lightweight And </w:t>
      </w:r>
      <w:proofErr w:type="spellStart"/>
      <w:r w:rsidRPr="005463F9">
        <w:rPr>
          <w:rFonts w:ascii="Times New Roman" w:eastAsiaTheme="minorHAnsi" w:hAnsi="Times New Roman" w:cstheme="minorBidi"/>
          <w:bCs/>
          <w:color w:val="000000" w:themeColor="text1"/>
          <w:sz w:val="22"/>
          <w:szCs w:val="22"/>
          <w:lang w:val="en-US"/>
        </w:rPr>
        <w:t>Recyceld</w:t>
      </w:r>
      <w:proofErr w:type="spellEnd"/>
      <w:r w:rsidRPr="005463F9">
        <w:rPr>
          <w:rFonts w:ascii="Times New Roman" w:eastAsiaTheme="minorHAnsi" w:hAnsi="Times New Roman" w:cstheme="minorBidi"/>
          <w:bCs/>
          <w:color w:val="000000" w:themeColor="text1"/>
          <w:sz w:val="22"/>
          <w:szCs w:val="22"/>
          <w:lang w:val="en-US"/>
        </w:rPr>
        <w:t xml:space="preserve"> Aggregates For Concrete Curing”, Proceedings of the </w:t>
      </w:r>
      <w:r w:rsidRPr="005463F9">
        <w:rPr>
          <w:rFonts w:ascii="Times New Roman" w:eastAsiaTheme="minorHAnsi" w:hAnsi="Times New Roman" w:cstheme="minorBidi"/>
          <w:color w:val="000000" w:themeColor="text1"/>
          <w:sz w:val="22"/>
          <w:szCs w:val="22"/>
          <w:shd w:val="clear" w:color="auto" w:fill="FFFFFF"/>
          <w:lang w:val="en-US"/>
        </w:rPr>
        <w:t>4</w:t>
      </w:r>
      <w:r w:rsidRPr="005463F9">
        <w:rPr>
          <w:rFonts w:ascii="Times New Roman" w:eastAsiaTheme="minorHAnsi" w:hAnsi="Times New Roman" w:cstheme="minorBidi"/>
          <w:color w:val="000000" w:themeColor="text1"/>
          <w:sz w:val="22"/>
          <w:szCs w:val="22"/>
          <w:shd w:val="clear" w:color="auto" w:fill="FFFFFF"/>
          <w:vertAlign w:val="superscript"/>
          <w:lang w:val="en-US"/>
        </w:rPr>
        <w:t>th</w:t>
      </w:r>
      <w:r w:rsidRPr="005463F9">
        <w:rPr>
          <w:rFonts w:ascii="Times New Roman" w:eastAsiaTheme="minorHAnsi" w:hAnsi="Times New Roman" w:cstheme="minorBidi"/>
          <w:color w:val="000000" w:themeColor="text1"/>
          <w:sz w:val="22"/>
          <w:szCs w:val="22"/>
          <w:shd w:val="clear" w:color="auto" w:fill="FFFFFF"/>
          <w:lang w:val="en-US"/>
        </w:rPr>
        <w:t xml:space="preserve"> International Conference on Engineering Materials and Mechanics</w:t>
      </w:r>
      <w:r w:rsidRPr="005463F9">
        <w:rPr>
          <w:rFonts w:ascii="Times New Roman" w:eastAsiaTheme="minorHAnsi" w:hAnsi="Times New Roman" w:cstheme="minorBidi"/>
          <w:b/>
          <w:bCs/>
          <w:color w:val="000000" w:themeColor="text1"/>
          <w:sz w:val="22"/>
          <w:szCs w:val="22"/>
          <w:lang w:val="en-US"/>
        </w:rPr>
        <w:t>,</w:t>
      </w:r>
      <w:r w:rsidRPr="005463F9">
        <w:rPr>
          <w:rFonts w:ascii="Times New Roman" w:eastAsiaTheme="minorHAnsi" w:hAnsi="Times New Roman" w:cstheme="minorBidi"/>
          <w:bCs/>
          <w:color w:val="000000" w:themeColor="text1"/>
          <w:sz w:val="22"/>
          <w:szCs w:val="22"/>
          <w:lang w:val="en-US"/>
        </w:rPr>
        <w:t xml:space="preserve"> Regina, Canada, May 2015.</w:t>
      </w:r>
    </w:p>
    <w:p w14:paraId="0684E2B0" w14:textId="77777777" w:rsidR="005463F9" w:rsidRPr="005463F9" w:rsidRDefault="005463F9" w:rsidP="005463F9">
      <w:pPr>
        <w:widowControl/>
        <w:numPr>
          <w:ilvl w:val="0"/>
          <w:numId w:val="79"/>
        </w:numPr>
        <w:tabs>
          <w:tab w:val="left" w:pos="1418"/>
          <w:tab w:val="left" w:pos="387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El-</w:t>
      </w:r>
      <w:proofErr w:type="spellStart"/>
      <w:r w:rsidRPr="005463F9">
        <w:rPr>
          <w:rFonts w:ascii="Times New Roman" w:eastAsiaTheme="minorHAnsi" w:hAnsi="Times New Roman" w:cstheme="minorBidi"/>
          <w:color w:val="000000" w:themeColor="text1"/>
          <w:sz w:val="22"/>
          <w:szCs w:val="22"/>
          <w:lang w:val="en-US"/>
        </w:rPr>
        <w:t>Sharkawy</w:t>
      </w:r>
      <w:proofErr w:type="spellEnd"/>
      <w:r w:rsidRPr="005463F9">
        <w:rPr>
          <w:rFonts w:ascii="Times New Roman" w:eastAsiaTheme="minorHAnsi" w:hAnsi="Times New Roman" w:cstheme="minorBidi"/>
          <w:color w:val="000000" w:themeColor="text1"/>
          <w:sz w:val="22"/>
          <w:szCs w:val="22"/>
          <w:lang w:val="en-US"/>
        </w:rPr>
        <w:t xml:space="preserve">, Hussein; El </w:t>
      </w:r>
      <w:proofErr w:type="spellStart"/>
      <w:r w:rsidRPr="005463F9">
        <w:rPr>
          <w:rFonts w:ascii="Times New Roman" w:eastAsiaTheme="minorHAnsi" w:hAnsi="Times New Roman" w:cstheme="minorBidi"/>
          <w:color w:val="000000" w:themeColor="text1"/>
          <w:sz w:val="22"/>
          <w:szCs w:val="22"/>
          <w:lang w:val="en-US"/>
        </w:rPr>
        <w:t>Bably</w:t>
      </w:r>
      <w:proofErr w:type="spellEnd"/>
      <w:r w:rsidRPr="005463F9">
        <w:rPr>
          <w:rFonts w:ascii="Times New Roman" w:eastAsiaTheme="minorHAnsi" w:hAnsi="Times New Roman" w:cstheme="minorBidi"/>
          <w:color w:val="000000" w:themeColor="text1"/>
          <w:sz w:val="22"/>
          <w:szCs w:val="22"/>
          <w:lang w:val="en-US"/>
        </w:rPr>
        <w:t xml:space="preserve">, Mohamed; Ibrahim, Omar; Adel, Rafik; </w:t>
      </w:r>
      <w:proofErr w:type="spellStart"/>
      <w:r w:rsidRPr="005463F9">
        <w:rPr>
          <w:rFonts w:ascii="Times New Roman" w:eastAsiaTheme="minorHAnsi" w:hAnsi="Times New Roman" w:cstheme="minorBidi"/>
          <w:color w:val="000000" w:themeColor="text1"/>
          <w:sz w:val="22"/>
          <w:szCs w:val="22"/>
          <w:lang w:val="en-US"/>
        </w:rPr>
        <w:t>Gendy</w:t>
      </w:r>
      <w:proofErr w:type="spellEnd"/>
      <w:r w:rsidRPr="005463F9">
        <w:rPr>
          <w:rFonts w:ascii="Times New Roman" w:eastAsiaTheme="minorHAnsi" w:hAnsi="Times New Roman" w:cstheme="minorBidi"/>
          <w:color w:val="000000" w:themeColor="text1"/>
          <w:sz w:val="22"/>
          <w:szCs w:val="22"/>
          <w:lang w:val="en-US"/>
        </w:rPr>
        <w:t xml:space="preserve">, Rafik; Asaad, </w:t>
      </w:r>
      <w:proofErr w:type="spellStart"/>
      <w:r w:rsidRPr="005463F9">
        <w:rPr>
          <w:rFonts w:ascii="Times New Roman" w:eastAsiaTheme="minorHAnsi" w:hAnsi="Times New Roman" w:cstheme="minorBidi"/>
          <w:color w:val="000000" w:themeColor="text1"/>
          <w:sz w:val="22"/>
          <w:szCs w:val="22"/>
          <w:lang w:val="en-US"/>
        </w:rPr>
        <w:t>Minass</w:t>
      </w:r>
      <w:proofErr w:type="spellEnd"/>
      <w:r w:rsidRPr="005463F9">
        <w:rPr>
          <w:rFonts w:ascii="Times New Roman" w:eastAsiaTheme="minorHAnsi" w:hAnsi="Times New Roman" w:cstheme="minorBidi"/>
          <w:color w:val="000000" w:themeColor="text1"/>
          <w:sz w:val="22"/>
          <w:szCs w:val="22"/>
          <w:lang w:val="en-US"/>
        </w:rPr>
        <w:t>; Fathy, Amr;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xml:space="preserve">, Mohamed N; Fahmy, Ezzat, “Thermal Storage Concrete”, </w:t>
      </w:r>
      <w:r w:rsidRPr="005463F9">
        <w:rPr>
          <w:rFonts w:ascii="Times New Roman" w:eastAsiaTheme="minorHAnsi" w:hAnsi="Times New Roman" w:cstheme="minorBidi"/>
          <w:bCs/>
          <w:color w:val="000000" w:themeColor="text1"/>
          <w:sz w:val="22"/>
          <w:szCs w:val="22"/>
          <w:lang w:val="en-US"/>
        </w:rPr>
        <w:t xml:space="preserve">Proceedings of the </w:t>
      </w:r>
      <w:r w:rsidRPr="005463F9">
        <w:rPr>
          <w:rFonts w:ascii="Times New Roman" w:eastAsiaTheme="minorHAnsi" w:hAnsi="Times New Roman" w:cstheme="minorBidi"/>
          <w:color w:val="000000" w:themeColor="text1"/>
          <w:sz w:val="22"/>
          <w:szCs w:val="22"/>
          <w:shd w:val="clear" w:color="auto" w:fill="FFFFFF"/>
          <w:lang w:val="en-US"/>
        </w:rPr>
        <w:t>4</w:t>
      </w:r>
      <w:r w:rsidRPr="005463F9">
        <w:rPr>
          <w:rFonts w:ascii="Times New Roman" w:eastAsiaTheme="minorHAnsi" w:hAnsi="Times New Roman" w:cstheme="minorBidi"/>
          <w:color w:val="000000" w:themeColor="text1"/>
          <w:sz w:val="22"/>
          <w:szCs w:val="22"/>
          <w:shd w:val="clear" w:color="auto" w:fill="FFFFFF"/>
          <w:vertAlign w:val="superscript"/>
          <w:lang w:val="en-US"/>
        </w:rPr>
        <w:t>th</w:t>
      </w:r>
      <w:r w:rsidRPr="005463F9">
        <w:rPr>
          <w:rFonts w:ascii="Times New Roman" w:eastAsiaTheme="minorHAnsi" w:hAnsi="Times New Roman" w:cstheme="minorBidi"/>
          <w:color w:val="000000" w:themeColor="text1"/>
          <w:sz w:val="22"/>
          <w:szCs w:val="22"/>
          <w:shd w:val="clear" w:color="auto" w:fill="FFFFFF"/>
          <w:lang w:val="en-US"/>
        </w:rPr>
        <w:t xml:space="preserve"> International Conference on Engineering Materials and Mechanics</w:t>
      </w:r>
      <w:r w:rsidRPr="005463F9">
        <w:rPr>
          <w:rFonts w:ascii="Times New Roman" w:eastAsiaTheme="minorHAnsi" w:hAnsi="Times New Roman" w:cstheme="minorBidi"/>
          <w:b/>
          <w:bCs/>
          <w:color w:val="000000" w:themeColor="text1"/>
          <w:sz w:val="22"/>
          <w:szCs w:val="22"/>
          <w:lang w:val="en-US"/>
        </w:rPr>
        <w:t>,</w:t>
      </w:r>
      <w:r w:rsidRPr="005463F9">
        <w:rPr>
          <w:rFonts w:ascii="Times New Roman" w:eastAsiaTheme="minorHAnsi" w:hAnsi="Times New Roman" w:cstheme="minorBidi"/>
          <w:bCs/>
          <w:color w:val="000000" w:themeColor="text1"/>
          <w:sz w:val="22"/>
          <w:szCs w:val="22"/>
          <w:lang w:val="en-US"/>
        </w:rPr>
        <w:t xml:space="preserve"> Regina, Canada, May 2015.</w:t>
      </w:r>
    </w:p>
    <w:p w14:paraId="32F93668" w14:textId="77777777" w:rsidR="005463F9" w:rsidRPr="005463F9" w:rsidRDefault="005463F9" w:rsidP="005463F9">
      <w:pPr>
        <w:widowControl/>
        <w:numPr>
          <w:ilvl w:val="0"/>
          <w:numId w:val="79"/>
        </w:numPr>
        <w:tabs>
          <w:tab w:val="left" w:pos="1418"/>
          <w:tab w:val="left" w:pos="387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olor w:val="000000" w:themeColor="text1"/>
          <w:sz w:val="22"/>
          <w:szCs w:val="22"/>
          <w:lang w:val="en-US"/>
        </w:rPr>
        <w:t xml:space="preserve">Sara Hussain, Samer </w:t>
      </w:r>
      <w:proofErr w:type="spellStart"/>
      <w:r w:rsidRPr="005463F9">
        <w:rPr>
          <w:rFonts w:ascii="Times New Roman" w:eastAsiaTheme="minorHAnsi" w:hAnsi="Times New Roman"/>
          <w:color w:val="000000" w:themeColor="text1"/>
          <w:sz w:val="22"/>
          <w:szCs w:val="22"/>
          <w:lang w:val="en-US"/>
        </w:rPr>
        <w:t>Abadir</w:t>
      </w:r>
      <w:proofErr w:type="spellEnd"/>
      <w:r w:rsidRPr="005463F9">
        <w:rPr>
          <w:rFonts w:ascii="Times New Roman" w:eastAsiaTheme="minorHAnsi" w:hAnsi="Times New Roman"/>
          <w:color w:val="000000" w:themeColor="text1"/>
          <w:sz w:val="22"/>
          <w:szCs w:val="22"/>
          <w:lang w:val="en-US"/>
        </w:rPr>
        <w:t xml:space="preserve">, Mohamed </w:t>
      </w:r>
      <w:proofErr w:type="spellStart"/>
      <w:r w:rsidRPr="005463F9">
        <w:rPr>
          <w:rFonts w:ascii="Times New Roman" w:eastAsiaTheme="minorHAnsi" w:hAnsi="Times New Roman"/>
          <w:color w:val="000000" w:themeColor="text1"/>
          <w:sz w:val="22"/>
          <w:szCs w:val="22"/>
          <w:lang w:val="en-US"/>
        </w:rPr>
        <w:t>Adamjee</w:t>
      </w:r>
      <w:proofErr w:type="spellEnd"/>
      <w:r w:rsidRPr="005463F9">
        <w:rPr>
          <w:rFonts w:ascii="Times New Roman" w:eastAsiaTheme="minorHAnsi" w:hAnsi="Times New Roman"/>
          <w:color w:val="000000" w:themeColor="text1"/>
          <w:sz w:val="22"/>
          <w:szCs w:val="22"/>
          <w:lang w:val="en-US"/>
        </w:rPr>
        <w:t xml:space="preserve">, Omar </w:t>
      </w:r>
      <w:proofErr w:type="spellStart"/>
      <w:r w:rsidRPr="005463F9">
        <w:rPr>
          <w:rFonts w:ascii="Times New Roman" w:eastAsiaTheme="minorHAnsi" w:hAnsi="Times New Roman"/>
          <w:color w:val="000000" w:themeColor="text1"/>
          <w:sz w:val="22"/>
          <w:szCs w:val="22"/>
          <w:lang w:val="en-US"/>
        </w:rPr>
        <w:t>Shalaby</w:t>
      </w:r>
      <w:proofErr w:type="spellEnd"/>
      <w:r w:rsidRPr="005463F9">
        <w:rPr>
          <w:rFonts w:ascii="Times New Roman" w:eastAsiaTheme="minorHAnsi" w:hAnsi="Times New Roman"/>
          <w:color w:val="000000" w:themeColor="text1"/>
          <w:sz w:val="22"/>
          <w:szCs w:val="22"/>
          <w:lang w:val="en-US"/>
        </w:rPr>
        <w:t>, Mohamed N. Abou-</w:t>
      </w:r>
      <w:proofErr w:type="spellStart"/>
      <w:r w:rsidRPr="005463F9">
        <w:rPr>
          <w:rFonts w:ascii="Times New Roman" w:eastAsiaTheme="minorHAnsi" w:hAnsi="Times New Roman"/>
          <w:color w:val="000000" w:themeColor="text1"/>
          <w:sz w:val="22"/>
          <w:szCs w:val="22"/>
          <w:lang w:val="en-US"/>
        </w:rPr>
        <w:t>Zeid</w:t>
      </w:r>
      <w:proofErr w:type="spellEnd"/>
      <w:r w:rsidRPr="005463F9">
        <w:rPr>
          <w:rFonts w:ascii="Times New Roman" w:eastAsiaTheme="minorHAnsi" w:hAnsi="Times New Roman"/>
          <w:color w:val="000000" w:themeColor="text1"/>
          <w:sz w:val="22"/>
          <w:szCs w:val="22"/>
          <w:lang w:val="en-US"/>
        </w:rPr>
        <w:t>, and Ezzat Fahmy</w:t>
      </w:r>
      <w:r w:rsidRPr="005463F9">
        <w:rPr>
          <w:rFonts w:ascii="Times New Roman" w:eastAsiaTheme="minorHAnsi" w:hAnsi="Times New Roman" w:cstheme="minorBidi"/>
          <w:bCs/>
          <w:iCs/>
          <w:color w:val="000000" w:themeColor="text1"/>
          <w:sz w:val="22"/>
          <w:szCs w:val="22"/>
          <w:lang w:val="en-US"/>
        </w:rPr>
        <w:t>, “</w:t>
      </w:r>
      <w:r w:rsidRPr="005463F9">
        <w:rPr>
          <w:rFonts w:ascii="Times New Roman" w:eastAsiaTheme="minorHAnsi" w:hAnsi="Times New Roman"/>
          <w:bCs/>
          <w:iCs/>
          <w:color w:val="000000" w:themeColor="text1"/>
          <w:sz w:val="22"/>
          <w:szCs w:val="22"/>
          <w:lang w:val="en-US"/>
        </w:rPr>
        <w:t>Design of Green Roof Concrete Units</w:t>
      </w:r>
      <w:r w:rsidRPr="005463F9">
        <w:rPr>
          <w:rFonts w:ascii="Times New Roman" w:eastAsiaTheme="minorHAnsi" w:hAnsi="Times New Roman" w:cstheme="minorBidi"/>
          <w:bCs/>
          <w:iCs/>
          <w:color w:val="000000" w:themeColor="text1"/>
          <w:sz w:val="22"/>
          <w:szCs w:val="22"/>
          <w:lang w:val="en-US"/>
        </w:rPr>
        <w:t xml:space="preserve">”, </w:t>
      </w:r>
      <w:r w:rsidRPr="005463F9">
        <w:rPr>
          <w:rFonts w:ascii="Times New Roman" w:eastAsiaTheme="minorHAnsi" w:hAnsi="Times New Roman"/>
          <w:color w:val="000000" w:themeColor="text1"/>
          <w:sz w:val="22"/>
          <w:szCs w:val="22"/>
          <w:lang w:val="en-US"/>
        </w:rPr>
        <w:t xml:space="preserve">Proceedings of the CSCE 2015 </w:t>
      </w:r>
      <w:proofErr w:type="spellStart"/>
      <w:r w:rsidRPr="005463F9">
        <w:rPr>
          <w:rFonts w:ascii="Times New Roman" w:eastAsiaTheme="minorHAnsi" w:hAnsi="Times New Roman"/>
          <w:color w:val="000000" w:themeColor="text1"/>
          <w:sz w:val="22"/>
          <w:szCs w:val="22"/>
          <w:lang w:val="en-US"/>
        </w:rPr>
        <w:t>Ceneral</w:t>
      </w:r>
      <w:proofErr w:type="spellEnd"/>
      <w:r w:rsidRPr="005463F9">
        <w:rPr>
          <w:rFonts w:ascii="Times New Roman" w:eastAsiaTheme="minorHAnsi" w:hAnsi="Times New Roman"/>
          <w:color w:val="000000" w:themeColor="text1"/>
          <w:sz w:val="22"/>
          <w:szCs w:val="22"/>
          <w:lang w:val="en-US"/>
        </w:rPr>
        <w:t xml:space="preserve"> Conference, Regina, SK, Canada, May 2015.</w:t>
      </w:r>
    </w:p>
    <w:p w14:paraId="1DA8FDAA" w14:textId="77777777" w:rsidR="005463F9" w:rsidRPr="005463F9" w:rsidRDefault="005463F9" w:rsidP="005463F9">
      <w:pPr>
        <w:widowControl/>
        <w:numPr>
          <w:ilvl w:val="0"/>
          <w:numId w:val="79"/>
        </w:numPr>
        <w:tabs>
          <w:tab w:val="left" w:pos="1418"/>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kern w:val="24"/>
          <w:sz w:val="22"/>
          <w:szCs w:val="22"/>
          <w:lang w:val="en-US"/>
        </w:rPr>
        <w:t xml:space="preserve">Ahmed </w:t>
      </w:r>
      <w:proofErr w:type="spellStart"/>
      <w:r w:rsidRPr="005463F9">
        <w:rPr>
          <w:rFonts w:ascii="Times New Roman" w:eastAsiaTheme="minorHAnsi" w:hAnsi="Times New Roman" w:cstheme="minorBidi"/>
          <w:color w:val="000000" w:themeColor="text1"/>
          <w:kern w:val="24"/>
          <w:sz w:val="22"/>
          <w:szCs w:val="22"/>
          <w:lang w:val="en-US"/>
        </w:rPr>
        <w:t>Omran</w:t>
      </w:r>
      <w:proofErr w:type="spellEnd"/>
      <w:r w:rsidRPr="005463F9">
        <w:rPr>
          <w:rFonts w:ascii="Times New Roman" w:eastAsiaTheme="minorHAnsi" w:hAnsi="Times New Roman" w:cstheme="minorBidi"/>
          <w:color w:val="000000" w:themeColor="text1"/>
          <w:kern w:val="24"/>
          <w:sz w:val="22"/>
          <w:szCs w:val="22"/>
          <w:lang w:val="en-US"/>
        </w:rPr>
        <w:t xml:space="preserve">, </w:t>
      </w:r>
      <w:proofErr w:type="spellStart"/>
      <w:r w:rsidRPr="005463F9">
        <w:rPr>
          <w:rFonts w:ascii="Times New Roman" w:eastAsiaTheme="minorHAnsi" w:hAnsi="Times New Roman" w:cstheme="minorBidi"/>
          <w:color w:val="000000" w:themeColor="text1"/>
          <w:kern w:val="24"/>
          <w:sz w:val="22"/>
          <w:szCs w:val="22"/>
          <w:lang w:val="en-US"/>
        </w:rPr>
        <w:t>Amgad</w:t>
      </w:r>
      <w:proofErr w:type="spellEnd"/>
      <w:r w:rsidRPr="005463F9">
        <w:rPr>
          <w:rFonts w:ascii="Times New Roman" w:eastAsiaTheme="minorHAnsi" w:hAnsi="Times New Roman" w:cstheme="minorBidi"/>
          <w:color w:val="000000" w:themeColor="text1"/>
          <w:kern w:val="24"/>
          <w:sz w:val="22"/>
          <w:szCs w:val="22"/>
          <w:lang w:val="en-US"/>
        </w:rPr>
        <w:t xml:space="preserve"> Naguib, Marwan Abdel Barry, Mohamed El Assy, Sara El </w:t>
      </w:r>
      <w:proofErr w:type="spellStart"/>
      <w:r w:rsidRPr="005463F9">
        <w:rPr>
          <w:rFonts w:ascii="Times New Roman" w:eastAsiaTheme="minorHAnsi" w:hAnsi="Times New Roman" w:cstheme="minorBidi"/>
          <w:color w:val="000000" w:themeColor="text1"/>
          <w:kern w:val="24"/>
          <w:sz w:val="22"/>
          <w:szCs w:val="22"/>
          <w:lang w:val="en-US"/>
        </w:rPr>
        <w:t>Nahas,</w:t>
      </w:r>
      <w:r w:rsidRPr="005463F9">
        <w:rPr>
          <w:rFonts w:ascii="Times New Roman" w:eastAsiaTheme="minorHAnsi" w:hAnsi="Times New Roman" w:cstheme="minorBidi"/>
          <w:color w:val="000000" w:themeColor="text1"/>
          <w:sz w:val="22"/>
          <w:szCs w:val="22"/>
          <w:lang w:val="en-US"/>
        </w:rPr>
        <w:t>MinassAssaad</w:t>
      </w:r>
      <w:proofErr w:type="spellEnd"/>
      <w:r w:rsidRPr="005463F9">
        <w:rPr>
          <w:rFonts w:ascii="Times New Roman" w:eastAsiaTheme="minorHAnsi" w:hAnsi="Times New Roman" w:cstheme="minorBidi"/>
          <w:color w:val="000000" w:themeColor="text1"/>
          <w:sz w:val="22"/>
          <w:szCs w:val="22"/>
          <w:lang w:val="en-US"/>
        </w:rPr>
        <w:t xml:space="preserve">, Mohamed </w:t>
      </w:r>
      <w:proofErr w:type="spellStart"/>
      <w:r w:rsidRPr="005463F9">
        <w:rPr>
          <w:rFonts w:ascii="Times New Roman" w:eastAsiaTheme="minorHAnsi" w:hAnsi="Times New Roman" w:cstheme="minorBidi"/>
          <w:color w:val="000000" w:themeColor="text1"/>
          <w:sz w:val="22"/>
          <w:szCs w:val="22"/>
          <w:lang w:val="en-US"/>
        </w:rPr>
        <w:t>NagibAbou-Zeid</w:t>
      </w:r>
      <w:proofErr w:type="spellEnd"/>
      <w:r w:rsidRPr="005463F9">
        <w:rPr>
          <w:rFonts w:ascii="Times New Roman" w:eastAsiaTheme="minorHAnsi" w:hAnsi="Times New Roman" w:cstheme="minorBidi"/>
          <w:color w:val="000000" w:themeColor="text1"/>
          <w:sz w:val="22"/>
          <w:szCs w:val="22"/>
          <w:lang w:val="en-US"/>
        </w:rPr>
        <w:t>, and Ezzat H. Fahmy, “Performance of Portland Cement Concrete Containing Electronic Waste”, Proceedings of the CSCE 2014 General Conference Halifax, Nova Scotia, Canada, May 2014.</w:t>
      </w:r>
    </w:p>
    <w:p w14:paraId="771819FA" w14:textId="77777777" w:rsidR="005463F9" w:rsidRPr="005463F9" w:rsidRDefault="005463F9" w:rsidP="005463F9">
      <w:pPr>
        <w:widowControl/>
        <w:numPr>
          <w:ilvl w:val="0"/>
          <w:numId w:val="79"/>
        </w:numPr>
        <w:tabs>
          <w:tab w:val="left" w:pos="1418"/>
        </w:tabs>
        <w:overflowPunct/>
        <w:autoSpaceDE/>
        <w:autoSpaceDN/>
        <w:adjustRightInd/>
        <w:spacing w:after="120"/>
        <w:ind w:left="425" w:hanging="425"/>
        <w:jc w:val="both"/>
        <w:textAlignment w:val="auto"/>
        <w:rPr>
          <w:rFonts w:ascii="Times New Roman" w:eastAsiaTheme="minorHAnsi" w:hAnsi="Times New Roman" w:cstheme="minorBidi"/>
          <w:caps/>
          <w:color w:val="000000" w:themeColor="text1"/>
          <w:sz w:val="22"/>
          <w:szCs w:val="22"/>
          <w:lang w:val="en-US"/>
        </w:rPr>
      </w:pPr>
      <w:r w:rsidRPr="005463F9">
        <w:rPr>
          <w:rFonts w:ascii="Times New Roman" w:eastAsiaTheme="minorHAnsi" w:hAnsi="Times New Roman" w:cstheme="minorBidi"/>
          <w:color w:val="000000" w:themeColor="text1"/>
          <w:kern w:val="24"/>
          <w:sz w:val="22"/>
          <w:szCs w:val="22"/>
          <w:lang w:val="en-US"/>
        </w:rPr>
        <w:t xml:space="preserve">Ahmed El </w:t>
      </w:r>
      <w:proofErr w:type="spellStart"/>
      <w:r w:rsidRPr="005463F9">
        <w:rPr>
          <w:rFonts w:ascii="Times New Roman" w:eastAsiaTheme="minorHAnsi" w:hAnsi="Times New Roman" w:cstheme="minorBidi"/>
          <w:color w:val="000000" w:themeColor="text1"/>
          <w:kern w:val="24"/>
          <w:sz w:val="22"/>
          <w:szCs w:val="22"/>
          <w:lang w:val="en-US"/>
        </w:rPr>
        <w:t>Embaby</w:t>
      </w:r>
      <w:proofErr w:type="spellEnd"/>
      <w:r w:rsidRPr="005463F9">
        <w:rPr>
          <w:rFonts w:ascii="Times New Roman" w:eastAsiaTheme="minorHAnsi" w:hAnsi="Times New Roman" w:cstheme="minorBidi"/>
          <w:color w:val="000000" w:themeColor="text1"/>
          <w:sz w:val="22"/>
          <w:szCs w:val="22"/>
          <w:lang w:val="en-US"/>
        </w:rPr>
        <w:t xml:space="preserve">, </w:t>
      </w:r>
      <w:r w:rsidRPr="005463F9">
        <w:rPr>
          <w:rFonts w:ascii="Times New Roman" w:eastAsiaTheme="minorHAnsi" w:hAnsi="Times New Roman" w:cstheme="minorBidi"/>
          <w:color w:val="000000" w:themeColor="text1"/>
          <w:kern w:val="24"/>
          <w:sz w:val="22"/>
          <w:szCs w:val="22"/>
          <w:lang w:val="en-US"/>
        </w:rPr>
        <w:t xml:space="preserve">Karim Kamel, Mostafa </w:t>
      </w:r>
      <w:proofErr w:type="spellStart"/>
      <w:r w:rsidRPr="005463F9">
        <w:rPr>
          <w:rFonts w:ascii="Times New Roman" w:eastAsiaTheme="minorHAnsi" w:hAnsi="Times New Roman" w:cstheme="minorBidi"/>
          <w:color w:val="000000" w:themeColor="text1"/>
          <w:kern w:val="24"/>
          <w:sz w:val="22"/>
          <w:szCs w:val="22"/>
          <w:lang w:val="en-US"/>
        </w:rPr>
        <w:t>AbdelAtty</w:t>
      </w:r>
      <w:proofErr w:type="spellEnd"/>
      <w:r w:rsidRPr="005463F9">
        <w:rPr>
          <w:rFonts w:ascii="Times New Roman" w:eastAsiaTheme="minorHAnsi" w:hAnsi="Times New Roman" w:cstheme="minorBidi"/>
          <w:color w:val="000000" w:themeColor="text1"/>
          <w:kern w:val="24"/>
          <w:sz w:val="22"/>
          <w:szCs w:val="22"/>
          <w:lang w:val="en-US"/>
        </w:rPr>
        <w:t>,</w:t>
      </w:r>
      <w:r w:rsidRPr="005463F9">
        <w:rPr>
          <w:rFonts w:ascii="Times New Roman" w:eastAsiaTheme="minorHAnsi" w:hAnsi="Times New Roman" w:cstheme="minorBidi"/>
          <w:color w:val="000000" w:themeColor="text1"/>
          <w:sz w:val="22"/>
          <w:szCs w:val="22"/>
          <w:lang w:val="en-US"/>
        </w:rPr>
        <w:t xml:space="preserve"> Omar </w:t>
      </w:r>
      <w:proofErr w:type="spellStart"/>
      <w:r w:rsidRPr="005463F9">
        <w:rPr>
          <w:rFonts w:ascii="Times New Roman" w:eastAsiaTheme="minorHAnsi" w:hAnsi="Times New Roman" w:cstheme="minorBidi"/>
          <w:color w:val="000000" w:themeColor="text1"/>
          <w:sz w:val="22"/>
          <w:szCs w:val="22"/>
          <w:lang w:val="en-US"/>
        </w:rPr>
        <w:t>Sadek</w:t>
      </w:r>
      <w:proofErr w:type="spellEnd"/>
      <w:r w:rsidRPr="005463F9">
        <w:rPr>
          <w:rFonts w:ascii="Times New Roman" w:eastAsiaTheme="minorHAnsi" w:hAnsi="Times New Roman" w:cstheme="minorBidi"/>
          <w:color w:val="000000" w:themeColor="text1"/>
          <w:sz w:val="22"/>
          <w:szCs w:val="22"/>
          <w:lang w:val="en-US"/>
        </w:rPr>
        <w:t xml:space="preserve">, </w:t>
      </w:r>
      <w:proofErr w:type="spellStart"/>
      <w:r w:rsidRPr="005463F9">
        <w:rPr>
          <w:rFonts w:ascii="Times New Roman" w:eastAsiaTheme="minorHAnsi" w:hAnsi="Times New Roman" w:cstheme="minorBidi"/>
          <w:color w:val="000000" w:themeColor="text1"/>
          <w:sz w:val="22"/>
          <w:szCs w:val="22"/>
          <w:lang w:val="en-US"/>
        </w:rPr>
        <w:t>MinassAssaad</w:t>
      </w:r>
      <w:proofErr w:type="spellEnd"/>
      <w:r w:rsidRPr="005463F9">
        <w:rPr>
          <w:rFonts w:ascii="Times New Roman" w:eastAsiaTheme="minorHAnsi" w:hAnsi="Times New Roman" w:cstheme="minorBidi"/>
          <w:color w:val="000000" w:themeColor="text1"/>
          <w:sz w:val="22"/>
          <w:szCs w:val="22"/>
          <w:lang w:val="en-US"/>
        </w:rPr>
        <w:t xml:space="preserve">, Mohamed </w:t>
      </w:r>
      <w:proofErr w:type="spellStart"/>
      <w:r w:rsidRPr="005463F9">
        <w:rPr>
          <w:rFonts w:ascii="Times New Roman" w:eastAsiaTheme="minorHAnsi" w:hAnsi="Times New Roman" w:cstheme="minorBidi"/>
          <w:color w:val="000000" w:themeColor="text1"/>
          <w:sz w:val="22"/>
          <w:szCs w:val="22"/>
          <w:lang w:val="en-US"/>
        </w:rPr>
        <w:t>NagibAbou-Zeid</w:t>
      </w:r>
      <w:proofErr w:type="spellEnd"/>
      <w:r w:rsidRPr="005463F9">
        <w:rPr>
          <w:rFonts w:ascii="Times New Roman" w:eastAsiaTheme="minorHAnsi" w:hAnsi="Times New Roman" w:cstheme="minorBidi"/>
          <w:color w:val="000000" w:themeColor="text1"/>
          <w:sz w:val="22"/>
          <w:szCs w:val="22"/>
          <w:lang w:val="en-US"/>
        </w:rPr>
        <w:t>, Ezzat H. Fahmy, “Properties of High Strength/High Ductility Concrete”, Proceedings of the CSCE 2014 General Conference Halifax, Nova Scotia, Canada, May 2014.</w:t>
      </w:r>
    </w:p>
    <w:p w14:paraId="72A98700" w14:textId="77777777" w:rsidR="005463F9" w:rsidRPr="005463F9" w:rsidRDefault="005463F9" w:rsidP="005463F9">
      <w:pPr>
        <w:widowControl/>
        <w:numPr>
          <w:ilvl w:val="0"/>
          <w:numId w:val="79"/>
        </w:numPr>
        <w:tabs>
          <w:tab w:val="left" w:pos="1418"/>
        </w:tabs>
        <w:overflowPunct/>
        <w:autoSpaceDE/>
        <w:autoSpaceDN/>
        <w:adjustRightInd/>
        <w:spacing w:after="120"/>
        <w:ind w:left="425" w:hanging="425"/>
        <w:jc w:val="both"/>
        <w:textAlignment w:val="auto"/>
        <w:rPr>
          <w:rFonts w:ascii="Times New Roman" w:eastAsiaTheme="minorHAnsi" w:hAnsi="Times New Roman" w:cstheme="minorBidi"/>
          <w:caps/>
          <w:color w:val="000000" w:themeColor="text1"/>
          <w:sz w:val="22"/>
          <w:szCs w:val="22"/>
          <w:lang w:val="en-US"/>
        </w:rPr>
      </w:pPr>
      <w:bookmarkStart w:id="2" w:name="_Toc367915216"/>
      <w:bookmarkStart w:id="3" w:name="_Toc367915435"/>
      <w:r w:rsidRPr="005463F9">
        <w:rPr>
          <w:rFonts w:ascii="Times New Roman" w:eastAsiaTheme="minorHAnsi" w:hAnsi="Times New Roman" w:cstheme="minorBidi"/>
          <w:color w:val="000000" w:themeColor="text1"/>
          <w:sz w:val="22"/>
          <w:szCs w:val="22"/>
          <w:lang w:val="en-US"/>
        </w:rPr>
        <w:t xml:space="preserve">Fatma </w:t>
      </w:r>
      <w:proofErr w:type="spellStart"/>
      <w:r w:rsidRPr="005463F9">
        <w:rPr>
          <w:rFonts w:ascii="Times New Roman" w:eastAsiaTheme="minorHAnsi" w:hAnsi="Times New Roman" w:cstheme="minorBidi"/>
          <w:color w:val="000000" w:themeColor="text1"/>
          <w:sz w:val="22"/>
          <w:szCs w:val="22"/>
          <w:lang w:val="en-US"/>
        </w:rPr>
        <w:t>Beder</w:t>
      </w:r>
      <w:bookmarkEnd w:id="2"/>
      <w:bookmarkEnd w:id="3"/>
      <w:proofErr w:type="spellEnd"/>
      <w:r w:rsidRPr="005463F9">
        <w:rPr>
          <w:rFonts w:ascii="Times New Roman" w:eastAsiaTheme="minorHAnsi" w:hAnsi="Times New Roman" w:cstheme="minorBidi"/>
          <w:color w:val="000000" w:themeColor="text1"/>
          <w:sz w:val="22"/>
          <w:szCs w:val="22"/>
          <w:lang w:val="en-US"/>
        </w:rPr>
        <w:t>,</w:t>
      </w:r>
      <w:bookmarkStart w:id="4" w:name="_Toc367915217"/>
      <w:bookmarkStart w:id="5" w:name="_Toc367915436"/>
      <w:r w:rsidRPr="005463F9">
        <w:rPr>
          <w:rFonts w:ascii="Times New Roman" w:eastAsiaTheme="minorHAnsi" w:hAnsi="Times New Roman" w:cstheme="minorBidi"/>
          <w:color w:val="000000" w:themeColor="text1"/>
          <w:sz w:val="22"/>
          <w:szCs w:val="22"/>
          <w:lang w:val="en-US"/>
        </w:rPr>
        <w:t xml:space="preserve"> Nour El-</w:t>
      </w:r>
      <w:proofErr w:type="spellStart"/>
      <w:r w:rsidRPr="005463F9">
        <w:rPr>
          <w:rFonts w:ascii="Times New Roman" w:eastAsiaTheme="minorHAnsi" w:hAnsi="Times New Roman" w:cstheme="minorBidi"/>
          <w:color w:val="000000" w:themeColor="text1"/>
          <w:sz w:val="22"/>
          <w:szCs w:val="22"/>
          <w:lang w:val="en-US"/>
        </w:rPr>
        <w:t>Deeb</w:t>
      </w:r>
      <w:bookmarkEnd w:id="4"/>
      <w:bookmarkEnd w:id="5"/>
      <w:proofErr w:type="spellEnd"/>
      <w:r w:rsidRPr="005463F9">
        <w:rPr>
          <w:rFonts w:ascii="Times New Roman" w:eastAsiaTheme="minorHAnsi" w:hAnsi="Times New Roman" w:cstheme="minorBidi"/>
          <w:color w:val="000000" w:themeColor="text1"/>
          <w:sz w:val="22"/>
          <w:szCs w:val="22"/>
          <w:lang w:val="en-US"/>
        </w:rPr>
        <w:t>,</w:t>
      </w:r>
      <w:bookmarkStart w:id="6" w:name="_Toc367915218"/>
      <w:bookmarkStart w:id="7" w:name="_Toc367915437"/>
      <w:r w:rsidRPr="005463F9">
        <w:rPr>
          <w:rFonts w:ascii="Times New Roman" w:eastAsiaTheme="minorHAnsi" w:hAnsi="Times New Roman" w:cstheme="minorBidi"/>
          <w:color w:val="000000" w:themeColor="text1"/>
          <w:sz w:val="22"/>
          <w:szCs w:val="22"/>
          <w:lang w:val="en-US"/>
        </w:rPr>
        <w:t xml:space="preserve"> Michael Thomas</w:t>
      </w:r>
      <w:bookmarkEnd w:id="6"/>
      <w:bookmarkEnd w:id="7"/>
      <w:r w:rsidRPr="005463F9">
        <w:rPr>
          <w:rFonts w:ascii="Times New Roman" w:eastAsiaTheme="minorHAnsi" w:hAnsi="Times New Roman" w:cstheme="minorBidi"/>
          <w:color w:val="000000" w:themeColor="text1"/>
          <w:sz w:val="22"/>
          <w:szCs w:val="22"/>
          <w:lang w:val="en-US"/>
        </w:rPr>
        <w:t>,</w:t>
      </w:r>
      <w:bookmarkStart w:id="8" w:name="_Toc367915219"/>
      <w:bookmarkStart w:id="9" w:name="_Toc367915438"/>
      <w:r w:rsidRPr="005463F9">
        <w:rPr>
          <w:rFonts w:ascii="Times New Roman" w:eastAsiaTheme="minorHAnsi" w:hAnsi="Times New Roman" w:cstheme="minorBidi"/>
          <w:color w:val="000000" w:themeColor="text1"/>
          <w:sz w:val="22"/>
          <w:szCs w:val="22"/>
          <w:lang w:val="en-US"/>
        </w:rPr>
        <w:t xml:space="preserve"> Amr </w:t>
      </w:r>
      <w:proofErr w:type="spellStart"/>
      <w:r w:rsidRPr="005463F9">
        <w:rPr>
          <w:rFonts w:ascii="Times New Roman" w:eastAsiaTheme="minorHAnsi" w:hAnsi="Times New Roman" w:cstheme="minorBidi"/>
          <w:color w:val="000000" w:themeColor="text1"/>
          <w:sz w:val="22"/>
          <w:szCs w:val="22"/>
          <w:lang w:val="en-US"/>
        </w:rPr>
        <w:t>Zaghloul</w:t>
      </w:r>
      <w:bookmarkEnd w:id="8"/>
      <w:bookmarkEnd w:id="9"/>
      <w:proofErr w:type="spellEnd"/>
      <w:r w:rsidRPr="005463F9">
        <w:rPr>
          <w:rFonts w:ascii="Times New Roman" w:eastAsiaTheme="minorHAnsi" w:hAnsi="Times New Roman" w:cstheme="minorBidi"/>
          <w:color w:val="000000" w:themeColor="text1"/>
          <w:sz w:val="22"/>
          <w:szCs w:val="22"/>
          <w:lang w:val="en-US"/>
        </w:rPr>
        <w:t xml:space="preserve">, </w:t>
      </w:r>
      <w:proofErr w:type="spellStart"/>
      <w:r w:rsidRPr="005463F9">
        <w:rPr>
          <w:rFonts w:ascii="Times New Roman" w:eastAsiaTheme="minorHAnsi" w:hAnsi="Times New Roman" w:cstheme="minorBidi"/>
          <w:color w:val="000000" w:themeColor="text1"/>
          <w:sz w:val="22"/>
          <w:szCs w:val="22"/>
          <w:lang w:val="en-US"/>
        </w:rPr>
        <w:t>MinassAssaad</w:t>
      </w:r>
      <w:proofErr w:type="spellEnd"/>
      <w:r w:rsidRPr="005463F9">
        <w:rPr>
          <w:rFonts w:ascii="Times New Roman" w:eastAsiaTheme="minorHAnsi" w:hAnsi="Times New Roman" w:cstheme="minorBidi"/>
          <w:color w:val="000000" w:themeColor="text1"/>
          <w:sz w:val="22"/>
          <w:szCs w:val="22"/>
          <w:lang w:val="en-US"/>
        </w:rPr>
        <w:t xml:space="preserve">, Mohamed </w:t>
      </w:r>
      <w:proofErr w:type="spellStart"/>
      <w:r w:rsidRPr="005463F9">
        <w:rPr>
          <w:rFonts w:ascii="Times New Roman" w:eastAsiaTheme="minorHAnsi" w:hAnsi="Times New Roman" w:cstheme="minorBidi"/>
          <w:color w:val="000000" w:themeColor="text1"/>
          <w:sz w:val="22"/>
          <w:szCs w:val="22"/>
          <w:lang w:val="en-US"/>
        </w:rPr>
        <w:t>NagibAbou-Zeid</w:t>
      </w:r>
      <w:proofErr w:type="spellEnd"/>
      <w:r w:rsidRPr="005463F9">
        <w:rPr>
          <w:rFonts w:ascii="Times New Roman" w:eastAsiaTheme="minorHAnsi" w:hAnsi="Times New Roman" w:cstheme="minorBidi"/>
          <w:color w:val="000000" w:themeColor="text1"/>
          <w:sz w:val="22"/>
          <w:szCs w:val="22"/>
          <w:lang w:val="en-US"/>
        </w:rPr>
        <w:t>, Ezzat H. Fahmy, “Interaction of Limestone Portland Cement and Chemical and Mineral Admixtures in Concrete”, Proceedings of the CSCE 2014 General Conference Halifax, Nova Scotia, Canada, May 2014.</w:t>
      </w:r>
    </w:p>
    <w:p w14:paraId="6CACFC84" w14:textId="77777777" w:rsidR="005463F9" w:rsidRPr="005463F9" w:rsidRDefault="005463F9" w:rsidP="005463F9">
      <w:pPr>
        <w:widowControl/>
        <w:numPr>
          <w:ilvl w:val="0"/>
          <w:numId w:val="79"/>
        </w:numPr>
        <w:tabs>
          <w:tab w:val="left" w:pos="-1440"/>
          <w:tab w:val="left" w:pos="-720"/>
          <w:tab w:val="left" w:pos="426"/>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bCs/>
          <w:color w:val="000000" w:themeColor="text1"/>
          <w:sz w:val="22"/>
          <w:szCs w:val="22"/>
          <w:lang w:val="en-US"/>
        </w:rPr>
        <w:t xml:space="preserve">Amr Fathy, Omar Abaza, Ahmed Sharaf, George Labib, and </w:t>
      </w:r>
      <w:proofErr w:type="spellStart"/>
      <w:r w:rsidRPr="005463F9">
        <w:rPr>
          <w:rFonts w:ascii="Times New Roman" w:eastAsiaTheme="minorHAnsi" w:hAnsi="Times New Roman" w:cstheme="minorBidi"/>
          <w:bCs/>
          <w:color w:val="000000" w:themeColor="text1"/>
          <w:sz w:val="22"/>
          <w:szCs w:val="22"/>
          <w:lang w:val="en-US"/>
        </w:rPr>
        <w:t>Minass</w:t>
      </w:r>
      <w:proofErr w:type="spellEnd"/>
      <w:r w:rsidRPr="005463F9">
        <w:rPr>
          <w:rFonts w:ascii="Times New Roman" w:eastAsiaTheme="minorHAnsi" w:hAnsi="Times New Roman" w:cstheme="minorBidi"/>
          <w:bCs/>
          <w:color w:val="000000" w:themeColor="text1"/>
          <w:sz w:val="22"/>
          <w:szCs w:val="22"/>
          <w:lang w:val="en-US"/>
        </w:rPr>
        <w:t xml:space="preserve"> Asaad, Mohamed N. Abou-</w:t>
      </w:r>
      <w:proofErr w:type="spellStart"/>
      <w:r w:rsidRPr="005463F9">
        <w:rPr>
          <w:rFonts w:ascii="Times New Roman" w:eastAsiaTheme="minorHAnsi" w:hAnsi="Times New Roman" w:cstheme="minorBidi"/>
          <w:bCs/>
          <w:color w:val="000000" w:themeColor="text1"/>
          <w:sz w:val="22"/>
          <w:szCs w:val="22"/>
          <w:lang w:val="en-US"/>
        </w:rPr>
        <w:t>Zeid</w:t>
      </w:r>
      <w:proofErr w:type="spellEnd"/>
      <w:r w:rsidRPr="005463F9">
        <w:rPr>
          <w:rFonts w:ascii="Times New Roman" w:eastAsiaTheme="minorHAnsi" w:hAnsi="Times New Roman" w:cstheme="minorBidi"/>
          <w:bCs/>
          <w:color w:val="000000" w:themeColor="text1"/>
          <w:sz w:val="22"/>
          <w:szCs w:val="22"/>
          <w:lang w:val="en-US"/>
        </w:rPr>
        <w:t xml:space="preserve">, and Ezzat H. Fahmy, “Properties of Bacteria-Induced Self-Healing Mortar”, </w:t>
      </w:r>
      <w:r w:rsidRPr="005463F9">
        <w:rPr>
          <w:rFonts w:ascii="Times New Roman" w:eastAsiaTheme="minorHAnsi" w:hAnsi="Times New Roman" w:cstheme="minorBidi"/>
          <w:color w:val="000000" w:themeColor="text1"/>
          <w:sz w:val="22"/>
          <w:szCs w:val="22"/>
          <w:lang w:val="en-US"/>
        </w:rPr>
        <w:t>Proceedings of the CSCE 2014 General Conference Halifax, Nova Scotia, Canada, May 2014.</w:t>
      </w:r>
    </w:p>
    <w:p w14:paraId="436034FC" w14:textId="77777777" w:rsidR="005463F9" w:rsidRPr="005463F9" w:rsidRDefault="005463F9" w:rsidP="005463F9">
      <w:pPr>
        <w:widowControl/>
        <w:numPr>
          <w:ilvl w:val="0"/>
          <w:numId w:val="79"/>
        </w:numPr>
        <w:tabs>
          <w:tab w:val="left" w:pos="-1440"/>
          <w:tab w:val="left" w:pos="-720"/>
          <w:tab w:val="left" w:pos="426"/>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bCs/>
          <w:color w:val="000000" w:themeColor="text1"/>
          <w:spacing w:val="-2"/>
          <w:sz w:val="22"/>
          <w:szCs w:val="22"/>
          <w:lang w:val="en-US"/>
        </w:rPr>
        <w:t>Mohamed Abdel-</w:t>
      </w:r>
      <w:proofErr w:type="spellStart"/>
      <w:r w:rsidRPr="005463F9">
        <w:rPr>
          <w:rFonts w:ascii="Times New Roman" w:eastAsiaTheme="minorHAnsi" w:hAnsi="Times New Roman" w:cstheme="minorBidi"/>
          <w:bCs/>
          <w:color w:val="000000" w:themeColor="text1"/>
          <w:spacing w:val="-2"/>
          <w:sz w:val="22"/>
          <w:szCs w:val="22"/>
          <w:lang w:val="en-US"/>
        </w:rPr>
        <w:t>Mooty</w:t>
      </w:r>
      <w:proofErr w:type="spellEnd"/>
      <w:r w:rsidRPr="005463F9">
        <w:rPr>
          <w:rFonts w:ascii="Times New Roman" w:eastAsiaTheme="minorHAnsi" w:hAnsi="Times New Roman" w:cstheme="minorBidi"/>
          <w:bCs/>
          <w:color w:val="000000" w:themeColor="text1"/>
          <w:spacing w:val="-2"/>
          <w:sz w:val="22"/>
          <w:szCs w:val="22"/>
          <w:lang w:val="en-US"/>
        </w:rPr>
        <w:t>, Ayman Thabit, Ezzat H. Fahmy, “Innovative Technique for Damage Identification in Beams Using Frequency Sensitivity Functions”, The 6</w:t>
      </w:r>
      <w:r w:rsidRPr="005463F9">
        <w:rPr>
          <w:rFonts w:ascii="Times New Roman" w:eastAsiaTheme="minorHAnsi" w:hAnsi="Times New Roman" w:cstheme="minorBidi"/>
          <w:bCs/>
          <w:color w:val="000000" w:themeColor="text1"/>
          <w:spacing w:val="-2"/>
          <w:sz w:val="22"/>
          <w:szCs w:val="22"/>
          <w:vertAlign w:val="superscript"/>
          <w:lang w:val="en-US"/>
        </w:rPr>
        <w:t>th</w:t>
      </w:r>
      <w:r w:rsidRPr="005463F9">
        <w:rPr>
          <w:rFonts w:ascii="Times New Roman" w:eastAsiaTheme="minorHAnsi" w:hAnsi="Times New Roman" w:cstheme="minorBidi"/>
          <w:bCs/>
          <w:color w:val="000000" w:themeColor="text1"/>
          <w:spacing w:val="-2"/>
          <w:sz w:val="22"/>
          <w:szCs w:val="22"/>
          <w:lang w:val="en-US"/>
        </w:rPr>
        <w:t xml:space="preserve"> International Conference </w:t>
      </w:r>
      <w:proofErr w:type="gramStart"/>
      <w:r w:rsidRPr="005463F9">
        <w:rPr>
          <w:rFonts w:ascii="Times New Roman" w:eastAsiaTheme="minorHAnsi" w:hAnsi="Times New Roman" w:cstheme="minorBidi"/>
          <w:bCs/>
          <w:color w:val="000000" w:themeColor="text1"/>
          <w:spacing w:val="-2"/>
          <w:sz w:val="22"/>
          <w:szCs w:val="22"/>
          <w:lang w:val="en-US"/>
        </w:rPr>
        <w:t>On</w:t>
      </w:r>
      <w:proofErr w:type="gramEnd"/>
      <w:r w:rsidRPr="005463F9">
        <w:rPr>
          <w:rFonts w:ascii="Times New Roman" w:eastAsiaTheme="minorHAnsi" w:hAnsi="Times New Roman" w:cstheme="minorBidi"/>
          <w:bCs/>
          <w:color w:val="000000" w:themeColor="text1"/>
          <w:spacing w:val="-2"/>
          <w:sz w:val="22"/>
          <w:szCs w:val="22"/>
          <w:lang w:val="en-US"/>
        </w:rPr>
        <w:t xml:space="preserve"> Structural Health Monitoring of Intelligent Infrastructure, Hong Kong, 9-11 December 2013. </w:t>
      </w:r>
    </w:p>
    <w:p w14:paraId="5CDD8A13" w14:textId="77777777" w:rsidR="005463F9" w:rsidRPr="005463F9" w:rsidRDefault="005463F9" w:rsidP="005463F9">
      <w:pPr>
        <w:widowControl/>
        <w:numPr>
          <w:ilvl w:val="0"/>
          <w:numId w:val="79"/>
        </w:numPr>
        <w:tabs>
          <w:tab w:val="left" w:pos="387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Mohamed N.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xml:space="preserve">, Ezzat H. Fahmy, Salma </w:t>
      </w:r>
      <w:proofErr w:type="spellStart"/>
      <w:r w:rsidRPr="005463F9">
        <w:rPr>
          <w:rFonts w:ascii="Times New Roman" w:eastAsiaTheme="minorHAnsi" w:hAnsi="Times New Roman" w:cstheme="minorBidi"/>
          <w:color w:val="000000" w:themeColor="text1"/>
          <w:sz w:val="22"/>
          <w:szCs w:val="22"/>
          <w:lang w:val="en-US"/>
        </w:rPr>
        <w:t>Bahey</w:t>
      </w:r>
      <w:proofErr w:type="spellEnd"/>
      <w:r w:rsidRPr="005463F9">
        <w:rPr>
          <w:rFonts w:ascii="Times New Roman" w:eastAsiaTheme="minorHAnsi" w:hAnsi="Times New Roman" w:cstheme="minorBidi"/>
          <w:color w:val="000000" w:themeColor="text1"/>
          <w:sz w:val="22"/>
          <w:szCs w:val="22"/>
          <w:lang w:val="en-US"/>
        </w:rPr>
        <w:t xml:space="preserve">, Ahmed Sultan, Aly Seif, Karim </w:t>
      </w:r>
      <w:proofErr w:type="spellStart"/>
      <w:r w:rsidRPr="005463F9">
        <w:rPr>
          <w:rFonts w:ascii="Times New Roman" w:eastAsiaTheme="minorHAnsi" w:hAnsi="Times New Roman" w:cstheme="minorBidi"/>
          <w:color w:val="000000" w:themeColor="text1"/>
          <w:sz w:val="22"/>
          <w:szCs w:val="22"/>
          <w:lang w:val="en-US"/>
        </w:rPr>
        <w:t>Dayhoum</w:t>
      </w:r>
      <w:proofErr w:type="spellEnd"/>
      <w:r w:rsidRPr="005463F9">
        <w:rPr>
          <w:rFonts w:ascii="Times New Roman" w:eastAsiaTheme="minorHAnsi" w:hAnsi="Times New Roman" w:cstheme="minorBidi"/>
          <w:color w:val="000000" w:themeColor="text1"/>
          <w:sz w:val="22"/>
          <w:szCs w:val="22"/>
          <w:lang w:val="en-US"/>
        </w:rPr>
        <w:t xml:space="preserve">, and Yasser </w:t>
      </w:r>
      <w:proofErr w:type="spellStart"/>
      <w:r w:rsidRPr="005463F9">
        <w:rPr>
          <w:rFonts w:ascii="Times New Roman" w:eastAsiaTheme="minorHAnsi" w:hAnsi="Times New Roman" w:cstheme="minorBidi"/>
          <w:color w:val="000000" w:themeColor="text1"/>
          <w:sz w:val="22"/>
          <w:szCs w:val="22"/>
          <w:lang w:val="en-US"/>
        </w:rPr>
        <w:t>Srour</w:t>
      </w:r>
      <w:proofErr w:type="spellEnd"/>
      <w:r w:rsidRPr="005463F9">
        <w:rPr>
          <w:rFonts w:ascii="Times New Roman" w:eastAsiaTheme="minorHAnsi" w:hAnsi="Times New Roman" w:cstheme="minorBidi"/>
          <w:color w:val="000000" w:themeColor="text1"/>
          <w:sz w:val="22"/>
          <w:szCs w:val="22"/>
          <w:lang w:val="en-US"/>
        </w:rPr>
        <w:t xml:space="preserve">, “Portland Cement Concrete Containing Rubber-Tire Waste”, Proceedings of the </w:t>
      </w:r>
      <w:r w:rsidRPr="005463F9">
        <w:rPr>
          <w:rFonts w:ascii="Times New Roman" w:eastAsiaTheme="minorHAnsi" w:hAnsi="Times New Roman" w:cstheme="minorBidi"/>
          <w:bCs/>
          <w:color w:val="000000" w:themeColor="text1"/>
          <w:sz w:val="22"/>
          <w:szCs w:val="22"/>
          <w:lang w:val="en-US"/>
        </w:rPr>
        <w:t>3rd Specialty Conference on Material Engineering &amp; Applied Mechanics, Montreal, Quebec, Canada, May 29-June 1</w:t>
      </w:r>
      <w:r w:rsidRPr="005463F9">
        <w:rPr>
          <w:rFonts w:ascii="Times New Roman" w:eastAsiaTheme="minorHAnsi" w:hAnsi="Times New Roman" w:cstheme="minorBidi"/>
          <w:bCs/>
          <w:color w:val="000000" w:themeColor="text1"/>
          <w:sz w:val="22"/>
          <w:szCs w:val="22"/>
          <w:vertAlign w:val="superscript"/>
          <w:lang w:val="en-US"/>
        </w:rPr>
        <w:t>st</w:t>
      </w:r>
      <w:r w:rsidRPr="005463F9">
        <w:rPr>
          <w:rFonts w:ascii="Times New Roman" w:eastAsiaTheme="minorHAnsi" w:hAnsi="Times New Roman" w:cstheme="minorBidi"/>
          <w:bCs/>
          <w:color w:val="000000" w:themeColor="text1"/>
          <w:sz w:val="22"/>
          <w:szCs w:val="22"/>
          <w:lang w:val="en-US"/>
        </w:rPr>
        <w:t>, 2013.</w:t>
      </w:r>
    </w:p>
    <w:p w14:paraId="3A06F5A3" w14:textId="77777777" w:rsidR="005463F9" w:rsidRPr="005463F9" w:rsidRDefault="005463F9" w:rsidP="005463F9">
      <w:pPr>
        <w:widowControl/>
        <w:numPr>
          <w:ilvl w:val="0"/>
          <w:numId w:val="79"/>
        </w:numPr>
        <w:tabs>
          <w:tab w:val="left" w:pos="387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 xml:space="preserve">Dina </w:t>
      </w:r>
      <w:proofErr w:type="spellStart"/>
      <w:r w:rsidRPr="005463F9">
        <w:rPr>
          <w:rFonts w:ascii="Times New Roman" w:eastAsiaTheme="minorHAnsi" w:hAnsi="Times New Roman" w:cstheme="minorBidi"/>
          <w:color w:val="000000" w:themeColor="text1"/>
          <w:sz w:val="22"/>
          <w:szCs w:val="22"/>
          <w:lang w:val="en-US"/>
        </w:rPr>
        <w:t>Hassanein</w:t>
      </w:r>
      <w:proofErr w:type="spellEnd"/>
      <w:r w:rsidRPr="005463F9">
        <w:rPr>
          <w:rFonts w:ascii="Times New Roman" w:eastAsiaTheme="minorHAnsi" w:hAnsi="Times New Roman" w:cstheme="minorBidi"/>
          <w:color w:val="000000" w:themeColor="text1"/>
          <w:sz w:val="22"/>
          <w:szCs w:val="22"/>
          <w:lang w:val="en-US"/>
        </w:rPr>
        <w:t xml:space="preserve">, Aya Abdel Hameed, Farah Al </w:t>
      </w:r>
      <w:proofErr w:type="spellStart"/>
      <w:r w:rsidRPr="005463F9">
        <w:rPr>
          <w:rFonts w:ascii="Times New Roman" w:eastAsiaTheme="minorHAnsi" w:hAnsi="Times New Roman" w:cstheme="minorBidi"/>
          <w:color w:val="000000" w:themeColor="text1"/>
          <w:sz w:val="22"/>
          <w:szCs w:val="22"/>
          <w:lang w:val="en-US"/>
        </w:rPr>
        <w:t>Sakka</w:t>
      </w:r>
      <w:proofErr w:type="spellEnd"/>
      <w:r w:rsidRPr="005463F9">
        <w:rPr>
          <w:rFonts w:ascii="Times New Roman" w:eastAsiaTheme="minorHAnsi" w:hAnsi="Times New Roman" w:cstheme="minorBidi"/>
          <w:color w:val="000000" w:themeColor="text1"/>
          <w:sz w:val="22"/>
          <w:szCs w:val="22"/>
          <w:lang w:val="en-US"/>
        </w:rPr>
        <w:t xml:space="preserve">, </w:t>
      </w:r>
      <w:proofErr w:type="spellStart"/>
      <w:r w:rsidRPr="005463F9">
        <w:rPr>
          <w:rFonts w:ascii="Times New Roman" w:eastAsiaTheme="minorHAnsi" w:hAnsi="Times New Roman" w:cstheme="minorBidi"/>
          <w:color w:val="000000" w:themeColor="text1"/>
          <w:sz w:val="22"/>
          <w:szCs w:val="22"/>
          <w:lang w:val="en-US"/>
        </w:rPr>
        <w:t>Ramy</w:t>
      </w:r>
      <w:proofErr w:type="spellEnd"/>
      <w:r w:rsidRPr="005463F9">
        <w:rPr>
          <w:rFonts w:ascii="Times New Roman" w:eastAsiaTheme="minorHAnsi" w:hAnsi="Times New Roman" w:cstheme="minorBidi"/>
          <w:color w:val="000000" w:themeColor="text1"/>
          <w:sz w:val="22"/>
          <w:szCs w:val="22"/>
          <w:lang w:val="en-US"/>
        </w:rPr>
        <w:t xml:space="preserve"> Rushdy, Ibrahim </w:t>
      </w:r>
      <w:proofErr w:type="spellStart"/>
      <w:r w:rsidRPr="005463F9">
        <w:rPr>
          <w:rFonts w:ascii="Times New Roman" w:eastAsiaTheme="minorHAnsi" w:hAnsi="Times New Roman" w:cstheme="minorBidi"/>
          <w:color w:val="000000" w:themeColor="text1"/>
          <w:sz w:val="22"/>
          <w:szCs w:val="22"/>
          <w:lang w:val="en-US"/>
        </w:rPr>
        <w:t>Elwardany</w:t>
      </w:r>
      <w:proofErr w:type="spellEnd"/>
      <w:r w:rsidRPr="005463F9">
        <w:rPr>
          <w:rFonts w:ascii="Times New Roman" w:eastAsiaTheme="minorHAnsi" w:hAnsi="Times New Roman" w:cstheme="minorBidi"/>
          <w:color w:val="000000" w:themeColor="text1"/>
          <w:sz w:val="22"/>
          <w:szCs w:val="22"/>
          <w:lang w:val="en-US"/>
        </w:rPr>
        <w:t xml:space="preserve">, </w:t>
      </w:r>
      <w:proofErr w:type="spellStart"/>
      <w:r w:rsidRPr="005463F9">
        <w:rPr>
          <w:rFonts w:ascii="Times New Roman" w:eastAsiaTheme="minorHAnsi" w:hAnsi="Times New Roman" w:cstheme="minorBidi"/>
          <w:color w:val="000000" w:themeColor="text1"/>
          <w:sz w:val="22"/>
          <w:szCs w:val="22"/>
          <w:lang w:val="en-US"/>
        </w:rPr>
        <w:t>MinassAssaad</w:t>
      </w:r>
      <w:proofErr w:type="spellEnd"/>
      <w:r w:rsidRPr="005463F9">
        <w:rPr>
          <w:rFonts w:ascii="Times New Roman" w:eastAsiaTheme="minorHAnsi" w:hAnsi="Times New Roman" w:cstheme="minorBidi"/>
          <w:color w:val="000000" w:themeColor="text1"/>
          <w:sz w:val="22"/>
          <w:szCs w:val="22"/>
          <w:lang w:val="en-US"/>
        </w:rPr>
        <w:t>, Mohamed N.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and Ezzat H. Fahmy, “Assessment of Accumulated Carbon Dioxide Emission in Portland Cement Concrete”, Proceedings of the</w:t>
      </w:r>
      <w:r w:rsidRPr="005463F9">
        <w:rPr>
          <w:rFonts w:ascii="Times New Roman" w:eastAsiaTheme="minorHAnsi" w:hAnsi="Times New Roman" w:cstheme="minorBidi"/>
          <w:bCs/>
          <w:color w:val="000000" w:themeColor="text1"/>
          <w:sz w:val="22"/>
          <w:szCs w:val="22"/>
          <w:lang w:val="en-US"/>
        </w:rPr>
        <w:t xml:space="preserve"> 3rd Specialty Conference on Material Engineering &amp; Applied Mechanics, Montreal, Quebec, Canada, May 29-June 1</w:t>
      </w:r>
      <w:r w:rsidRPr="005463F9">
        <w:rPr>
          <w:rFonts w:ascii="Times New Roman" w:eastAsiaTheme="minorHAnsi" w:hAnsi="Times New Roman" w:cstheme="minorBidi"/>
          <w:bCs/>
          <w:color w:val="000000" w:themeColor="text1"/>
          <w:sz w:val="22"/>
          <w:szCs w:val="22"/>
          <w:vertAlign w:val="superscript"/>
          <w:lang w:val="en-US"/>
        </w:rPr>
        <w:t>st</w:t>
      </w:r>
      <w:r w:rsidRPr="005463F9">
        <w:rPr>
          <w:rFonts w:ascii="Times New Roman" w:eastAsiaTheme="minorHAnsi" w:hAnsi="Times New Roman" w:cstheme="minorBidi"/>
          <w:bCs/>
          <w:color w:val="000000" w:themeColor="text1"/>
          <w:sz w:val="22"/>
          <w:szCs w:val="22"/>
          <w:lang w:val="en-US"/>
        </w:rPr>
        <w:t>, 2013.</w:t>
      </w:r>
    </w:p>
    <w:p w14:paraId="380A35EC" w14:textId="77777777" w:rsidR="005463F9" w:rsidRPr="005463F9" w:rsidRDefault="005463F9" w:rsidP="005463F9">
      <w:pPr>
        <w:widowControl/>
        <w:numPr>
          <w:ilvl w:val="0"/>
          <w:numId w:val="79"/>
        </w:numPr>
        <w:tabs>
          <w:tab w:val="left" w:pos="-1440"/>
          <w:tab w:val="left" w:pos="-720"/>
          <w:tab w:val="left" w:pos="426"/>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hAnsi="Times New Roman"/>
          <w:sz w:val="22"/>
          <w:szCs w:val="22"/>
        </w:rPr>
        <w:t>Mohamed N. Abdel-</w:t>
      </w:r>
      <w:proofErr w:type="spellStart"/>
      <w:r w:rsidRPr="005463F9">
        <w:rPr>
          <w:rFonts w:ascii="Times New Roman" w:hAnsi="Times New Roman"/>
          <w:sz w:val="22"/>
          <w:szCs w:val="22"/>
        </w:rPr>
        <w:t>Mooty</w:t>
      </w:r>
      <w:proofErr w:type="spellEnd"/>
      <w:r w:rsidRPr="005463F9">
        <w:rPr>
          <w:rFonts w:ascii="Times New Roman" w:hAnsi="Times New Roman"/>
          <w:sz w:val="22"/>
          <w:szCs w:val="22"/>
        </w:rPr>
        <w:t xml:space="preserve">, Mohamed S. El Kashif, Ezzat H. Fahmy, Mohamed N. Abou </w:t>
      </w:r>
      <w:proofErr w:type="spellStart"/>
      <w:r w:rsidRPr="005463F9">
        <w:rPr>
          <w:rFonts w:ascii="Times New Roman" w:hAnsi="Times New Roman"/>
          <w:sz w:val="22"/>
          <w:szCs w:val="22"/>
        </w:rPr>
        <w:t>Zeid</w:t>
      </w:r>
      <w:proofErr w:type="spellEnd"/>
      <w:r w:rsidRPr="005463F9">
        <w:rPr>
          <w:rFonts w:ascii="Times New Roman" w:hAnsi="Times New Roman"/>
          <w:sz w:val="22"/>
          <w:szCs w:val="22"/>
        </w:rPr>
        <w:t xml:space="preserve">, Medhat A. Haroun, “An Experimental Study on the Flexural </w:t>
      </w:r>
      <w:proofErr w:type="spellStart"/>
      <w:r w:rsidRPr="005463F9">
        <w:rPr>
          <w:rFonts w:ascii="Times New Roman" w:hAnsi="Times New Roman"/>
          <w:sz w:val="22"/>
          <w:szCs w:val="22"/>
        </w:rPr>
        <w:t>Behavior</w:t>
      </w:r>
      <w:proofErr w:type="spellEnd"/>
      <w:r w:rsidRPr="005463F9">
        <w:rPr>
          <w:rFonts w:ascii="Times New Roman" w:hAnsi="Times New Roman"/>
          <w:sz w:val="22"/>
          <w:szCs w:val="22"/>
        </w:rPr>
        <w:t xml:space="preserve"> of RC Composite Panels with Both AAC and Foam Cores”, CAN’2012 Eleventh International Conference on Advances and Trends in Engineering Materials and Their Applications, Toronto, CANADA, August 6 – 10, 2012.</w:t>
      </w:r>
    </w:p>
    <w:p w14:paraId="7AC3720D" w14:textId="77777777" w:rsidR="005463F9" w:rsidRPr="005463F9" w:rsidRDefault="005463F9" w:rsidP="005463F9">
      <w:pPr>
        <w:widowControl/>
        <w:numPr>
          <w:ilvl w:val="0"/>
          <w:numId w:val="79"/>
        </w:numPr>
        <w:tabs>
          <w:tab w:val="left" w:pos="-1440"/>
          <w:tab w:val="left" w:pos="-720"/>
          <w:tab w:val="left" w:pos="426"/>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proofErr w:type="spellStart"/>
      <w:r w:rsidRPr="005463F9">
        <w:rPr>
          <w:rFonts w:ascii="Times New Roman" w:eastAsiaTheme="minorHAnsi" w:hAnsi="Times New Roman" w:cstheme="minorBidi"/>
          <w:color w:val="000000" w:themeColor="text1"/>
          <w:spacing w:val="-2"/>
          <w:sz w:val="22"/>
          <w:szCs w:val="22"/>
          <w:lang w:val="en-US"/>
        </w:rPr>
        <w:t>AbouZeid</w:t>
      </w:r>
      <w:proofErr w:type="spellEnd"/>
      <w:r w:rsidRPr="005463F9">
        <w:rPr>
          <w:rFonts w:ascii="Times New Roman" w:eastAsiaTheme="minorHAnsi" w:hAnsi="Times New Roman" w:cstheme="minorBidi"/>
          <w:color w:val="000000" w:themeColor="text1"/>
          <w:spacing w:val="-2"/>
          <w:sz w:val="22"/>
          <w:szCs w:val="22"/>
          <w:lang w:val="en-US"/>
        </w:rPr>
        <w:t>, M. N., Fahmy, E. H., El-</w:t>
      </w:r>
      <w:proofErr w:type="spellStart"/>
      <w:r w:rsidRPr="005463F9">
        <w:rPr>
          <w:rFonts w:ascii="Times New Roman" w:eastAsiaTheme="minorHAnsi" w:hAnsi="Times New Roman" w:cstheme="minorBidi"/>
          <w:color w:val="000000" w:themeColor="text1"/>
          <w:spacing w:val="-2"/>
          <w:sz w:val="22"/>
          <w:szCs w:val="22"/>
          <w:lang w:val="en-US"/>
        </w:rPr>
        <w:t>Haggan</w:t>
      </w:r>
      <w:proofErr w:type="spellEnd"/>
      <w:r w:rsidRPr="005463F9">
        <w:rPr>
          <w:rFonts w:ascii="Times New Roman" w:eastAsiaTheme="minorHAnsi" w:hAnsi="Times New Roman" w:cstheme="minorBidi"/>
          <w:color w:val="000000" w:themeColor="text1"/>
          <w:spacing w:val="-2"/>
          <w:sz w:val="22"/>
          <w:szCs w:val="22"/>
          <w:lang w:val="en-US"/>
        </w:rPr>
        <w:t>, M., El-</w:t>
      </w:r>
      <w:proofErr w:type="spellStart"/>
      <w:r w:rsidRPr="005463F9">
        <w:rPr>
          <w:rFonts w:ascii="Times New Roman" w:eastAsiaTheme="minorHAnsi" w:hAnsi="Times New Roman" w:cstheme="minorBidi"/>
          <w:color w:val="000000" w:themeColor="text1"/>
          <w:spacing w:val="-2"/>
          <w:sz w:val="22"/>
          <w:szCs w:val="22"/>
          <w:lang w:val="en-US"/>
        </w:rPr>
        <w:t>Shakhs</w:t>
      </w:r>
      <w:proofErr w:type="spellEnd"/>
      <w:r w:rsidRPr="005463F9">
        <w:rPr>
          <w:rFonts w:ascii="Times New Roman" w:eastAsiaTheme="minorHAnsi" w:hAnsi="Times New Roman" w:cstheme="minorBidi"/>
          <w:color w:val="000000" w:themeColor="text1"/>
          <w:spacing w:val="-2"/>
          <w:sz w:val="22"/>
          <w:szCs w:val="22"/>
          <w:lang w:val="en-US"/>
        </w:rPr>
        <w:t xml:space="preserve">, N., El-Malky, A., </w:t>
      </w:r>
      <w:proofErr w:type="spellStart"/>
      <w:r w:rsidRPr="005463F9">
        <w:rPr>
          <w:rFonts w:ascii="Times New Roman" w:eastAsiaTheme="minorHAnsi" w:hAnsi="Times New Roman" w:cstheme="minorBidi"/>
          <w:color w:val="000000" w:themeColor="text1"/>
          <w:spacing w:val="-2"/>
          <w:sz w:val="22"/>
          <w:szCs w:val="22"/>
          <w:lang w:val="en-US"/>
        </w:rPr>
        <w:t>Bassiouny</w:t>
      </w:r>
      <w:proofErr w:type="spellEnd"/>
      <w:r w:rsidRPr="005463F9">
        <w:rPr>
          <w:rFonts w:ascii="Times New Roman" w:eastAsiaTheme="minorHAnsi" w:hAnsi="Times New Roman" w:cstheme="minorBidi"/>
          <w:color w:val="000000" w:themeColor="text1"/>
          <w:spacing w:val="-2"/>
          <w:sz w:val="22"/>
          <w:szCs w:val="22"/>
          <w:lang w:val="en-US"/>
        </w:rPr>
        <w:t>, Z., "Glass-Containing Translucent Concrete", 3rd International Structural Specialty Conference, Canadian Society for Civil Engineering, Edmonton, Alberta, Canada, June 2012.</w:t>
      </w:r>
    </w:p>
    <w:p w14:paraId="36FB5C54" w14:textId="77777777" w:rsidR="005463F9" w:rsidRPr="005463F9" w:rsidRDefault="005463F9" w:rsidP="005463F9">
      <w:pPr>
        <w:widowControl/>
        <w:numPr>
          <w:ilvl w:val="0"/>
          <w:numId w:val="79"/>
        </w:numPr>
        <w:tabs>
          <w:tab w:val="left" w:pos="-1440"/>
          <w:tab w:val="left" w:pos="-720"/>
          <w:tab w:val="left" w:pos="426"/>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lastRenderedPageBreak/>
        <w:t xml:space="preserve">Hassan, D. A.M., Fahmy, E. H.,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Y. B., </w:t>
      </w:r>
      <w:proofErr w:type="spellStart"/>
      <w:r w:rsidRPr="005463F9">
        <w:rPr>
          <w:rFonts w:ascii="Times New Roman" w:eastAsiaTheme="minorHAnsi" w:hAnsi="Times New Roman" w:cstheme="minorBidi"/>
          <w:color w:val="000000" w:themeColor="text1"/>
          <w:spacing w:val="-2"/>
          <w:sz w:val="22"/>
          <w:szCs w:val="22"/>
          <w:lang w:val="en-US"/>
        </w:rPr>
        <w:t>AbouZeid</w:t>
      </w:r>
      <w:proofErr w:type="spellEnd"/>
      <w:r w:rsidRPr="005463F9">
        <w:rPr>
          <w:rFonts w:ascii="Times New Roman" w:eastAsiaTheme="minorHAnsi" w:hAnsi="Times New Roman" w:cstheme="minorBidi"/>
          <w:color w:val="000000" w:themeColor="text1"/>
          <w:spacing w:val="-2"/>
          <w:sz w:val="22"/>
          <w:szCs w:val="22"/>
          <w:lang w:val="en-US"/>
        </w:rPr>
        <w:t>, M. N., "Use of Industrial Waste Materials for Producing Mortar and Concrete Mixes", 3rd International Structural Specialty Conference, Canadian Society for Civil Engineering, Edmonton, Alberta, Canada, June 2012.</w:t>
      </w:r>
    </w:p>
    <w:p w14:paraId="6411C2E1" w14:textId="77777777" w:rsidR="005463F9" w:rsidRPr="005463F9" w:rsidRDefault="005463F9" w:rsidP="005463F9">
      <w:pPr>
        <w:widowControl/>
        <w:numPr>
          <w:ilvl w:val="0"/>
          <w:numId w:val="79"/>
        </w:numPr>
        <w:tabs>
          <w:tab w:val="left" w:pos="-1440"/>
          <w:tab w:val="left" w:pos="-720"/>
          <w:tab w:val="left" w:pos="426"/>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Saleh, W., </w:t>
      </w:r>
      <w:proofErr w:type="spellStart"/>
      <w:r w:rsidRPr="005463F9">
        <w:rPr>
          <w:rFonts w:ascii="Times New Roman" w:eastAsiaTheme="minorHAnsi" w:hAnsi="Times New Roman" w:cstheme="minorBidi"/>
          <w:color w:val="000000" w:themeColor="text1"/>
          <w:spacing w:val="-2"/>
          <w:sz w:val="22"/>
          <w:szCs w:val="22"/>
          <w:lang w:val="en-US"/>
        </w:rPr>
        <w:t>AbouZeid</w:t>
      </w:r>
      <w:proofErr w:type="spellEnd"/>
      <w:r w:rsidRPr="005463F9">
        <w:rPr>
          <w:rFonts w:ascii="Times New Roman" w:eastAsiaTheme="minorHAnsi" w:hAnsi="Times New Roman" w:cstheme="minorBidi"/>
          <w:color w:val="000000" w:themeColor="text1"/>
          <w:spacing w:val="-2"/>
          <w:sz w:val="22"/>
          <w:szCs w:val="22"/>
          <w:lang w:val="en-US"/>
        </w:rPr>
        <w:t xml:space="preserve">, M. N., Fahmy, E. H., Salem, A., Farid, A., </w:t>
      </w:r>
      <w:proofErr w:type="spellStart"/>
      <w:r w:rsidRPr="005463F9">
        <w:rPr>
          <w:rFonts w:ascii="Times New Roman" w:eastAsiaTheme="minorHAnsi" w:hAnsi="Times New Roman" w:cstheme="minorBidi"/>
          <w:color w:val="000000" w:themeColor="text1"/>
          <w:spacing w:val="-2"/>
          <w:sz w:val="22"/>
          <w:szCs w:val="22"/>
          <w:lang w:val="en-US"/>
        </w:rPr>
        <w:t>Ghanima</w:t>
      </w:r>
      <w:proofErr w:type="spellEnd"/>
      <w:r w:rsidRPr="005463F9">
        <w:rPr>
          <w:rFonts w:ascii="Times New Roman" w:eastAsiaTheme="minorHAnsi" w:hAnsi="Times New Roman" w:cstheme="minorBidi"/>
          <w:color w:val="000000" w:themeColor="text1"/>
          <w:spacing w:val="-2"/>
          <w:sz w:val="22"/>
          <w:szCs w:val="22"/>
          <w:lang w:val="en-US"/>
        </w:rPr>
        <w:t>, A., "Use of Geotextiles in Drainage of Pavements and Outdoors Structures", 1st International Specialty Conference on Sustaining Public Infrastructure, Canadian Society for Civil Engineering, Edmonton, Alberta, Canada, June 2012.</w:t>
      </w:r>
    </w:p>
    <w:p w14:paraId="186E0CB4" w14:textId="77777777" w:rsidR="005463F9" w:rsidRPr="005463F9" w:rsidRDefault="005463F9" w:rsidP="005463F9">
      <w:pPr>
        <w:widowControl/>
        <w:numPr>
          <w:ilvl w:val="0"/>
          <w:numId w:val="79"/>
        </w:numPr>
        <w:tabs>
          <w:tab w:val="left" w:pos="-1440"/>
          <w:tab w:val="left" w:pos="-720"/>
          <w:tab w:val="left" w:pos="426"/>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May Tarek </w:t>
      </w:r>
      <w:proofErr w:type="spellStart"/>
      <w:r w:rsidRPr="005463F9">
        <w:rPr>
          <w:rFonts w:ascii="Times New Roman" w:eastAsiaTheme="minorHAnsi" w:hAnsi="Times New Roman" w:cstheme="minorBidi"/>
          <w:color w:val="000000" w:themeColor="text1"/>
          <w:spacing w:val="-2"/>
          <w:sz w:val="22"/>
          <w:szCs w:val="22"/>
          <w:lang w:val="en-US"/>
        </w:rPr>
        <w:t>Massoud</w:t>
      </w:r>
      <w:proofErr w:type="spellEnd"/>
      <w:r w:rsidRPr="005463F9">
        <w:rPr>
          <w:rFonts w:ascii="Times New Roman" w:eastAsiaTheme="minorHAnsi" w:hAnsi="Times New Roman" w:cstheme="minorBidi"/>
          <w:color w:val="000000" w:themeColor="text1"/>
          <w:spacing w:val="-2"/>
          <w:sz w:val="22"/>
          <w:szCs w:val="22"/>
          <w:lang w:val="en-US"/>
        </w:rPr>
        <w:t xml:space="preserve">, Mohamed </w:t>
      </w:r>
      <w:proofErr w:type="spellStart"/>
      <w:r w:rsidRPr="005463F9">
        <w:rPr>
          <w:rFonts w:ascii="Times New Roman" w:eastAsiaTheme="minorHAnsi" w:hAnsi="Times New Roman" w:cstheme="minorBidi"/>
          <w:color w:val="000000" w:themeColor="text1"/>
          <w:spacing w:val="-2"/>
          <w:sz w:val="22"/>
          <w:szCs w:val="22"/>
          <w:lang w:val="en-US"/>
        </w:rPr>
        <w:t>NagibAbou-Zeid</w:t>
      </w:r>
      <w:proofErr w:type="spellEnd"/>
      <w:r w:rsidRPr="005463F9">
        <w:rPr>
          <w:rFonts w:ascii="Times New Roman" w:eastAsiaTheme="minorHAnsi" w:hAnsi="Times New Roman" w:cstheme="minorBidi"/>
          <w:color w:val="000000" w:themeColor="text1"/>
          <w:spacing w:val="-2"/>
          <w:sz w:val="22"/>
          <w:szCs w:val="22"/>
          <w:lang w:val="en-US"/>
        </w:rPr>
        <w:t>, and Ezzat Hassan Fahmy, “Performance of Polypropylene Fibers and Silica Fume Concrete for Bridge Overlays”, Proceedings of the 91</w:t>
      </w:r>
      <w:r w:rsidRPr="005463F9">
        <w:rPr>
          <w:rFonts w:ascii="Times New Roman" w:eastAsiaTheme="minorHAnsi" w:hAnsi="Times New Roman" w:cstheme="minorBidi"/>
          <w:color w:val="000000" w:themeColor="text1"/>
          <w:spacing w:val="-2"/>
          <w:sz w:val="22"/>
          <w:szCs w:val="22"/>
          <w:u w:val="single"/>
          <w:vertAlign w:val="superscript"/>
          <w:lang w:val="en-US"/>
        </w:rPr>
        <w:t>st</w:t>
      </w:r>
      <w:r w:rsidRPr="005463F9">
        <w:rPr>
          <w:rFonts w:ascii="Times New Roman" w:eastAsiaTheme="minorHAnsi" w:hAnsi="Times New Roman" w:cstheme="minorBidi"/>
          <w:color w:val="000000" w:themeColor="text1"/>
          <w:spacing w:val="-2"/>
          <w:sz w:val="22"/>
          <w:szCs w:val="22"/>
          <w:lang w:val="en-US"/>
        </w:rPr>
        <w:t xml:space="preserve"> Annual meeting of the Transportation Research Board, Washington, D.C, USA, 22-26 January 2012.</w:t>
      </w:r>
    </w:p>
    <w:p w14:paraId="50EA1C7F" w14:textId="77777777" w:rsidR="005463F9" w:rsidRPr="005463F9" w:rsidRDefault="005463F9" w:rsidP="005463F9">
      <w:pPr>
        <w:pStyle w:val="ListParagraph"/>
        <w:numPr>
          <w:ilvl w:val="0"/>
          <w:numId w:val="79"/>
        </w:numPr>
        <w:tabs>
          <w:tab w:val="clear" w:pos="720"/>
          <w:tab w:val="num" w:pos="426"/>
        </w:tabs>
        <w:spacing w:after="120"/>
        <w:ind w:left="425" w:hanging="425"/>
        <w:contextualSpacing w:val="0"/>
        <w:jc w:val="both"/>
        <w:rPr>
          <w:rFonts w:ascii="Times New Roman" w:hAnsi="Times New Roman"/>
          <w:sz w:val="22"/>
          <w:szCs w:val="22"/>
        </w:rPr>
      </w:pPr>
      <w:r w:rsidRPr="005463F9">
        <w:rPr>
          <w:rFonts w:ascii="Times New Roman" w:hAnsi="Times New Roman"/>
          <w:sz w:val="22"/>
          <w:szCs w:val="22"/>
        </w:rPr>
        <w:t>Mohamed N. Abdel-</w:t>
      </w:r>
      <w:proofErr w:type="spellStart"/>
      <w:r w:rsidRPr="005463F9">
        <w:rPr>
          <w:rFonts w:ascii="Times New Roman" w:hAnsi="Times New Roman"/>
          <w:sz w:val="22"/>
          <w:szCs w:val="22"/>
        </w:rPr>
        <w:t>Mooty</w:t>
      </w:r>
      <w:proofErr w:type="spellEnd"/>
      <w:r w:rsidRPr="005463F9">
        <w:rPr>
          <w:rFonts w:ascii="Times New Roman" w:hAnsi="Times New Roman"/>
          <w:sz w:val="22"/>
          <w:szCs w:val="22"/>
        </w:rPr>
        <w:t xml:space="preserve">, Mohamed S. El Kashif, Ezzat H. Fahmy, Mohamed N. Abou </w:t>
      </w:r>
      <w:proofErr w:type="spellStart"/>
      <w:r w:rsidRPr="005463F9">
        <w:rPr>
          <w:rFonts w:ascii="Times New Roman" w:hAnsi="Times New Roman"/>
          <w:sz w:val="22"/>
          <w:szCs w:val="22"/>
        </w:rPr>
        <w:t>Zeid</w:t>
      </w:r>
      <w:proofErr w:type="spellEnd"/>
      <w:r w:rsidRPr="005463F9">
        <w:rPr>
          <w:rFonts w:ascii="Times New Roman" w:hAnsi="Times New Roman"/>
          <w:sz w:val="22"/>
          <w:szCs w:val="22"/>
        </w:rPr>
        <w:t xml:space="preserve">, Medhat A. Haroun, “Flexural and Shear </w:t>
      </w:r>
      <w:proofErr w:type="spellStart"/>
      <w:r w:rsidRPr="005463F9">
        <w:rPr>
          <w:rFonts w:ascii="Times New Roman" w:hAnsi="Times New Roman"/>
          <w:sz w:val="22"/>
          <w:szCs w:val="22"/>
        </w:rPr>
        <w:t>Behavior</w:t>
      </w:r>
      <w:proofErr w:type="spellEnd"/>
      <w:r w:rsidRPr="005463F9">
        <w:rPr>
          <w:rFonts w:ascii="Times New Roman" w:hAnsi="Times New Roman"/>
          <w:sz w:val="22"/>
          <w:szCs w:val="22"/>
        </w:rPr>
        <w:t xml:space="preserve"> of Composite Reinforced Concrete Sandwich Panels”, CAN 2012 Tenth International Conference on Advances and Trends in Engineering Materials and Their Applications, Montreal, Canada, June 18 – 22, 2012. </w:t>
      </w:r>
    </w:p>
    <w:p w14:paraId="40541C70" w14:textId="77777777" w:rsidR="005463F9" w:rsidRPr="005463F9" w:rsidRDefault="005463F9" w:rsidP="005463F9">
      <w:pPr>
        <w:widowControl/>
        <w:numPr>
          <w:ilvl w:val="0"/>
          <w:numId w:val="79"/>
        </w:numPr>
        <w:tabs>
          <w:tab w:val="clear" w:pos="720"/>
          <w:tab w:val="left" w:pos="70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M. Abdel-</w:t>
      </w:r>
      <w:proofErr w:type="spellStart"/>
      <w:r w:rsidRPr="005463F9">
        <w:rPr>
          <w:rFonts w:ascii="Times New Roman" w:eastAsiaTheme="minorHAnsi" w:hAnsi="Times New Roman" w:cstheme="minorBidi"/>
          <w:color w:val="000000" w:themeColor="text1"/>
          <w:sz w:val="22"/>
          <w:szCs w:val="22"/>
          <w:lang w:val="en-US"/>
        </w:rPr>
        <w:t>Mooty</w:t>
      </w:r>
      <w:proofErr w:type="spellEnd"/>
      <w:r w:rsidRPr="005463F9">
        <w:rPr>
          <w:rFonts w:ascii="Times New Roman" w:eastAsiaTheme="minorHAnsi" w:hAnsi="Times New Roman" w:cstheme="minorBidi"/>
          <w:color w:val="000000" w:themeColor="text1"/>
          <w:sz w:val="22"/>
          <w:szCs w:val="22"/>
          <w:lang w:val="en-US"/>
        </w:rPr>
        <w:t>, M. El-</w:t>
      </w:r>
      <w:proofErr w:type="spellStart"/>
      <w:r w:rsidRPr="005463F9">
        <w:rPr>
          <w:rFonts w:ascii="Times New Roman" w:eastAsiaTheme="minorHAnsi" w:hAnsi="Times New Roman" w:cstheme="minorBidi"/>
          <w:color w:val="000000" w:themeColor="text1"/>
          <w:sz w:val="22"/>
          <w:szCs w:val="22"/>
          <w:lang w:val="en-US"/>
        </w:rPr>
        <w:t>Kashef</w:t>
      </w:r>
      <w:proofErr w:type="spellEnd"/>
      <w:r w:rsidRPr="005463F9">
        <w:rPr>
          <w:rFonts w:ascii="Times New Roman" w:eastAsiaTheme="minorHAnsi" w:hAnsi="Times New Roman" w:cstheme="minorBidi"/>
          <w:color w:val="000000" w:themeColor="text1"/>
          <w:sz w:val="22"/>
          <w:szCs w:val="22"/>
          <w:lang w:val="en-US"/>
        </w:rPr>
        <w:t>, E. Fahmy, M.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and M. Haroun, “Nonlinear Modeling of Autoclaved Aerated Concrete Masonry Wall Strengthened Using Ferrocement Sandwich Structure,” 6</w:t>
      </w:r>
      <w:r w:rsidRPr="005463F9">
        <w:rPr>
          <w:rFonts w:ascii="Times New Roman" w:eastAsiaTheme="minorHAnsi" w:hAnsi="Times New Roman" w:cstheme="minorBidi"/>
          <w:color w:val="000000" w:themeColor="text1"/>
          <w:sz w:val="22"/>
          <w:szCs w:val="22"/>
          <w:vertAlign w:val="superscript"/>
          <w:lang w:val="en-US"/>
        </w:rPr>
        <w:t>th</w:t>
      </w:r>
      <w:r w:rsidRPr="005463F9">
        <w:rPr>
          <w:rFonts w:ascii="Times New Roman" w:eastAsiaTheme="minorHAnsi" w:hAnsi="Times New Roman" w:cstheme="minorBidi"/>
          <w:color w:val="000000" w:themeColor="text1"/>
          <w:sz w:val="22"/>
          <w:szCs w:val="22"/>
          <w:lang w:val="en-US"/>
        </w:rPr>
        <w:t xml:space="preserve"> International Structural Engineering and Construction Conference - Modern Methods and Advances in Structural Engineering and Construction, Zurich, Switzerland, June 21-26, 2011</w:t>
      </w:r>
    </w:p>
    <w:p w14:paraId="75D3C888" w14:textId="77777777" w:rsidR="005463F9" w:rsidRPr="005463F9" w:rsidRDefault="005463F9" w:rsidP="005463F9">
      <w:pPr>
        <w:widowControl/>
        <w:numPr>
          <w:ilvl w:val="0"/>
          <w:numId w:val="79"/>
        </w:numPr>
        <w:tabs>
          <w:tab w:val="clear" w:pos="720"/>
          <w:tab w:val="left" w:pos="70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Fahmy, E., Ali, Y.,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xml:space="preserve">, M. N, Abdel </w:t>
      </w:r>
      <w:proofErr w:type="spellStart"/>
      <w:r w:rsidRPr="005463F9">
        <w:rPr>
          <w:rFonts w:ascii="Times New Roman" w:eastAsiaTheme="minorHAnsi" w:hAnsi="Times New Roman" w:cstheme="minorBidi"/>
          <w:color w:val="000000" w:themeColor="text1"/>
          <w:sz w:val="22"/>
          <w:szCs w:val="22"/>
          <w:lang w:val="en-US"/>
        </w:rPr>
        <w:t>Mooty</w:t>
      </w:r>
      <w:proofErr w:type="spellEnd"/>
      <w:r w:rsidRPr="005463F9">
        <w:rPr>
          <w:rFonts w:ascii="Times New Roman" w:eastAsiaTheme="minorHAnsi" w:hAnsi="Times New Roman" w:cstheme="minorBidi"/>
          <w:color w:val="000000" w:themeColor="text1"/>
          <w:sz w:val="22"/>
          <w:szCs w:val="22"/>
          <w:lang w:val="en-US"/>
        </w:rPr>
        <w:t xml:space="preserve">, M.N., Haroun., M, and </w:t>
      </w:r>
      <w:proofErr w:type="spellStart"/>
      <w:r w:rsidRPr="005463F9">
        <w:rPr>
          <w:rFonts w:ascii="Times New Roman" w:eastAsiaTheme="minorHAnsi" w:hAnsi="Times New Roman" w:cstheme="minorBidi"/>
          <w:color w:val="000000" w:themeColor="text1"/>
          <w:sz w:val="22"/>
          <w:szCs w:val="22"/>
          <w:lang w:val="en-US"/>
        </w:rPr>
        <w:t>Shaheen</w:t>
      </w:r>
      <w:proofErr w:type="spellEnd"/>
      <w:r w:rsidRPr="005463F9">
        <w:rPr>
          <w:rFonts w:ascii="Times New Roman" w:eastAsiaTheme="minorHAnsi" w:hAnsi="Times New Roman" w:cstheme="minorBidi"/>
          <w:color w:val="000000" w:themeColor="text1"/>
          <w:sz w:val="22"/>
          <w:szCs w:val="22"/>
          <w:lang w:val="en-US"/>
        </w:rPr>
        <w:t>, Y., “Use of Expanded Polystyrene Wastes for Production of Lightweight Mortar Mixes”, Proceedings of the 2</w:t>
      </w:r>
      <w:r w:rsidRPr="005463F9">
        <w:rPr>
          <w:rFonts w:ascii="Times New Roman" w:eastAsiaTheme="minorHAnsi" w:hAnsi="Times New Roman" w:cstheme="minorBidi"/>
          <w:color w:val="000000" w:themeColor="text1"/>
          <w:sz w:val="22"/>
          <w:szCs w:val="22"/>
          <w:vertAlign w:val="superscript"/>
          <w:lang w:val="en-US"/>
        </w:rPr>
        <w:t>nd</w:t>
      </w:r>
      <w:r w:rsidRPr="005463F9">
        <w:rPr>
          <w:rFonts w:ascii="Times New Roman" w:eastAsiaTheme="minorHAnsi" w:hAnsi="Times New Roman" w:cstheme="minorBidi"/>
          <w:color w:val="000000" w:themeColor="text1"/>
          <w:sz w:val="22"/>
          <w:szCs w:val="22"/>
          <w:lang w:val="en-US"/>
        </w:rPr>
        <w:t xml:space="preserve"> Engineering Mechanics and Materials </w:t>
      </w:r>
      <w:proofErr w:type="spellStart"/>
      <w:r w:rsidRPr="005463F9">
        <w:rPr>
          <w:rFonts w:ascii="Times New Roman" w:eastAsiaTheme="minorHAnsi" w:hAnsi="Times New Roman" w:cstheme="minorBidi"/>
          <w:color w:val="000000" w:themeColor="text1"/>
          <w:sz w:val="22"/>
          <w:szCs w:val="22"/>
          <w:lang w:val="en-US"/>
        </w:rPr>
        <w:t>Speciality</w:t>
      </w:r>
      <w:proofErr w:type="spellEnd"/>
      <w:r w:rsidRPr="005463F9">
        <w:rPr>
          <w:rFonts w:ascii="Times New Roman" w:eastAsiaTheme="minorHAnsi" w:hAnsi="Times New Roman" w:cstheme="minorBidi"/>
          <w:color w:val="000000" w:themeColor="text1"/>
          <w:sz w:val="22"/>
          <w:szCs w:val="22"/>
          <w:lang w:val="en-US"/>
        </w:rPr>
        <w:t xml:space="preserve"> Conference, Ottawa, Ontario, Canada, June 2011.</w:t>
      </w:r>
    </w:p>
    <w:p w14:paraId="58C0ED0F" w14:textId="77777777" w:rsidR="005463F9" w:rsidRPr="005463F9" w:rsidRDefault="005463F9" w:rsidP="005463F9">
      <w:pPr>
        <w:widowControl/>
        <w:numPr>
          <w:ilvl w:val="0"/>
          <w:numId w:val="79"/>
        </w:numPr>
        <w:tabs>
          <w:tab w:val="clear" w:pos="720"/>
          <w:tab w:val="left" w:pos="70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z w:val="22"/>
          <w:szCs w:val="22"/>
          <w:lang w:val="en-US"/>
        </w:rPr>
        <w:t xml:space="preserve">Fahmy, E., </w:t>
      </w:r>
      <w:proofErr w:type="spellStart"/>
      <w:r w:rsidRPr="005463F9">
        <w:rPr>
          <w:rFonts w:ascii="Times New Roman" w:eastAsiaTheme="minorHAnsi" w:hAnsi="Times New Roman" w:cstheme="minorBidi"/>
          <w:color w:val="000000" w:themeColor="text1"/>
          <w:sz w:val="22"/>
          <w:szCs w:val="22"/>
          <w:lang w:val="en-US"/>
        </w:rPr>
        <w:t>Shaheen</w:t>
      </w:r>
      <w:proofErr w:type="spellEnd"/>
      <w:r w:rsidRPr="005463F9">
        <w:rPr>
          <w:rFonts w:ascii="Times New Roman" w:eastAsiaTheme="minorHAnsi" w:hAnsi="Times New Roman" w:cstheme="minorBidi"/>
          <w:color w:val="000000" w:themeColor="text1"/>
          <w:sz w:val="22"/>
          <w:szCs w:val="22"/>
          <w:lang w:val="en-US"/>
        </w:rPr>
        <w:t xml:space="preserve">, Y. B.I, and </w:t>
      </w:r>
      <w:proofErr w:type="spellStart"/>
      <w:r w:rsidRPr="005463F9">
        <w:rPr>
          <w:rFonts w:ascii="Times New Roman" w:eastAsiaTheme="minorHAnsi" w:hAnsi="Times New Roman" w:cstheme="minorBidi"/>
          <w:color w:val="000000" w:themeColor="text1"/>
          <w:sz w:val="22"/>
          <w:szCs w:val="22"/>
          <w:lang w:val="en-US"/>
        </w:rPr>
        <w:t>Refat</w:t>
      </w:r>
      <w:proofErr w:type="spellEnd"/>
      <w:r w:rsidRPr="005463F9">
        <w:rPr>
          <w:rFonts w:ascii="Times New Roman" w:eastAsiaTheme="minorHAnsi" w:hAnsi="Times New Roman" w:cstheme="minorBidi"/>
          <w:color w:val="000000" w:themeColor="text1"/>
          <w:sz w:val="22"/>
          <w:szCs w:val="22"/>
          <w:lang w:val="en-US"/>
        </w:rPr>
        <w:t>, H., “Flexural Behavior of Ribbed Ferrocement Plates”, P</w:t>
      </w:r>
      <w:r w:rsidRPr="005463F9">
        <w:rPr>
          <w:rFonts w:ascii="Times New Roman" w:eastAsiaTheme="minorHAnsi" w:hAnsi="Times New Roman" w:cstheme="minorBidi"/>
          <w:color w:val="000000" w:themeColor="text1"/>
          <w:spacing w:val="-2"/>
          <w:sz w:val="22"/>
          <w:szCs w:val="22"/>
          <w:lang w:val="en-US"/>
        </w:rPr>
        <w:t>roceedings of Annual Conference of the Canadian Society of Civil engineering, Ottawa, Ontario, Canada, June 2011.</w:t>
      </w:r>
    </w:p>
    <w:p w14:paraId="7C5348C3" w14:textId="77777777" w:rsidR="005463F9" w:rsidRPr="005463F9" w:rsidRDefault="005463F9" w:rsidP="005463F9">
      <w:pPr>
        <w:widowControl/>
        <w:numPr>
          <w:ilvl w:val="0"/>
          <w:numId w:val="79"/>
        </w:numPr>
        <w:tabs>
          <w:tab w:val="clear" w:pos="720"/>
          <w:tab w:val="left" w:pos="70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Abou-</w:t>
      </w:r>
      <w:proofErr w:type="spellStart"/>
      <w:r w:rsidRPr="005463F9">
        <w:rPr>
          <w:rFonts w:ascii="Times New Roman" w:eastAsiaTheme="minorHAnsi" w:hAnsi="Times New Roman" w:cstheme="minorBidi"/>
          <w:color w:val="000000" w:themeColor="text1"/>
          <w:spacing w:val="-2"/>
          <w:sz w:val="22"/>
          <w:szCs w:val="22"/>
          <w:lang w:val="en-US"/>
        </w:rPr>
        <w:t>Zeid</w:t>
      </w:r>
      <w:proofErr w:type="spellEnd"/>
      <w:r w:rsidRPr="005463F9">
        <w:rPr>
          <w:rFonts w:ascii="Times New Roman" w:eastAsiaTheme="minorHAnsi" w:hAnsi="Times New Roman" w:cstheme="minorBidi"/>
          <w:color w:val="000000" w:themeColor="text1"/>
          <w:spacing w:val="-2"/>
          <w:sz w:val="22"/>
          <w:szCs w:val="22"/>
          <w:lang w:val="en-US"/>
        </w:rPr>
        <w:t xml:space="preserve">, M. N, Fahmy, E., </w:t>
      </w:r>
      <w:proofErr w:type="spellStart"/>
      <w:r w:rsidRPr="005463F9">
        <w:rPr>
          <w:rFonts w:ascii="Times New Roman" w:eastAsiaTheme="minorHAnsi" w:hAnsi="Times New Roman" w:cstheme="minorBidi"/>
          <w:color w:val="000000" w:themeColor="text1"/>
          <w:spacing w:val="-2"/>
          <w:sz w:val="22"/>
          <w:szCs w:val="22"/>
          <w:lang w:val="en-US"/>
        </w:rPr>
        <w:t>Armanios</w:t>
      </w:r>
      <w:proofErr w:type="spellEnd"/>
      <w:r w:rsidRPr="005463F9">
        <w:rPr>
          <w:rFonts w:ascii="Times New Roman" w:eastAsiaTheme="minorHAnsi" w:hAnsi="Times New Roman" w:cstheme="minorBidi"/>
          <w:color w:val="000000" w:themeColor="text1"/>
          <w:spacing w:val="-2"/>
          <w:sz w:val="22"/>
          <w:szCs w:val="22"/>
          <w:lang w:val="en-US"/>
        </w:rPr>
        <w:t>, H., El-</w:t>
      </w:r>
      <w:proofErr w:type="spellStart"/>
      <w:r w:rsidRPr="005463F9">
        <w:rPr>
          <w:rFonts w:ascii="Times New Roman" w:eastAsiaTheme="minorHAnsi" w:hAnsi="Times New Roman" w:cstheme="minorBidi"/>
          <w:color w:val="000000" w:themeColor="text1"/>
          <w:spacing w:val="-2"/>
          <w:sz w:val="22"/>
          <w:szCs w:val="22"/>
          <w:lang w:val="en-US"/>
        </w:rPr>
        <w:t>Moghazi</w:t>
      </w:r>
      <w:proofErr w:type="spellEnd"/>
      <w:r w:rsidRPr="005463F9">
        <w:rPr>
          <w:rFonts w:ascii="Times New Roman" w:eastAsiaTheme="minorHAnsi" w:hAnsi="Times New Roman" w:cstheme="minorBidi"/>
          <w:color w:val="000000" w:themeColor="text1"/>
          <w:spacing w:val="-2"/>
          <w:sz w:val="22"/>
          <w:szCs w:val="22"/>
          <w:lang w:val="en-US"/>
        </w:rPr>
        <w:t xml:space="preserve">, Y.,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S., and Talaat, N., “Use of Waste materials in Low Cost Housing”, Proceedings of the 2</w:t>
      </w:r>
      <w:r w:rsidRPr="005463F9">
        <w:rPr>
          <w:rFonts w:ascii="Times New Roman" w:eastAsiaTheme="minorHAnsi" w:hAnsi="Times New Roman" w:cstheme="minorBidi"/>
          <w:color w:val="000000" w:themeColor="text1"/>
          <w:spacing w:val="-2"/>
          <w:sz w:val="22"/>
          <w:szCs w:val="22"/>
          <w:vertAlign w:val="superscript"/>
          <w:lang w:val="en-US"/>
        </w:rPr>
        <w:t>nd</w:t>
      </w:r>
      <w:r w:rsidRPr="005463F9">
        <w:rPr>
          <w:rFonts w:ascii="Times New Roman" w:eastAsiaTheme="minorHAnsi" w:hAnsi="Times New Roman" w:cstheme="minorBidi"/>
          <w:color w:val="000000" w:themeColor="text1"/>
          <w:spacing w:val="-2"/>
          <w:sz w:val="22"/>
          <w:szCs w:val="22"/>
          <w:lang w:val="en-US"/>
        </w:rPr>
        <w:t xml:space="preserve"> Engineering Mechanics and Materials </w:t>
      </w:r>
      <w:proofErr w:type="spellStart"/>
      <w:r w:rsidRPr="005463F9">
        <w:rPr>
          <w:rFonts w:ascii="Times New Roman" w:eastAsiaTheme="minorHAnsi" w:hAnsi="Times New Roman" w:cstheme="minorBidi"/>
          <w:color w:val="000000" w:themeColor="text1"/>
          <w:spacing w:val="-2"/>
          <w:sz w:val="22"/>
          <w:szCs w:val="22"/>
          <w:lang w:val="en-US"/>
        </w:rPr>
        <w:t>Speciality</w:t>
      </w:r>
      <w:proofErr w:type="spellEnd"/>
      <w:r w:rsidRPr="005463F9">
        <w:rPr>
          <w:rFonts w:ascii="Times New Roman" w:eastAsiaTheme="minorHAnsi" w:hAnsi="Times New Roman" w:cstheme="minorBidi"/>
          <w:color w:val="000000" w:themeColor="text1"/>
          <w:spacing w:val="-2"/>
          <w:sz w:val="22"/>
          <w:szCs w:val="22"/>
          <w:lang w:val="en-US"/>
        </w:rPr>
        <w:t xml:space="preserve"> Conference, Ottawa, Ontario, Canada, June 2011</w:t>
      </w:r>
    </w:p>
    <w:p w14:paraId="221B6BC2" w14:textId="77777777" w:rsidR="005463F9" w:rsidRPr="005463F9" w:rsidRDefault="005463F9" w:rsidP="005463F9">
      <w:pPr>
        <w:widowControl/>
        <w:numPr>
          <w:ilvl w:val="0"/>
          <w:numId w:val="79"/>
        </w:numPr>
        <w:tabs>
          <w:tab w:val="clear" w:pos="720"/>
          <w:tab w:val="left" w:pos="70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xml:space="preserve">, M. N, Fahmy, E., </w:t>
      </w:r>
      <w:proofErr w:type="spellStart"/>
      <w:r w:rsidRPr="005463F9">
        <w:rPr>
          <w:rFonts w:ascii="Times New Roman" w:eastAsiaTheme="minorHAnsi" w:hAnsi="Times New Roman" w:cstheme="minorBidi"/>
          <w:color w:val="000000" w:themeColor="text1"/>
          <w:sz w:val="22"/>
          <w:szCs w:val="22"/>
          <w:lang w:val="en-US"/>
        </w:rPr>
        <w:t>Awad</w:t>
      </w:r>
      <w:proofErr w:type="spellEnd"/>
      <w:r w:rsidRPr="005463F9">
        <w:rPr>
          <w:rFonts w:ascii="Times New Roman" w:eastAsiaTheme="minorHAnsi" w:hAnsi="Times New Roman" w:cstheme="minorBidi"/>
          <w:color w:val="000000" w:themeColor="text1"/>
          <w:sz w:val="22"/>
          <w:szCs w:val="22"/>
          <w:lang w:val="en-US"/>
        </w:rPr>
        <w:t>, AR and Ismail, S., “Concrete Innovative Materials for Anti-Microbial Structures”, Presentation and publication in the proceedings of the 2</w:t>
      </w:r>
      <w:r w:rsidRPr="005463F9">
        <w:rPr>
          <w:rFonts w:ascii="Times New Roman" w:eastAsiaTheme="minorHAnsi" w:hAnsi="Times New Roman" w:cstheme="minorBidi"/>
          <w:color w:val="000000" w:themeColor="text1"/>
          <w:sz w:val="22"/>
          <w:szCs w:val="22"/>
          <w:vertAlign w:val="superscript"/>
          <w:lang w:val="en-US"/>
        </w:rPr>
        <w:t>nd</w:t>
      </w:r>
      <w:r w:rsidRPr="005463F9">
        <w:rPr>
          <w:rFonts w:ascii="Times New Roman" w:eastAsiaTheme="minorHAnsi" w:hAnsi="Times New Roman" w:cstheme="minorBidi"/>
          <w:color w:val="000000" w:themeColor="text1"/>
          <w:sz w:val="22"/>
          <w:szCs w:val="22"/>
          <w:lang w:val="en-US"/>
        </w:rPr>
        <w:t xml:space="preserve"> Engineering Mechanics and Materials </w:t>
      </w:r>
      <w:proofErr w:type="spellStart"/>
      <w:r w:rsidRPr="005463F9">
        <w:rPr>
          <w:rFonts w:ascii="Times New Roman" w:eastAsiaTheme="minorHAnsi" w:hAnsi="Times New Roman" w:cstheme="minorBidi"/>
          <w:color w:val="000000" w:themeColor="text1"/>
          <w:sz w:val="22"/>
          <w:szCs w:val="22"/>
          <w:lang w:val="en-US"/>
        </w:rPr>
        <w:t>Speciality</w:t>
      </w:r>
      <w:proofErr w:type="spellEnd"/>
      <w:r w:rsidRPr="005463F9">
        <w:rPr>
          <w:rFonts w:ascii="Times New Roman" w:eastAsiaTheme="minorHAnsi" w:hAnsi="Times New Roman" w:cstheme="minorBidi"/>
          <w:color w:val="000000" w:themeColor="text1"/>
          <w:sz w:val="22"/>
          <w:szCs w:val="22"/>
          <w:lang w:val="en-US"/>
        </w:rPr>
        <w:t xml:space="preserve"> Conference, Ottawa, Ontario, Canada, June 2011</w:t>
      </w:r>
    </w:p>
    <w:p w14:paraId="1101C254" w14:textId="77777777" w:rsidR="005463F9" w:rsidRPr="005463F9" w:rsidRDefault="005463F9" w:rsidP="005463F9">
      <w:pPr>
        <w:widowControl/>
        <w:numPr>
          <w:ilvl w:val="0"/>
          <w:numId w:val="79"/>
        </w:numPr>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El-</w:t>
      </w:r>
      <w:proofErr w:type="spellStart"/>
      <w:r w:rsidRPr="005463F9">
        <w:rPr>
          <w:rFonts w:ascii="Times New Roman" w:eastAsiaTheme="minorHAnsi" w:hAnsi="Times New Roman" w:cstheme="minorBidi"/>
          <w:color w:val="000000" w:themeColor="text1"/>
          <w:sz w:val="22"/>
          <w:szCs w:val="22"/>
          <w:lang w:val="en-US"/>
        </w:rPr>
        <w:t>Maghraby</w:t>
      </w:r>
      <w:proofErr w:type="spellEnd"/>
      <w:r w:rsidRPr="005463F9">
        <w:rPr>
          <w:rFonts w:ascii="Times New Roman" w:eastAsiaTheme="minorHAnsi" w:hAnsi="Times New Roman" w:cstheme="minorBidi"/>
          <w:color w:val="000000" w:themeColor="text1"/>
          <w:sz w:val="22"/>
          <w:szCs w:val="22"/>
          <w:lang w:val="en-US"/>
        </w:rPr>
        <w:t xml:space="preserve">, Y., Haroun, M., </w:t>
      </w:r>
      <w:r w:rsidRPr="005463F9">
        <w:rPr>
          <w:rFonts w:ascii="Times New Roman" w:eastAsiaTheme="minorHAnsi" w:hAnsi="Times New Roman" w:cstheme="minorBidi"/>
          <w:bCs/>
          <w:color w:val="000000" w:themeColor="text1"/>
          <w:sz w:val="22"/>
          <w:szCs w:val="22"/>
          <w:lang w:val="en-US"/>
        </w:rPr>
        <w:t>Abdel-</w:t>
      </w:r>
      <w:proofErr w:type="spellStart"/>
      <w:r w:rsidRPr="005463F9">
        <w:rPr>
          <w:rFonts w:ascii="Times New Roman" w:eastAsiaTheme="minorHAnsi" w:hAnsi="Times New Roman" w:cstheme="minorBidi"/>
          <w:bCs/>
          <w:color w:val="000000" w:themeColor="text1"/>
          <w:sz w:val="22"/>
          <w:szCs w:val="22"/>
          <w:lang w:val="en-US"/>
        </w:rPr>
        <w:t>Mooty</w:t>
      </w:r>
      <w:proofErr w:type="spellEnd"/>
      <w:r w:rsidRPr="005463F9">
        <w:rPr>
          <w:rFonts w:ascii="Times New Roman" w:eastAsiaTheme="minorHAnsi" w:hAnsi="Times New Roman" w:cstheme="minorBidi"/>
          <w:bCs/>
          <w:color w:val="000000" w:themeColor="text1"/>
          <w:sz w:val="22"/>
          <w:szCs w:val="22"/>
          <w:lang w:val="en-US"/>
        </w:rPr>
        <w:t>, M</w:t>
      </w:r>
      <w:r w:rsidRPr="005463F9">
        <w:rPr>
          <w:rFonts w:ascii="Times New Roman" w:eastAsiaTheme="minorHAnsi" w:hAnsi="Times New Roman" w:cstheme="minorBidi"/>
          <w:color w:val="000000" w:themeColor="text1"/>
          <w:sz w:val="22"/>
          <w:szCs w:val="22"/>
          <w:lang w:val="en-US"/>
        </w:rPr>
        <w:t>., Fahmy, E.,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M., and El-</w:t>
      </w:r>
      <w:proofErr w:type="spellStart"/>
      <w:r w:rsidRPr="005463F9">
        <w:rPr>
          <w:rFonts w:ascii="Times New Roman" w:eastAsiaTheme="minorHAnsi" w:hAnsi="Times New Roman" w:cstheme="minorBidi"/>
          <w:color w:val="000000" w:themeColor="text1"/>
          <w:sz w:val="22"/>
          <w:szCs w:val="22"/>
          <w:lang w:val="en-US"/>
        </w:rPr>
        <w:t>Kashef</w:t>
      </w:r>
      <w:proofErr w:type="spellEnd"/>
      <w:r w:rsidRPr="005463F9">
        <w:rPr>
          <w:rFonts w:ascii="Times New Roman" w:eastAsiaTheme="minorHAnsi" w:hAnsi="Times New Roman" w:cstheme="minorBidi"/>
          <w:color w:val="000000" w:themeColor="text1"/>
          <w:sz w:val="22"/>
          <w:szCs w:val="22"/>
          <w:lang w:val="en-US"/>
        </w:rPr>
        <w:t>, M., “ICF Walls Resistance to Simulated Seismic Loads”, Engineering Mechanics Institute Conference (EMI2011), Boston USA, 2-4 June, 2011.</w:t>
      </w:r>
    </w:p>
    <w:p w14:paraId="0B88C39F" w14:textId="77777777" w:rsidR="005463F9" w:rsidRPr="005463F9" w:rsidRDefault="005463F9" w:rsidP="005463F9">
      <w:pPr>
        <w:widowControl/>
        <w:numPr>
          <w:ilvl w:val="0"/>
          <w:numId w:val="79"/>
        </w:numPr>
        <w:tabs>
          <w:tab w:val="clear" w:pos="720"/>
          <w:tab w:val="left" w:pos="709"/>
        </w:tabs>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 xml:space="preserve">El </w:t>
      </w:r>
      <w:proofErr w:type="spellStart"/>
      <w:r w:rsidRPr="005463F9">
        <w:rPr>
          <w:rFonts w:ascii="Times New Roman" w:eastAsiaTheme="minorHAnsi" w:hAnsi="Times New Roman" w:cstheme="minorBidi"/>
          <w:color w:val="000000" w:themeColor="text1"/>
          <w:sz w:val="22"/>
          <w:szCs w:val="22"/>
          <w:lang w:val="en-US"/>
        </w:rPr>
        <w:t>Maghraby</w:t>
      </w:r>
      <w:proofErr w:type="spellEnd"/>
      <w:r w:rsidRPr="005463F9">
        <w:rPr>
          <w:rFonts w:ascii="Times New Roman" w:eastAsiaTheme="minorHAnsi" w:hAnsi="Times New Roman" w:cstheme="minorBidi"/>
          <w:color w:val="000000" w:themeColor="text1"/>
          <w:sz w:val="22"/>
          <w:szCs w:val="22"/>
          <w:lang w:val="en-US"/>
        </w:rPr>
        <w:t>, Y., Haroun, M., Abdel-</w:t>
      </w:r>
      <w:proofErr w:type="spellStart"/>
      <w:r w:rsidRPr="005463F9">
        <w:rPr>
          <w:rFonts w:ascii="Times New Roman" w:eastAsiaTheme="minorHAnsi" w:hAnsi="Times New Roman" w:cstheme="minorBidi"/>
          <w:color w:val="000000" w:themeColor="text1"/>
          <w:sz w:val="22"/>
          <w:szCs w:val="22"/>
          <w:lang w:val="en-US"/>
        </w:rPr>
        <w:t>Mooty</w:t>
      </w:r>
      <w:proofErr w:type="spellEnd"/>
      <w:r w:rsidRPr="005463F9">
        <w:rPr>
          <w:rFonts w:ascii="Times New Roman" w:eastAsiaTheme="minorHAnsi" w:hAnsi="Times New Roman" w:cstheme="minorBidi"/>
          <w:color w:val="000000" w:themeColor="text1"/>
          <w:sz w:val="22"/>
          <w:szCs w:val="22"/>
          <w:lang w:val="en-US"/>
        </w:rPr>
        <w:t xml:space="preserve">, M., Fahmy, E., </w:t>
      </w:r>
      <w:proofErr w:type="spellStart"/>
      <w:r w:rsidRPr="005463F9">
        <w:rPr>
          <w:rFonts w:ascii="Times New Roman" w:eastAsiaTheme="minorHAnsi" w:hAnsi="Times New Roman" w:cstheme="minorBidi"/>
          <w:color w:val="000000" w:themeColor="text1"/>
          <w:sz w:val="22"/>
          <w:szCs w:val="22"/>
          <w:lang w:val="en-US"/>
        </w:rPr>
        <w:t>AbouZied</w:t>
      </w:r>
      <w:proofErr w:type="spellEnd"/>
      <w:r w:rsidRPr="005463F9">
        <w:rPr>
          <w:rFonts w:ascii="Times New Roman" w:eastAsiaTheme="minorHAnsi" w:hAnsi="Times New Roman" w:cstheme="minorBidi"/>
          <w:color w:val="000000" w:themeColor="text1"/>
          <w:sz w:val="22"/>
          <w:szCs w:val="22"/>
          <w:lang w:val="en-US"/>
        </w:rPr>
        <w:t xml:space="preserve">, M., and Salama, M.,  “Effect of </w:t>
      </w:r>
      <w:proofErr w:type="spellStart"/>
      <w:r w:rsidRPr="005463F9">
        <w:rPr>
          <w:rFonts w:ascii="Times New Roman" w:eastAsiaTheme="minorHAnsi" w:hAnsi="Times New Roman" w:cstheme="minorBidi"/>
          <w:color w:val="000000" w:themeColor="text1"/>
          <w:sz w:val="22"/>
          <w:szCs w:val="22"/>
          <w:lang w:val="en-US"/>
        </w:rPr>
        <w:t>Opeining</w:t>
      </w:r>
      <w:proofErr w:type="spellEnd"/>
      <w:r w:rsidRPr="005463F9">
        <w:rPr>
          <w:rFonts w:ascii="Times New Roman" w:eastAsiaTheme="minorHAnsi" w:hAnsi="Times New Roman" w:cstheme="minorBidi"/>
          <w:color w:val="000000" w:themeColor="text1"/>
          <w:sz w:val="22"/>
          <w:szCs w:val="22"/>
          <w:lang w:val="en-US"/>
        </w:rPr>
        <w:t xml:space="preserve"> Size in RC Screen Grid Wall on Energy Efficiency and Strength Capacity of ICF Building System", Proceedings of  the International Conference on Sustainable Systems and the Environment, Sharjah, UAE, March 23-24, 2011.</w:t>
      </w:r>
    </w:p>
    <w:p w14:paraId="18C55998" w14:textId="77777777" w:rsidR="005463F9" w:rsidRPr="005463F9" w:rsidRDefault="005463F9" w:rsidP="005463F9">
      <w:pPr>
        <w:widowControl/>
        <w:numPr>
          <w:ilvl w:val="0"/>
          <w:numId w:val="79"/>
        </w:numPr>
        <w:overflowPunct/>
        <w:autoSpaceDE/>
        <w:autoSpaceDN/>
        <w:adjustRightInd/>
        <w:spacing w:after="120"/>
        <w:ind w:left="425" w:hanging="425"/>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Haroun, M., El-</w:t>
      </w:r>
      <w:proofErr w:type="spellStart"/>
      <w:r w:rsidRPr="005463F9">
        <w:rPr>
          <w:rFonts w:ascii="Times New Roman" w:eastAsiaTheme="minorHAnsi" w:hAnsi="Times New Roman" w:cstheme="minorBidi"/>
          <w:color w:val="000000" w:themeColor="text1"/>
          <w:sz w:val="22"/>
          <w:szCs w:val="22"/>
          <w:lang w:val="en-US"/>
        </w:rPr>
        <w:t>Maghraby</w:t>
      </w:r>
      <w:proofErr w:type="spellEnd"/>
      <w:r w:rsidRPr="005463F9">
        <w:rPr>
          <w:rFonts w:ascii="Times New Roman" w:eastAsiaTheme="minorHAnsi" w:hAnsi="Times New Roman" w:cstheme="minorBidi"/>
          <w:color w:val="000000" w:themeColor="text1"/>
          <w:sz w:val="22"/>
          <w:szCs w:val="22"/>
          <w:lang w:val="en-US"/>
        </w:rPr>
        <w:t>, Y., Abdel-</w:t>
      </w:r>
      <w:proofErr w:type="spellStart"/>
      <w:r w:rsidRPr="005463F9">
        <w:rPr>
          <w:rFonts w:ascii="Times New Roman" w:eastAsiaTheme="minorHAnsi" w:hAnsi="Times New Roman" w:cstheme="minorBidi"/>
          <w:color w:val="000000" w:themeColor="text1"/>
          <w:sz w:val="22"/>
          <w:szCs w:val="22"/>
          <w:lang w:val="en-US"/>
        </w:rPr>
        <w:t>Mooty</w:t>
      </w:r>
      <w:proofErr w:type="spellEnd"/>
      <w:r w:rsidRPr="005463F9">
        <w:rPr>
          <w:rFonts w:ascii="Times New Roman" w:eastAsiaTheme="minorHAnsi" w:hAnsi="Times New Roman" w:cstheme="minorBidi"/>
          <w:color w:val="000000" w:themeColor="text1"/>
          <w:sz w:val="22"/>
          <w:szCs w:val="22"/>
          <w:lang w:val="en-US"/>
        </w:rPr>
        <w:t>, M., Fahmy, E., and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M., “Experimental Evaluation of Insulating Concrete Form Walls under Lateral Loads,” Proceeding of the ASCE, Engineering Mechanics Institute EMI conference, Los Angeles, California, 8-11August, 2010.</w:t>
      </w:r>
    </w:p>
    <w:p w14:paraId="660AE3D9"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b/>
          <w:i/>
          <w:iCs/>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M. Haroun, M. Abdel-</w:t>
      </w:r>
      <w:proofErr w:type="spellStart"/>
      <w:r w:rsidRPr="005463F9">
        <w:rPr>
          <w:rFonts w:ascii="Times New Roman" w:eastAsiaTheme="minorHAnsi" w:hAnsi="Times New Roman" w:cstheme="minorBidi"/>
          <w:color w:val="000000" w:themeColor="text1"/>
          <w:sz w:val="22"/>
          <w:szCs w:val="22"/>
          <w:lang w:val="en-US"/>
        </w:rPr>
        <w:t>Mooty</w:t>
      </w:r>
      <w:proofErr w:type="spellEnd"/>
      <w:r w:rsidRPr="005463F9">
        <w:rPr>
          <w:rFonts w:ascii="Times New Roman" w:eastAsiaTheme="minorHAnsi" w:hAnsi="Times New Roman" w:cstheme="minorBidi"/>
          <w:color w:val="000000" w:themeColor="text1"/>
          <w:sz w:val="22"/>
          <w:szCs w:val="22"/>
          <w:lang w:val="en-US"/>
        </w:rPr>
        <w:t>, M. Saleh, E. Fahmy, and M. Abu-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w:t>
      </w:r>
      <w:r w:rsidRPr="005463F9">
        <w:rPr>
          <w:rFonts w:ascii="Times New Roman" w:eastAsiaTheme="minorHAnsi" w:hAnsi="Times New Roman" w:cstheme="minorBidi"/>
          <w:bCs/>
          <w:color w:val="000000" w:themeColor="text1"/>
          <w:sz w:val="22"/>
          <w:szCs w:val="22"/>
          <w:lang w:val="en-US"/>
        </w:rPr>
        <w:t xml:space="preserve">Structural Enhancement of Autoclaved Aerated Concrete Masonry Wall using Ferrocement Sandwich Structure”, </w:t>
      </w:r>
      <w:r w:rsidRPr="005463F9">
        <w:rPr>
          <w:rFonts w:ascii="Times New Roman" w:eastAsiaTheme="minorHAnsi" w:hAnsi="Times New Roman" w:cstheme="minorBidi"/>
          <w:color w:val="000000" w:themeColor="text1"/>
          <w:sz w:val="22"/>
          <w:szCs w:val="22"/>
          <w:lang w:val="en-US"/>
        </w:rPr>
        <w:t>The Eighteenth Annual International Conference on Composites/Nano Engineering (ICCE - 18), Anchorage, Alaska, USA, July 4-10, 2010.</w:t>
      </w:r>
    </w:p>
    <w:p w14:paraId="4AD3EE8C" w14:textId="77777777" w:rsidR="005463F9" w:rsidRPr="005463F9" w:rsidRDefault="005463F9" w:rsidP="005463F9">
      <w:pPr>
        <w:widowControl/>
        <w:numPr>
          <w:ilvl w:val="0"/>
          <w:numId w:val="79"/>
        </w:numPr>
        <w:tabs>
          <w:tab w:val="left" w:pos="-1440"/>
          <w:tab w:val="left" w:pos="-720"/>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i/>
          <w:iCs/>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M. Abdel-</w:t>
      </w:r>
      <w:proofErr w:type="spellStart"/>
      <w:r w:rsidRPr="005463F9">
        <w:rPr>
          <w:rFonts w:ascii="Times New Roman" w:eastAsiaTheme="minorHAnsi" w:hAnsi="Times New Roman" w:cstheme="minorBidi"/>
          <w:color w:val="000000" w:themeColor="text1"/>
          <w:sz w:val="22"/>
          <w:szCs w:val="22"/>
          <w:lang w:val="en-US"/>
        </w:rPr>
        <w:t>Mooty</w:t>
      </w:r>
      <w:proofErr w:type="spellEnd"/>
      <w:r w:rsidRPr="005463F9">
        <w:rPr>
          <w:rFonts w:ascii="Times New Roman" w:eastAsiaTheme="minorHAnsi" w:hAnsi="Times New Roman" w:cstheme="minorBidi"/>
          <w:color w:val="000000" w:themeColor="text1"/>
          <w:sz w:val="22"/>
          <w:szCs w:val="22"/>
          <w:lang w:val="en-US"/>
        </w:rPr>
        <w:t>, E. Fahmy, M. Abu-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M, Saleh, And M. Haroun, “Seismic Strengthening Of Lightweight Masonry Wall Panels Using Ferrocement Layers”, Proceedings of the Structural Faults and Repair 2010, 5–17 June 2010, Edinburgh, U.K.</w:t>
      </w:r>
    </w:p>
    <w:p w14:paraId="3F734E38" w14:textId="77777777" w:rsidR="005463F9" w:rsidRPr="005463F9" w:rsidRDefault="005463F9" w:rsidP="005463F9">
      <w:pPr>
        <w:widowControl/>
        <w:numPr>
          <w:ilvl w:val="0"/>
          <w:numId w:val="79"/>
        </w:numPr>
        <w:tabs>
          <w:tab w:val="left" w:pos="-1440"/>
          <w:tab w:val="left" w:pos="-720"/>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snapToGrid w:val="0"/>
          <w:color w:val="000000" w:themeColor="text1"/>
          <w:sz w:val="22"/>
          <w:szCs w:val="22"/>
          <w:lang w:val="en-US"/>
        </w:rPr>
        <w:lastRenderedPageBreak/>
        <w:t xml:space="preserve">Ezzat H. Fahmy, </w:t>
      </w:r>
      <w:proofErr w:type="spellStart"/>
      <w:r w:rsidRPr="005463F9">
        <w:rPr>
          <w:rFonts w:ascii="Times New Roman" w:eastAsiaTheme="minorHAnsi" w:hAnsi="Times New Roman" w:cstheme="minorBidi"/>
          <w:snapToGrid w:val="0"/>
          <w:color w:val="000000" w:themeColor="text1"/>
          <w:sz w:val="22"/>
          <w:szCs w:val="22"/>
          <w:lang w:val="en-US"/>
        </w:rPr>
        <w:t>Yousry</w:t>
      </w:r>
      <w:proofErr w:type="spellEnd"/>
      <w:r w:rsidRPr="005463F9">
        <w:rPr>
          <w:rFonts w:ascii="Times New Roman" w:eastAsiaTheme="minorHAnsi" w:hAnsi="Times New Roman" w:cstheme="minorBidi"/>
          <w:snapToGrid w:val="0"/>
          <w:color w:val="000000" w:themeColor="text1"/>
          <w:sz w:val="22"/>
          <w:szCs w:val="22"/>
          <w:lang w:val="en-US"/>
        </w:rPr>
        <w:t xml:space="preserve"> B. </w:t>
      </w:r>
      <w:proofErr w:type="spellStart"/>
      <w:r w:rsidRPr="005463F9">
        <w:rPr>
          <w:rFonts w:ascii="Times New Roman" w:eastAsiaTheme="minorHAnsi" w:hAnsi="Times New Roman" w:cstheme="minorBidi"/>
          <w:snapToGrid w:val="0"/>
          <w:color w:val="000000" w:themeColor="text1"/>
          <w:sz w:val="22"/>
          <w:szCs w:val="22"/>
          <w:lang w:val="en-US"/>
        </w:rPr>
        <w:t>Shaheen</w:t>
      </w:r>
      <w:proofErr w:type="spellEnd"/>
      <w:r w:rsidRPr="005463F9">
        <w:rPr>
          <w:rFonts w:ascii="Times New Roman" w:eastAsiaTheme="minorHAnsi" w:hAnsi="Times New Roman" w:cstheme="minorBidi"/>
          <w:snapToGrid w:val="0"/>
          <w:color w:val="000000" w:themeColor="text1"/>
          <w:sz w:val="22"/>
          <w:szCs w:val="22"/>
          <w:lang w:val="en-US"/>
        </w:rPr>
        <w:t xml:space="preserve">, Mohamed N. </w:t>
      </w:r>
      <w:proofErr w:type="spellStart"/>
      <w:r w:rsidRPr="005463F9">
        <w:rPr>
          <w:rFonts w:ascii="Times New Roman" w:eastAsiaTheme="minorHAnsi" w:hAnsi="Times New Roman" w:cstheme="minorBidi"/>
          <w:snapToGrid w:val="0"/>
          <w:color w:val="000000" w:themeColor="text1"/>
          <w:sz w:val="22"/>
          <w:szCs w:val="22"/>
          <w:lang w:val="en-US"/>
        </w:rPr>
        <w:t>AbouZeid</w:t>
      </w:r>
      <w:proofErr w:type="spellEnd"/>
      <w:r w:rsidRPr="005463F9">
        <w:rPr>
          <w:rFonts w:ascii="Times New Roman" w:eastAsiaTheme="minorHAnsi" w:hAnsi="Times New Roman" w:cstheme="minorBidi"/>
          <w:snapToGrid w:val="0"/>
          <w:color w:val="000000" w:themeColor="text1"/>
          <w:sz w:val="22"/>
          <w:szCs w:val="22"/>
          <w:lang w:val="en-US"/>
        </w:rPr>
        <w:t xml:space="preserve">, and </w:t>
      </w:r>
      <w:proofErr w:type="spellStart"/>
      <w:r w:rsidRPr="005463F9">
        <w:rPr>
          <w:rFonts w:ascii="Times New Roman" w:eastAsiaTheme="minorHAnsi" w:hAnsi="Times New Roman" w:cstheme="minorBidi"/>
          <w:bCs/>
          <w:color w:val="000000" w:themeColor="text1"/>
          <w:sz w:val="22"/>
          <w:szCs w:val="22"/>
          <w:lang w:val="en-US"/>
        </w:rPr>
        <w:t>Djihan</w:t>
      </w:r>
      <w:proofErr w:type="spellEnd"/>
      <w:r w:rsidRPr="005463F9">
        <w:rPr>
          <w:rFonts w:ascii="Times New Roman" w:eastAsiaTheme="minorHAnsi" w:hAnsi="Times New Roman" w:cstheme="minorBidi"/>
          <w:bCs/>
          <w:color w:val="000000" w:themeColor="text1"/>
          <w:sz w:val="22"/>
          <w:szCs w:val="22"/>
          <w:lang w:val="en-US"/>
        </w:rPr>
        <w:t xml:space="preserve"> Abdel </w:t>
      </w:r>
      <w:proofErr w:type="spellStart"/>
      <w:r w:rsidRPr="005463F9">
        <w:rPr>
          <w:rFonts w:ascii="Times New Roman" w:eastAsiaTheme="minorHAnsi" w:hAnsi="Times New Roman" w:cstheme="minorBidi"/>
          <w:bCs/>
          <w:color w:val="000000" w:themeColor="text1"/>
          <w:sz w:val="22"/>
          <w:szCs w:val="22"/>
          <w:lang w:val="en-US"/>
        </w:rPr>
        <w:t>Meguid</w:t>
      </w:r>
      <w:proofErr w:type="spellEnd"/>
      <w:r w:rsidRPr="005463F9">
        <w:rPr>
          <w:rFonts w:ascii="Times New Roman" w:eastAsiaTheme="minorHAnsi" w:hAnsi="Times New Roman" w:cstheme="minorBidi"/>
          <w:bCs/>
          <w:color w:val="000000" w:themeColor="text1"/>
          <w:sz w:val="22"/>
          <w:szCs w:val="22"/>
          <w:lang w:val="en-US"/>
        </w:rPr>
        <w:t xml:space="preserve"> Hassan, “</w:t>
      </w:r>
      <w:proofErr w:type="spellStart"/>
      <w:r w:rsidRPr="005463F9">
        <w:rPr>
          <w:rFonts w:ascii="Times New Roman" w:eastAsiaTheme="minorHAnsi" w:hAnsi="Times New Roman" w:cstheme="minorBidi"/>
          <w:bCs/>
          <w:color w:val="000000" w:themeColor="text1"/>
          <w:sz w:val="22"/>
          <w:szCs w:val="22"/>
          <w:lang w:val="en-US"/>
        </w:rPr>
        <w:t>Behaviour</w:t>
      </w:r>
      <w:proofErr w:type="spellEnd"/>
      <w:r w:rsidRPr="005463F9">
        <w:rPr>
          <w:rFonts w:ascii="Times New Roman" w:eastAsiaTheme="minorHAnsi" w:hAnsi="Times New Roman" w:cstheme="minorBidi"/>
          <w:bCs/>
          <w:color w:val="000000" w:themeColor="text1"/>
          <w:sz w:val="22"/>
          <w:szCs w:val="22"/>
          <w:lang w:val="en-US"/>
        </w:rPr>
        <w:t xml:space="preserve"> of Concrete Beams Incorporating Different Types of Permanent Ferrocement Forms”, Proceedings of the 2</w:t>
      </w:r>
      <w:r w:rsidRPr="005463F9">
        <w:rPr>
          <w:rFonts w:ascii="Times New Roman" w:eastAsiaTheme="minorHAnsi" w:hAnsi="Times New Roman" w:cstheme="minorBidi"/>
          <w:bCs/>
          <w:color w:val="000000" w:themeColor="text1"/>
          <w:sz w:val="22"/>
          <w:szCs w:val="22"/>
          <w:vertAlign w:val="superscript"/>
          <w:lang w:val="en-US"/>
        </w:rPr>
        <w:t>nd</w:t>
      </w:r>
      <w:r w:rsidRPr="005463F9">
        <w:rPr>
          <w:rFonts w:ascii="Times New Roman" w:eastAsiaTheme="minorHAnsi" w:hAnsi="Times New Roman" w:cstheme="minorBidi"/>
          <w:bCs/>
          <w:color w:val="000000" w:themeColor="text1"/>
          <w:sz w:val="22"/>
          <w:szCs w:val="22"/>
          <w:lang w:val="en-US"/>
        </w:rPr>
        <w:t xml:space="preserve"> Structural Specialty Conference, The Canadian Society for Civil Engineers, Winnipeg, Manitoba, Canada, 9-12 June 2010.</w:t>
      </w:r>
    </w:p>
    <w:p w14:paraId="458CA09F" w14:textId="77777777" w:rsidR="005463F9" w:rsidRPr="005463F9" w:rsidRDefault="005463F9" w:rsidP="005463F9">
      <w:pPr>
        <w:widowControl/>
        <w:numPr>
          <w:ilvl w:val="0"/>
          <w:numId w:val="79"/>
        </w:numPr>
        <w:tabs>
          <w:tab w:val="left" w:pos="-1440"/>
          <w:tab w:val="left" w:pos="-720"/>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 xml:space="preserve">Mohamed N. </w:t>
      </w:r>
      <w:proofErr w:type="spellStart"/>
      <w:r w:rsidRPr="005463F9">
        <w:rPr>
          <w:rFonts w:ascii="Times New Roman" w:eastAsiaTheme="minorHAnsi" w:hAnsi="Times New Roman" w:cstheme="minorBidi"/>
          <w:color w:val="000000" w:themeColor="text1"/>
          <w:sz w:val="22"/>
          <w:szCs w:val="22"/>
          <w:lang w:val="en-US"/>
        </w:rPr>
        <w:t>AbouZeid</w:t>
      </w:r>
      <w:proofErr w:type="spellEnd"/>
      <w:r w:rsidRPr="005463F9">
        <w:rPr>
          <w:rFonts w:ascii="Times New Roman" w:eastAsiaTheme="minorHAnsi" w:hAnsi="Times New Roman" w:cstheme="minorBidi"/>
          <w:color w:val="000000" w:themeColor="text1"/>
          <w:sz w:val="22"/>
          <w:szCs w:val="22"/>
          <w:lang w:val="en-US"/>
        </w:rPr>
        <w:t xml:space="preserve">, Ezzat H. Fahmy, Karim </w:t>
      </w:r>
      <w:proofErr w:type="spellStart"/>
      <w:r w:rsidRPr="005463F9">
        <w:rPr>
          <w:rFonts w:ascii="Times New Roman" w:eastAsiaTheme="minorHAnsi" w:hAnsi="Times New Roman" w:cstheme="minorBidi"/>
          <w:color w:val="000000" w:themeColor="text1"/>
          <w:sz w:val="22"/>
          <w:szCs w:val="22"/>
          <w:lang w:val="en-US"/>
        </w:rPr>
        <w:t>Kassab</w:t>
      </w:r>
      <w:proofErr w:type="spellEnd"/>
      <w:r w:rsidRPr="005463F9">
        <w:rPr>
          <w:rFonts w:ascii="Times New Roman" w:eastAsiaTheme="minorHAnsi" w:hAnsi="Times New Roman" w:cstheme="minorBidi"/>
          <w:color w:val="000000" w:themeColor="text1"/>
          <w:sz w:val="22"/>
          <w:szCs w:val="22"/>
          <w:lang w:val="en-US"/>
        </w:rPr>
        <w:t xml:space="preserve">, Ahmed </w:t>
      </w:r>
      <w:proofErr w:type="spellStart"/>
      <w:r w:rsidRPr="005463F9">
        <w:rPr>
          <w:rFonts w:ascii="Times New Roman" w:eastAsiaTheme="minorHAnsi" w:hAnsi="Times New Roman" w:cstheme="minorBidi"/>
          <w:color w:val="000000" w:themeColor="text1"/>
          <w:sz w:val="22"/>
          <w:szCs w:val="22"/>
          <w:lang w:val="en-US"/>
        </w:rPr>
        <w:t>Soufy</w:t>
      </w:r>
      <w:proofErr w:type="spellEnd"/>
      <w:r w:rsidRPr="005463F9">
        <w:rPr>
          <w:rFonts w:ascii="Times New Roman" w:eastAsiaTheme="minorHAnsi" w:hAnsi="Times New Roman" w:cstheme="minorBidi"/>
          <w:color w:val="000000" w:themeColor="text1"/>
          <w:sz w:val="22"/>
          <w:szCs w:val="22"/>
          <w:lang w:val="en-US"/>
        </w:rPr>
        <w:t xml:space="preserve">, and Mohamed Saad, “Properties and Potential of Pervious Concrete”, </w:t>
      </w:r>
      <w:r w:rsidRPr="005463F9">
        <w:rPr>
          <w:rFonts w:ascii="Times New Roman" w:eastAsiaTheme="minorHAnsi" w:hAnsi="Times New Roman" w:cstheme="minorBidi"/>
          <w:bCs/>
          <w:color w:val="000000" w:themeColor="text1"/>
          <w:sz w:val="22"/>
          <w:szCs w:val="22"/>
          <w:lang w:val="en-US"/>
        </w:rPr>
        <w:t>Proceedings of the 2</w:t>
      </w:r>
      <w:r w:rsidRPr="005463F9">
        <w:rPr>
          <w:rFonts w:ascii="Times New Roman" w:eastAsiaTheme="minorHAnsi" w:hAnsi="Times New Roman" w:cstheme="minorBidi"/>
          <w:bCs/>
          <w:color w:val="000000" w:themeColor="text1"/>
          <w:sz w:val="22"/>
          <w:szCs w:val="22"/>
          <w:vertAlign w:val="superscript"/>
          <w:lang w:val="en-US"/>
        </w:rPr>
        <w:t>nd</w:t>
      </w:r>
      <w:r w:rsidRPr="005463F9">
        <w:rPr>
          <w:rFonts w:ascii="Times New Roman" w:eastAsiaTheme="minorHAnsi" w:hAnsi="Times New Roman" w:cstheme="minorBidi"/>
          <w:bCs/>
          <w:color w:val="000000" w:themeColor="text1"/>
          <w:sz w:val="22"/>
          <w:szCs w:val="22"/>
          <w:lang w:val="en-US"/>
        </w:rPr>
        <w:t xml:space="preserve"> Structural Specialty Conference, The Canadian Society for Civil Engineers, Winnipeg, Manitoba, Canada, 9-12 June 2010.</w:t>
      </w:r>
    </w:p>
    <w:p w14:paraId="3EFACB47" w14:textId="77777777" w:rsidR="005463F9" w:rsidRPr="005463F9" w:rsidRDefault="005463F9" w:rsidP="005463F9">
      <w:pPr>
        <w:widowControl/>
        <w:numPr>
          <w:ilvl w:val="0"/>
          <w:numId w:val="79"/>
        </w:numPr>
        <w:tabs>
          <w:tab w:val="left" w:pos="-1440"/>
          <w:tab w:val="left" w:pos="-720"/>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 xml:space="preserve">Ezzat H. Fahmy, </w:t>
      </w:r>
      <w:proofErr w:type="spellStart"/>
      <w:r w:rsidRPr="005463F9">
        <w:rPr>
          <w:rFonts w:ascii="Times New Roman" w:eastAsiaTheme="minorHAnsi" w:hAnsi="Times New Roman" w:cstheme="minorBidi"/>
          <w:color w:val="000000" w:themeColor="text1"/>
          <w:sz w:val="22"/>
          <w:szCs w:val="22"/>
          <w:lang w:val="en-US"/>
        </w:rPr>
        <w:t>Yousry</w:t>
      </w:r>
      <w:proofErr w:type="spellEnd"/>
      <w:r w:rsidRPr="005463F9">
        <w:rPr>
          <w:rFonts w:ascii="Times New Roman" w:eastAsiaTheme="minorHAnsi" w:hAnsi="Times New Roman" w:cstheme="minorBidi"/>
          <w:color w:val="000000" w:themeColor="text1"/>
          <w:sz w:val="22"/>
          <w:szCs w:val="22"/>
          <w:lang w:val="en-US"/>
        </w:rPr>
        <w:t xml:space="preserve"> B. </w:t>
      </w:r>
      <w:proofErr w:type="spellStart"/>
      <w:r w:rsidRPr="005463F9">
        <w:rPr>
          <w:rFonts w:ascii="Times New Roman" w:eastAsiaTheme="minorHAnsi" w:hAnsi="Times New Roman" w:cstheme="minorBidi"/>
          <w:color w:val="000000" w:themeColor="text1"/>
          <w:sz w:val="22"/>
          <w:szCs w:val="22"/>
          <w:lang w:val="en-US"/>
        </w:rPr>
        <w:t>Shaheen</w:t>
      </w:r>
      <w:proofErr w:type="spellEnd"/>
      <w:r w:rsidRPr="005463F9">
        <w:rPr>
          <w:rFonts w:ascii="Times New Roman" w:eastAsiaTheme="minorHAnsi" w:hAnsi="Times New Roman" w:cstheme="minorBidi"/>
          <w:color w:val="000000" w:themeColor="text1"/>
          <w:sz w:val="22"/>
          <w:szCs w:val="22"/>
          <w:lang w:val="en-US"/>
        </w:rPr>
        <w:t xml:space="preserve">, Mohamed N. </w:t>
      </w:r>
      <w:proofErr w:type="spellStart"/>
      <w:r w:rsidRPr="005463F9">
        <w:rPr>
          <w:rFonts w:ascii="Times New Roman" w:eastAsiaTheme="minorHAnsi" w:hAnsi="Times New Roman" w:cstheme="minorBidi"/>
          <w:color w:val="000000" w:themeColor="text1"/>
          <w:sz w:val="22"/>
          <w:szCs w:val="22"/>
          <w:lang w:val="en-US"/>
        </w:rPr>
        <w:t>AbouZeid</w:t>
      </w:r>
      <w:proofErr w:type="spellEnd"/>
      <w:r w:rsidRPr="005463F9">
        <w:rPr>
          <w:rFonts w:ascii="Times New Roman" w:eastAsiaTheme="minorHAnsi" w:hAnsi="Times New Roman" w:cstheme="minorBidi"/>
          <w:color w:val="000000" w:themeColor="text1"/>
          <w:sz w:val="22"/>
          <w:szCs w:val="22"/>
          <w:lang w:val="en-US"/>
        </w:rPr>
        <w:t>, and Nada Hazem, “Development of Beams Incorporating Ferrocement Forms Filled with Different Types of Core Materials”. Proceedings of the Annual Conference of the Canadian Society of Civil Engineering, Saint John’s, Newfoundland, Canada, May 2009.</w:t>
      </w:r>
    </w:p>
    <w:p w14:paraId="365542A1" w14:textId="77777777" w:rsidR="005463F9" w:rsidRPr="005463F9" w:rsidRDefault="005463F9" w:rsidP="005463F9">
      <w:pPr>
        <w:widowControl/>
        <w:numPr>
          <w:ilvl w:val="0"/>
          <w:numId w:val="79"/>
        </w:numPr>
        <w:tabs>
          <w:tab w:val="left" w:pos="-1440"/>
          <w:tab w:val="left" w:pos="-720"/>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proofErr w:type="spellStart"/>
      <w:r w:rsidRPr="005463F9">
        <w:rPr>
          <w:rFonts w:ascii="Times New Roman" w:eastAsiaTheme="minorHAnsi" w:hAnsi="Times New Roman" w:cstheme="minorBidi"/>
          <w:color w:val="000000" w:themeColor="text1"/>
          <w:sz w:val="22"/>
          <w:szCs w:val="22"/>
          <w:lang w:val="en-US"/>
        </w:rPr>
        <w:t>Ghada</w:t>
      </w:r>
      <w:proofErr w:type="spellEnd"/>
      <w:r w:rsidRPr="005463F9">
        <w:rPr>
          <w:rFonts w:ascii="Times New Roman" w:eastAsiaTheme="minorHAnsi" w:hAnsi="Times New Roman" w:cstheme="minorBidi"/>
          <w:color w:val="000000" w:themeColor="text1"/>
          <w:sz w:val="22"/>
          <w:szCs w:val="22"/>
          <w:lang w:val="en-US"/>
        </w:rPr>
        <w:t xml:space="preserve"> M. Gad, Mohamed </w:t>
      </w:r>
      <w:proofErr w:type="spellStart"/>
      <w:r w:rsidRPr="005463F9">
        <w:rPr>
          <w:rFonts w:ascii="Times New Roman" w:eastAsiaTheme="minorHAnsi" w:hAnsi="Times New Roman" w:cstheme="minorBidi"/>
          <w:color w:val="000000" w:themeColor="text1"/>
          <w:sz w:val="22"/>
          <w:szCs w:val="22"/>
          <w:lang w:val="en-US"/>
        </w:rPr>
        <w:t>NagibAbou-Zeid</w:t>
      </w:r>
      <w:proofErr w:type="spellEnd"/>
      <w:r w:rsidRPr="005463F9">
        <w:rPr>
          <w:rFonts w:ascii="Times New Roman" w:eastAsiaTheme="minorHAnsi" w:hAnsi="Times New Roman" w:cstheme="minorBidi"/>
          <w:color w:val="000000" w:themeColor="text1"/>
          <w:sz w:val="22"/>
          <w:szCs w:val="22"/>
          <w:lang w:val="en-US"/>
        </w:rPr>
        <w:t xml:space="preserve">, and Ezzat H. Fahmy. “Self-Healing </w:t>
      </w:r>
      <w:proofErr w:type="gramStart"/>
      <w:r w:rsidRPr="005463F9">
        <w:rPr>
          <w:rFonts w:ascii="Times New Roman" w:eastAsiaTheme="minorHAnsi" w:hAnsi="Times New Roman" w:cstheme="minorBidi"/>
          <w:color w:val="000000" w:themeColor="text1"/>
          <w:sz w:val="22"/>
          <w:szCs w:val="22"/>
          <w:lang w:val="en-US"/>
        </w:rPr>
        <w:t>As</w:t>
      </w:r>
      <w:proofErr w:type="gramEnd"/>
      <w:r w:rsidRPr="005463F9">
        <w:rPr>
          <w:rFonts w:ascii="Times New Roman" w:eastAsiaTheme="minorHAnsi" w:hAnsi="Times New Roman" w:cstheme="minorBidi"/>
          <w:color w:val="000000" w:themeColor="text1"/>
          <w:sz w:val="22"/>
          <w:szCs w:val="22"/>
          <w:lang w:val="en-US"/>
        </w:rPr>
        <w:t xml:space="preserve"> Opposed To </w:t>
      </w:r>
      <w:proofErr w:type="spellStart"/>
      <w:r w:rsidRPr="005463F9">
        <w:rPr>
          <w:rFonts w:ascii="Times New Roman" w:eastAsiaTheme="minorHAnsi" w:hAnsi="Times New Roman" w:cstheme="minorBidi"/>
          <w:color w:val="000000" w:themeColor="text1"/>
          <w:sz w:val="22"/>
          <w:szCs w:val="22"/>
          <w:lang w:val="en-US"/>
        </w:rPr>
        <w:t>Frp</w:t>
      </w:r>
      <w:proofErr w:type="spellEnd"/>
      <w:r w:rsidRPr="005463F9">
        <w:rPr>
          <w:rFonts w:ascii="Times New Roman" w:eastAsiaTheme="minorHAnsi" w:hAnsi="Times New Roman" w:cstheme="minorBidi"/>
          <w:color w:val="000000" w:themeColor="text1"/>
          <w:sz w:val="22"/>
          <w:szCs w:val="22"/>
          <w:lang w:val="en-US"/>
        </w:rPr>
        <w:t xml:space="preserve"> And Injection Repair Techniques: Myth Or Reality”, Proceedings of the Annual Conference of the Canadian Society of Civil Engineering, Saint John’s, Newfoundland, Canada, May 2009.</w:t>
      </w:r>
    </w:p>
    <w:p w14:paraId="7FE9DA2C" w14:textId="77777777" w:rsidR="005463F9" w:rsidRPr="005463F9" w:rsidRDefault="005463F9" w:rsidP="005463F9">
      <w:pPr>
        <w:widowControl/>
        <w:numPr>
          <w:ilvl w:val="0"/>
          <w:numId w:val="79"/>
        </w:numPr>
        <w:tabs>
          <w:tab w:val="left" w:pos="-1440"/>
          <w:tab w:val="left" w:pos="-720"/>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 xml:space="preserve">Ahmed </w:t>
      </w:r>
      <w:proofErr w:type="spellStart"/>
      <w:r w:rsidRPr="005463F9">
        <w:rPr>
          <w:rFonts w:ascii="Times New Roman" w:eastAsiaTheme="minorHAnsi" w:hAnsi="Times New Roman" w:cstheme="minorBidi"/>
          <w:color w:val="000000" w:themeColor="text1"/>
          <w:sz w:val="22"/>
          <w:szCs w:val="22"/>
          <w:lang w:val="en-US"/>
        </w:rPr>
        <w:t>Elhakeem</w:t>
      </w:r>
      <w:proofErr w:type="spellEnd"/>
      <w:r w:rsidRPr="005463F9">
        <w:rPr>
          <w:rFonts w:ascii="Times New Roman" w:eastAsiaTheme="minorHAnsi" w:hAnsi="Times New Roman" w:cstheme="minorBidi"/>
          <w:color w:val="000000" w:themeColor="text1"/>
          <w:sz w:val="22"/>
          <w:szCs w:val="22"/>
          <w:lang w:val="en-US"/>
        </w:rPr>
        <w:t xml:space="preserve">, </w:t>
      </w:r>
      <w:proofErr w:type="spellStart"/>
      <w:r w:rsidRPr="005463F9">
        <w:rPr>
          <w:rFonts w:ascii="Times New Roman" w:eastAsiaTheme="minorHAnsi" w:hAnsi="Times New Roman" w:cstheme="minorBidi"/>
          <w:color w:val="000000" w:themeColor="text1"/>
          <w:sz w:val="22"/>
          <w:szCs w:val="22"/>
          <w:lang w:val="en-US"/>
        </w:rPr>
        <w:t>Ossama</w:t>
      </w:r>
      <w:proofErr w:type="spellEnd"/>
      <w:r w:rsidRPr="005463F9">
        <w:rPr>
          <w:rFonts w:ascii="Times New Roman" w:eastAsiaTheme="minorHAnsi" w:hAnsi="Times New Roman" w:cstheme="minorBidi"/>
          <w:color w:val="000000" w:themeColor="text1"/>
          <w:sz w:val="22"/>
          <w:szCs w:val="22"/>
          <w:lang w:val="en-US"/>
        </w:rPr>
        <w:t xml:space="preserve"> </w:t>
      </w:r>
      <w:proofErr w:type="spellStart"/>
      <w:r w:rsidRPr="005463F9">
        <w:rPr>
          <w:rFonts w:ascii="Times New Roman" w:eastAsiaTheme="minorHAnsi" w:hAnsi="Times New Roman" w:cstheme="minorBidi"/>
          <w:color w:val="000000" w:themeColor="text1"/>
          <w:sz w:val="22"/>
          <w:szCs w:val="22"/>
          <w:lang w:val="en-US"/>
        </w:rPr>
        <w:t>Hosny</w:t>
      </w:r>
      <w:proofErr w:type="spellEnd"/>
      <w:r w:rsidRPr="005463F9">
        <w:rPr>
          <w:rFonts w:ascii="Times New Roman" w:eastAsiaTheme="minorHAnsi" w:hAnsi="Times New Roman" w:cstheme="minorBidi"/>
          <w:color w:val="000000" w:themeColor="text1"/>
          <w:sz w:val="22"/>
          <w:szCs w:val="22"/>
          <w:lang w:val="en-US"/>
        </w:rPr>
        <w:t>, Ezzat Fahmy, and Yasmin Abou Samra, “Multi-Criteria Workforce Planning”, Proceeding of the 2</w:t>
      </w:r>
      <w:r w:rsidRPr="005463F9">
        <w:rPr>
          <w:rFonts w:ascii="Times New Roman" w:eastAsiaTheme="minorHAnsi" w:hAnsi="Times New Roman" w:cstheme="minorBidi"/>
          <w:color w:val="000000" w:themeColor="text1"/>
          <w:sz w:val="22"/>
          <w:szCs w:val="22"/>
          <w:vertAlign w:val="superscript"/>
          <w:lang w:val="en-US"/>
        </w:rPr>
        <w:t>nd</w:t>
      </w:r>
      <w:r w:rsidRPr="005463F9">
        <w:rPr>
          <w:rFonts w:ascii="Times New Roman" w:eastAsiaTheme="minorHAnsi" w:hAnsi="Times New Roman" w:cstheme="minorBidi"/>
          <w:color w:val="000000" w:themeColor="text1"/>
          <w:sz w:val="22"/>
          <w:szCs w:val="22"/>
          <w:lang w:val="en-US"/>
        </w:rPr>
        <w:t xml:space="preserve"> Structural Specialty conference, The Canadian Society for Civil Engineers, Quebec City, Quebec, June 2008.</w:t>
      </w:r>
    </w:p>
    <w:p w14:paraId="4963D952" w14:textId="77777777" w:rsidR="005463F9" w:rsidRPr="005463F9" w:rsidRDefault="005463F9" w:rsidP="005463F9">
      <w:pPr>
        <w:widowControl/>
        <w:numPr>
          <w:ilvl w:val="0"/>
          <w:numId w:val="79"/>
        </w:numPr>
        <w:tabs>
          <w:tab w:val="left" w:pos="-1440"/>
          <w:tab w:val="left" w:pos="-720"/>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 xml:space="preserve">Mohamed </w:t>
      </w:r>
      <w:proofErr w:type="spellStart"/>
      <w:r w:rsidRPr="005463F9">
        <w:rPr>
          <w:rFonts w:ascii="Times New Roman" w:eastAsiaTheme="minorHAnsi" w:hAnsi="Times New Roman" w:cstheme="minorBidi"/>
          <w:color w:val="000000" w:themeColor="text1"/>
          <w:sz w:val="22"/>
          <w:szCs w:val="22"/>
          <w:lang w:val="en-US"/>
        </w:rPr>
        <w:t>Rashwan</w:t>
      </w:r>
      <w:proofErr w:type="spellEnd"/>
      <w:r w:rsidRPr="005463F9">
        <w:rPr>
          <w:rFonts w:ascii="Times New Roman" w:eastAsiaTheme="minorHAnsi" w:hAnsi="Times New Roman" w:cstheme="minorBidi"/>
          <w:color w:val="000000" w:themeColor="text1"/>
          <w:sz w:val="22"/>
          <w:szCs w:val="22"/>
          <w:lang w:val="en-US"/>
        </w:rPr>
        <w:t>, Mohamed N.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and Ezzat H, Fahmy, “Assessment of Abrasion Resistance of Concrete Incorporating Tough Rocks”, Proceeding of the 2</w:t>
      </w:r>
      <w:r w:rsidRPr="005463F9">
        <w:rPr>
          <w:rFonts w:ascii="Times New Roman" w:eastAsiaTheme="minorHAnsi" w:hAnsi="Times New Roman" w:cstheme="minorBidi"/>
          <w:color w:val="000000" w:themeColor="text1"/>
          <w:sz w:val="22"/>
          <w:szCs w:val="22"/>
          <w:vertAlign w:val="superscript"/>
          <w:lang w:val="en-US"/>
        </w:rPr>
        <w:t>nd</w:t>
      </w:r>
      <w:r w:rsidRPr="005463F9">
        <w:rPr>
          <w:rFonts w:ascii="Times New Roman" w:eastAsiaTheme="minorHAnsi" w:hAnsi="Times New Roman" w:cstheme="minorBidi"/>
          <w:color w:val="000000" w:themeColor="text1"/>
          <w:sz w:val="22"/>
          <w:szCs w:val="22"/>
          <w:lang w:val="en-US"/>
        </w:rPr>
        <w:t xml:space="preserve"> Structural Specialty conference, The Canadian Society for Civil Engineers, Quebec City, Quebec, June 2008.</w:t>
      </w:r>
    </w:p>
    <w:p w14:paraId="16950B10" w14:textId="77777777" w:rsidR="005463F9" w:rsidRPr="005463F9" w:rsidRDefault="005463F9" w:rsidP="005463F9">
      <w:pPr>
        <w:widowControl/>
        <w:numPr>
          <w:ilvl w:val="0"/>
          <w:numId w:val="79"/>
        </w:numPr>
        <w:tabs>
          <w:tab w:val="left" w:pos="-1440"/>
          <w:tab w:val="left" w:pos="-720"/>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Mohamed N.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Ezzat H. Fahmy, Dina A. Abou Alia, “Properties of Translucent Concrete”, The Canadian Society for Civil Engineers Annual Conference, Yellowknife, Northwest territories, Canada, June 2007.</w:t>
      </w:r>
    </w:p>
    <w:p w14:paraId="6ED62A58" w14:textId="77777777" w:rsidR="005463F9" w:rsidRPr="005463F9" w:rsidRDefault="005463F9" w:rsidP="005463F9">
      <w:pPr>
        <w:widowControl/>
        <w:numPr>
          <w:ilvl w:val="0"/>
          <w:numId w:val="79"/>
        </w:numPr>
        <w:tabs>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z w:val="22"/>
          <w:szCs w:val="22"/>
          <w:lang w:val="en-US"/>
        </w:rPr>
      </w:pPr>
      <w:r w:rsidRPr="005463F9">
        <w:rPr>
          <w:rFonts w:ascii="Times New Roman" w:eastAsiaTheme="minorHAnsi" w:hAnsi="Times New Roman" w:cstheme="minorBidi"/>
          <w:color w:val="000000" w:themeColor="text1"/>
          <w:sz w:val="22"/>
          <w:szCs w:val="22"/>
          <w:lang w:val="en-US"/>
        </w:rPr>
        <w:t>Youssef I. Fayez, Mohamed N.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and Ezzat H. Fahmy, “Applying Neural Networks for the Damage Assessment and Repair of Corroded Steel in Concrete”, The Canadian Society for Civil Engineers Annual Conference, Yellowknife, Northwest territories, Canada, June 2007.</w:t>
      </w:r>
    </w:p>
    <w:p w14:paraId="29236164" w14:textId="77777777" w:rsidR="005463F9" w:rsidRPr="005463F9" w:rsidRDefault="005463F9" w:rsidP="005463F9">
      <w:pPr>
        <w:widowControl/>
        <w:numPr>
          <w:ilvl w:val="0"/>
          <w:numId w:val="79"/>
        </w:numPr>
        <w:tabs>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z w:val="22"/>
          <w:szCs w:val="22"/>
          <w:lang w:val="en-US"/>
        </w:rPr>
        <w:t>Tamer I. Al-</w:t>
      </w:r>
      <w:proofErr w:type="spellStart"/>
      <w:r w:rsidRPr="005463F9">
        <w:rPr>
          <w:rFonts w:ascii="Times New Roman" w:eastAsiaTheme="minorHAnsi" w:hAnsi="Times New Roman" w:cstheme="minorBidi"/>
          <w:color w:val="000000" w:themeColor="text1"/>
          <w:sz w:val="22"/>
          <w:szCs w:val="22"/>
          <w:lang w:val="en-US"/>
        </w:rPr>
        <w:t>Anany</w:t>
      </w:r>
      <w:proofErr w:type="spellEnd"/>
      <w:r w:rsidRPr="005463F9">
        <w:rPr>
          <w:rFonts w:ascii="Times New Roman" w:eastAsiaTheme="minorHAnsi" w:hAnsi="Times New Roman" w:cstheme="minorBidi"/>
          <w:color w:val="000000" w:themeColor="text1"/>
          <w:sz w:val="22"/>
          <w:szCs w:val="22"/>
          <w:lang w:val="en-US"/>
        </w:rPr>
        <w:t>, Mohamed N.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and Ezzat H. Fahmy, “Properties of Exposed Aggregate Concrete”, Proceeding of the 1</w:t>
      </w:r>
      <w:r w:rsidRPr="005463F9">
        <w:rPr>
          <w:rFonts w:ascii="Times New Roman" w:eastAsiaTheme="minorHAnsi" w:hAnsi="Times New Roman" w:cstheme="minorBidi"/>
          <w:color w:val="000000" w:themeColor="text1"/>
          <w:sz w:val="22"/>
          <w:szCs w:val="22"/>
          <w:vertAlign w:val="superscript"/>
          <w:lang w:val="en-US"/>
        </w:rPr>
        <w:t>st</w:t>
      </w:r>
      <w:r w:rsidRPr="005463F9">
        <w:rPr>
          <w:rFonts w:ascii="Times New Roman" w:eastAsiaTheme="minorHAnsi" w:hAnsi="Times New Roman" w:cstheme="minorBidi"/>
          <w:color w:val="000000" w:themeColor="text1"/>
          <w:sz w:val="22"/>
          <w:szCs w:val="22"/>
          <w:lang w:val="en-US"/>
        </w:rPr>
        <w:t xml:space="preserve"> Structural </w:t>
      </w:r>
      <w:proofErr w:type="spellStart"/>
      <w:r w:rsidRPr="005463F9">
        <w:rPr>
          <w:rFonts w:ascii="Times New Roman" w:eastAsiaTheme="minorHAnsi" w:hAnsi="Times New Roman" w:cstheme="minorBidi"/>
          <w:color w:val="000000" w:themeColor="text1"/>
          <w:sz w:val="22"/>
          <w:szCs w:val="22"/>
          <w:lang w:val="en-US"/>
        </w:rPr>
        <w:t>Speciality</w:t>
      </w:r>
      <w:proofErr w:type="spellEnd"/>
      <w:r w:rsidRPr="005463F9">
        <w:rPr>
          <w:rFonts w:ascii="Times New Roman" w:eastAsiaTheme="minorHAnsi" w:hAnsi="Times New Roman" w:cstheme="minorBidi"/>
          <w:color w:val="000000" w:themeColor="text1"/>
          <w:sz w:val="22"/>
          <w:szCs w:val="22"/>
          <w:lang w:val="en-US"/>
        </w:rPr>
        <w:t xml:space="preserve"> Conference, The Canadian Society for Civil Engineers, Calgary, Alberta, Canada, May 2006.</w:t>
      </w:r>
    </w:p>
    <w:p w14:paraId="4D5BF0B3" w14:textId="77777777" w:rsidR="005463F9" w:rsidRPr="005463F9" w:rsidRDefault="005463F9" w:rsidP="005463F9">
      <w:pPr>
        <w:widowControl/>
        <w:numPr>
          <w:ilvl w:val="0"/>
          <w:numId w:val="79"/>
        </w:numPr>
        <w:tabs>
          <w:tab w:val="left" w:pos="426"/>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z w:val="22"/>
          <w:szCs w:val="22"/>
          <w:lang w:val="en-US"/>
        </w:rPr>
        <w:t>Mohamed N. Abou-</w:t>
      </w:r>
      <w:proofErr w:type="spellStart"/>
      <w:r w:rsidRPr="005463F9">
        <w:rPr>
          <w:rFonts w:ascii="Times New Roman" w:eastAsiaTheme="minorHAnsi" w:hAnsi="Times New Roman" w:cstheme="minorBidi"/>
          <w:color w:val="000000" w:themeColor="text1"/>
          <w:sz w:val="22"/>
          <w:szCs w:val="22"/>
          <w:lang w:val="en-US"/>
        </w:rPr>
        <w:t>Zeid</w:t>
      </w:r>
      <w:proofErr w:type="spellEnd"/>
      <w:r w:rsidRPr="005463F9">
        <w:rPr>
          <w:rFonts w:ascii="Times New Roman" w:eastAsiaTheme="minorHAnsi" w:hAnsi="Times New Roman" w:cstheme="minorBidi"/>
          <w:color w:val="000000" w:themeColor="text1"/>
          <w:sz w:val="22"/>
          <w:szCs w:val="22"/>
          <w:lang w:val="en-US"/>
        </w:rPr>
        <w:t>, and Ezzat H. Fahmy, “Environmental, Aesthetics and Development Gaps in Current Concrete Codes of Practice”, Proceeding of the 1</w:t>
      </w:r>
      <w:r w:rsidRPr="005463F9">
        <w:rPr>
          <w:rFonts w:ascii="Times New Roman" w:eastAsiaTheme="minorHAnsi" w:hAnsi="Times New Roman" w:cstheme="minorBidi"/>
          <w:color w:val="000000" w:themeColor="text1"/>
          <w:sz w:val="22"/>
          <w:szCs w:val="22"/>
          <w:vertAlign w:val="superscript"/>
          <w:lang w:val="en-US"/>
        </w:rPr>
        <w:t>st</w:t>
      </w:r>
      <w:r w:rsidRPr="005463F9">
        <w:rPr>
          <w:rFonts w:ascii="Times New Roman" w:eastAsiaTheme="minorHAnsi" w:hAnsi="Times New Roman" w:cstheme="minorBidi"/>
          <w:color w:val="000000" w:themeColor="text1"/>
          <w:sz w:val="22"/>
          <w:szCs w:val="22"/>
          <w:lang w:val="en-US"/>
        </w:rPr>
        <w:t xml:space="preserve"> Structural </w:t>
      </w:r>
      <w:proofErr w:type="spellStart"/>
      <w:r w:rsidRPr="005463F9">
        <w:rPr>
          <w:rFonts w:ascii="Times New Roman" w:eastAsiaTheme="minorHAnsi" w:hAnsi="Times New Roman" w:cstheme="minorBidi"/>
          <w:color w:val="000000" w:themeColor="text1"/>
          <w:sz w:val="22"/>
          <w:szCs w:val="22"/>
          <w:lang w:val="en-US"/>
        </w:rPr>
        <w:t>Speciality</w:t>
      </w:r>
      <w:proofErr w:type="spellEnd"/>
      <w:r w:rsidRPr="005463F9">
        <w:rPr>
          <w:rFonts w:ascii="Times New Roman" w:eastAsiaTheme="minorHAnsi" w:hAnsi="Times New Roman" w:cstheme="minorBidi"/>
          <w:color w:val="000000" w:themeColor="text1"/>
          <w:sz w:val="22"/>
          <w:szCs w:val="22"/>
          <w:lang w:val="en-US"/>
        </w:rPr>
        <w:t xml:space="preserve"> Conference, The Canadian Society for Civil Engineers, Calgary, Alberta, Canada, May 2006.</w:t>
      </w:r>
    </w:p>
    <w:p w14:paraId="5B2DE5C8"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Mohamed N. </w:t>
      </w:r>
      <w:proofErr w:type="spellStart"/>
      <w:r w:rsidRPr="005463F9">
        <w:rPr>
          <w:rFonts w:ascii="Times New Roman" w:eastAsiaTheme="minorHAnsi" w:hAnsi="Times New Roman" w:cstheme="minorBidi"/>
          <w:color w:val="000000" w:themeColor="text1"/>
          <w:spacing w:val="-2"/>
          <w:sz w:val="22"/>
          <w:szCs w:val="22"/>
          <w:lang w:val="en-US"/>
        </w:rPr>
        <w:t>AbouZeid</w:t>
      </w:r>
      <w:proofErr w:type="spellEnd"/>
      <w:r w:rsidRPr="005463F9">
        <w:rPr>
          <w:rFonts w:ascii="Times New Roman" w:eastAsiaTheme="minorHAnsi" w:hAnsi="Times New Roman" w:cstheme="minorBidi"/>
          <w:color w:val="000000" w:themeColor="text1"/>
          <w:spacing w:val="-2"/>
          <w:sz w:val="22"/>
          <w:szCs w:val="22"/>
          <w:lang w:val="en-US"/>
        </w:rPr>
        <w:t>, and Ahmed M. Abdel Naby, “Permanent Ferrocement Forms: A viable Alternative for Construction of Concrete Beams”, Proceedings of the 30</w:t>
      </w:r>
      <w:r w:rsidRPr="005463F9">
        <w:rPr>
          <w:rFonts w:ascii="Times New Roman" w:eastAsiaTheme="minorHAnsi" w:hAnsi="Times New Roman" w:cstheme="minorBidi"/>
          <w:color w:val="000000" w:themeColor="text1"/>
          <w:spacing w:val="-2"/>
          <w:sz w:val="22"/>
          <w:szCs w:val="22"/>
          <w:vertAlign w:val="superscript"/>
          <w:lang w:val="en-US"/>
        </w:rPr>
        <w:t>th</w:t>
      </w:r>
      <w:r w:rsidRPr="005463F9">
        <w:rPr>
          <w:rFonts w:ascii="Times New Roman" w:eastAsiaTheme="minorHAnsi" w:hAnsi="Times New Roman" w:cstheme="minorBidi"/>
          <w:color w:val="000000" w:themeColor="text1"/>
          <w:spacing w:val="-2"/>
          <w:sz w:val="22"/>
          <w:szCs w:val="22"/>
          <w:lang w:val="en-US"/>
        </w:rPr>
        <w:t xml:space="preserve"> Conference on Our World in Concrete and Structures, Singapore, August 2005.</w:t>
      </w:r>
    </w:p>
    <w:p w14:paraId="0AD512EF"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Alaa Abdel </w:t>
      </w:r>
      <w:proofErr w:type="spellStart"/>
      <w:r w:rsidRPr="005463F9">
        <w:rPr>
          <w:rFonts w:ascii="Times New Roman" w:eastAsiaTheme="minorHAnsi" w:hAnsi="Times New Roman" w:cstheme="minorBidi"/>
          <w:color w:val="000000" w:themeColor="text1"/>
          <w:spacing w:val="-2"/>
          <w:sz w:val="22"/>
          <w:szCs w:val="22"/>
          <w:lang w:val="en-US"/>
        </w:rPr>
        <w:t>Tawab</w:t>
      </w:r>
      <w:proofErr w:type="spellEnd"/>
      <w:r w:rsidRPr="005463F9">
        <w:rPr>
          <w:rFonts w:ascii="Times New Roman" w:eastAsiaTheme="minorHAnsi" w:hAnsi="Times New Roman" w:cstheme="minorBidi"/>
          <w:color w:val="000000" w:themeColor="text1"/>
          <w:spacing w:val="-2"/>
          <w:sz w:val="22"/>
          <w:szCs w:val="22"/>
          <w:lang w:val="en-US"/>
        </w:rPr>
        <w:t>, “Permanent Ferrocement Forms for Concrete Construction”, Proceedings of the 33</w:t>
      </w:r>
      <w:r w:rsidRPr="005463F9">
        <w:rPr>
          <w:rFonts w:ascii="Times New Roman" w:eastAsiaTheme="minorHAnsi" w:hAnsi="Times New Roman" w:cstheme="minorBidi"/>
          <w:color w:val="000000" w:themeColor="text1"/>
          <w:spacing w:val="-2"/>
          <w:sz w:val="22"/>
          <w:szCs w:val="22"/>
          <w:vertAlign w:val="superscript"/>
          <w:lang w:val="en-US"/>
        </w:rPr>
        <w:t>rd</w:t>
      </w:r>
      <w:r w:rsidRPr="005463F9">
        <w:rPr>
          <w:rFonts w:ascii="Times New Roman" w:eastAsiaTheme="minorHAnsi" w:hAnsi="Times New Roman" w:cstheme="minorBidi"/>
          <w:color w:val="000000" w:themeColor="text1"/>
          <w:spacing w:val="-2"/>
          <w:sz w:val="22"/>
          <w:szCs w:val="22"/>
          <w:lang w:val="en-US"/>
        </w:rPr>
        <w:t xml:space="preserve"> CSCE Annual Conference, The Canadian Society for Civil Engineering, Toronto, Ontario, Canada, June 2005.</w:t>
      </w:r>
    </w:p>
    <w:p w14:paraId="2B44162B"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Mohamed N. </w:t>
      </w:r>
      <w:proofErr w:type="spellStart"/>
      <w:r w:rsidRPr="005463F9">
        <w:rPr>
          <w:rFonts w:ascii="Times New Roman" w:eastAsiaTheme="minorHAnsi" w:hAnsi="Times New Roman" w:cstheme="minorBidi"/>
          <w:color w:val="000000" w:themeColor="text1"/>
          <w:spacing w:val="-2"/>
          <w:sz w:val="22"/>
          <w:szCs w:val="22"/>
          <w:lang w:val="en-US"/>
        </w:rPr>
        <w:t>AbouZeid</w:t>
      </w:r>
      <w:proofErr w:type="spellEnd"/>
      <w:r w:rsidRPr="005463F9">
        <w:rPr>
          <w:rFonts w:ascii="Times New Roman" w:eastAsiaTheme="minorHAnsi" w:hAnsi="Times New Roman" w:cstheme="minorBidi"/>
          <w:color w:val="000000" w:themeColor="text1"/>
          <w:spacing w:val="-2"/>
          <w:sz w:val="22"/>
          <w:szCs w:val="22"/>
          <w:lang w:val="en-US"/>
        </w:rPr>
        <w:t xml:space="preserve">,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Hassan </w:t>
      </w:r>
      <w:proofErr w:type="spellStart"/>
      <w:r w:rsidRPr="005463F9">
        <w:rPr>
          <w:rFonts w:ascii="Times New Roman" w:eastAsiaTheme="minorHAnsi" w:hAnsi="Times New Roman" w:cstheme="minorBidi"/>
          <w:color w:val="000000" w:themeColor="text1"/>
          <w:spacing w:val="-2"/>
          <w:sz w:val="22"/>
          <w:szCs w:val="22"/>
          <w:lang w:val="en-US"/>
        </w:rPr>
        <w:t>Gaafar</w:t>
      </w:r>
      <w:proofErr w:type="spellEnd"/>
      <w:r w:rsidRPr="005463F9">
        <w:rPr>
          <w:rFonts w:ascii="Times New Roman" w:eastAsiaTheme="minorHAnsi" w:hAnsi="Times New Roman" w:cstheme="minorBidi"/>
          <w:color w:val="000000" w:themeColor="text1"/>
          <w:spacing w:val="-2"/>
          <w:sz w:val="22"/>
          <w:szCs w:val="22"/>
          <w:lang w:val="en-US"/>
        </w:rPr>
        <w:t>, “Behavior of Ferrocement Panels Under Axial and Flexural Loadings”, Proceedings of the 33</w:t>
      </w:r>
      <w:r w:rsidRPr="005463F9">
        <w:rPr>
          <w:rFonts w:ascii="Times New Roman" w:eastAsiaTheme="minorHAnsi" w:hAnsi="Times New Roman" w:cstheme="minorBidi"/>
          <w:color w:val="000000" w:themeColor="text1"/>
          <w:spacing w:val="-2"/>
          <w:sz w:val="22"/>
          <w:szCs w:val="22"/>
          <w:vertAlign w:val="superscript"/>
          <w:lang w:val="en-US"/>
        </w:rPr>
        <w:t>rd</w:t>
      </w:r>
      <w:r w:rsidRPr="005463F9">
        <w:rPr>
          <w:rFonts w:ascii="Times New Roman" w:eastAsiaTheme="minorHAnsi" w:hAnsi="Times New Roman" w:cstheme="minorBidi"/>
          <w:color w:val="000000" w:themeColor="text1"/>
          <w:spacing w:val="-2"/>
          <w:sz w:val="22"/>
          <w:szCs w:val="22"/>
          <w:lang w:val="en-US"/>
        </w:rPr>
        <w:t xml:space="preserve"> CSCE Annual Conference, The Canadian Society for Civil Engineering, Toronto, Ontario, Canada, June 2005.</w:t>
      </w:r>
    </w:p>
    <w:p w14:paraId="6E134410"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Mohamed N. Abou-</w:t>
      </w:r>
      <w:proofErr w:type="spellStart"/>
      <w:r w:rsidRPr="005463F9">
        <w:rPr>
          <w:rFonts w:ascii="Times New Roman" w:eastAsiaTheme="minorHAnsi" w:hAnsi="Times New Roman" w:cstheme="minorBidi"/>
          <w:color w:val="000000" w:themeColor="text1"/>
          <w:spacing w:val="-2"/>
          <w:sz w:val="22"/>
          <w:szCs w:val="22"/>
          <w:lang w:val="en-US"/>
        </w:rPr>
        <w:t>Zeid</w:t>
      </w:r>
      <w:proofErr w:type="spellEnd"/>
      <w:r w:rsidRPr="005463F9">
        <w:rPr>
          <w:rFonts w:ascii="Times New Roman" w:eastAsiaTheme="minorHAnsi" w:hAnsi="Times New Roman" w:cstheme="minorBidi"/>
          <w:color w:val="000000" w:themeColor="text1"/>
          <w:spacing w:val="-2"/>
          <w:sz w:val="22"/>
          <w:szCs w:val="22"/>
          <w:lang w:val="en-US"/>
        </w:rPr>
        <w:t xml:space="preserve">, Ezzat H. Fahmy, and Mohamed Abdel-Raouf, “Properties of Concrete Mixtures Incorporating </w:t>
      </w:r>
      <w:proofErr w:type="spellStart"/>
      <w:r w:rsidRPr="005463F9">
        <w:rPr>
          <w:rFonts w:ascii="Times New Roman" w:eastAsiaTheme="minorHAnsi" w:hAnsi="Times New Roman" w:cstheme="minorBidi"/>
          <w:color w:val="000000" w:themeColor="text1"/>
          <w:spacing w:val="-2"/>
          <w:sz w:val="22"/>
          <w:szCs w:val="22"/>
          <w:lang w:val="en-US"/>
        </w:rPr>
        <w:t>Magnitized</w:t>
      </w:r>
      <w:proofErr w:type="spellEnd"/>
      <w:r w:rsidRPr="005463F9">
        <w:rPr>
          <w:rFonts w:ascii="Times New Roman" w:eastAsiaTheme="minorHAnsi" w:hAnsi="Times New Roman" w:cstheme="minorBidi"/>
          <w:color w:val="000000" w:themeColor="text1"/>
          <w:spacing w:val="-2"/>
          <w:sz w:val="22"/>
          <w:szCs w:val="22"/>
          <w:lang w:val="en-US"/>
        </w:rPr>
        <w:t xml:space="preserve"> Water”, Proceedings of the 33</w:t>
      </w:r>
      <w:r w:rsidRPr="005463F9">
        <w:rPr>
          <w:rFonts w:ascii="Times New Roman" w:eastAsiaTheme="minorHAnsi" w:hAnsi="Times New Roman" w:cstheme="minorBidi"/>
          <w:color w:val="000000" w:themeColor="text1"/>
          <w:spacing w:val="-2"/>
          <w:sz w:val="22"/>
          <w:szCs w:val="22"/>
          <w:vertAlign w:val="superscript"/>
          <w:lang w:val="en-US"/>
        </w:rPr>
        <w:t>rd</w:t>
      </w:r>
      <w:r w:rsidRPr="005463F9">
        <w:rPr>
          <w:rFonts w:ascii="Times New Roman" w:eastAsiaTheme="minorHAnsi" w:hAnsi="Times New Roman" w:cstheme="minorBidi"/>
          <w:color w:val="000000" w:themeColor="text1"/>
          <w:spacing w:val="-2"/>
          <w:sz w:val="22"/>
          <w:szCs w:val="22"/>
          <w:lang w:val="en-US"/>
        </w:rPr>
        <w:t xml:space="preserve"> CSCE Annual Conference, The Canadian Society for Civil Engineering, Toronto, Ontario, Canada, June 2005.</w:t>
      </w:r>
    </w:p>
    <w:p w14:paraId="74270ED9"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M. M. Abd El-</w:t>
      </w:r>
      <w:proofErr w:type="spellStart"/>
      <w:r w:rsidRPr="005463F9">
        <w:rPr>
          <w:rFonts w:ascii="Times New Roman" w:eastAsiaTheme="minorHAnsi" w:hAnsi="Times New Roman" w:cstheme="minorBidi"/>
          <w:color w:val="000000" w:themeColor="text1"/>
          <w:spacing w:val="-2"/>
          <w:sz w:val="22"/>
          <w:szCs w:val="22"/>
          <w:lang w:val="en-US"/>
        </w:rPr>
        <w:t>Razek</w:t>
      </w:r>
      <w:proofErr w:type="spellEnd"/>
      <w:r w:rsidRPr="005463F9">
        <w:rPr>
          <w:rFonts w:ascii="Times New Roman" w:eastAsiaTheme="minorHAnsi" w:hAnsi="Times New Roman" w:cstheme="minorBidi"/>
          <w:color w:val="000000" w:themeColor="text1"/>
          <w:spacing w:val="-2"/>
          <w:sz w:val="22"/>
          <w:szCs w:val="22"/>
          <w:lang w:val="en-US"/>
        </w:rPr>
        <w:t>, E.H. Fahmy, M.N. Abou-</w:t>
      </w:r>
      <w:proofErr w:type="spellStart"/>
      <w:r w:rsidRPr="005463F9">
        <w:rPr>
          <w:rFonts w:ascii="Times New Roman" w:eastAsiaTheme="minorHAnsi" w:hAnsi="Times New Roman" w:cstheme="minorBidi"/>
          <w:color w:val="000000" w:themeColor="text1"/>
          <w:spacing w:val="-2"/>
          <w:sz w:val="22"/>
          <w:szCs w:val="22"/>
          <w:lang w:val="en-US"/>
        </w:rPr>
        <w:t>Zeid</w:t>
      </w:r>
      <w:proofErr w:type="spellEnd"/>
      <w:r w:rsidRPr="005463F9">
        <w:rPr>
          <w:rFonts w:ascii="Times New Roman" w:eastAsiaTheme="minorHAnsi" w:hAnsi="Times New Roman" w:cstheme="minorBidi"/>
          <w:color w:val="000000" w:themeColor="text1"/>
          <w:spacing w:val="-2"/>
          <w:sz w:val="22"/>
          <w:szCs w:val="22"/>
          <w:lang w:val="en-US"/>
        </w:rPr>
        <w:t xml:space="preserve">, E.M. </w:t>
      </w:r>
      <w:proofErr w:type="spellStart"/>
      <w:r w:rsidRPr="005463F9">
        <w:rPr>
          <w:rFonts w:ascii="Times New Roman" w:eastAsiaTheme="minorHAnsi" w:hAnsi="Times New Roman" w:cstheme="minorBidi"/>
          <w:color w:val="000000" w:themeColor="text1"/>
          <w:spacing w:val="-2"/>
          <w:sz w:val="22"/>
          <w:szCs w:val="22"/>
          <w:lang w:val="en-US"/>
        </w:rPr>
        <w:t>Serag</w:t>
      </w:r>
      <w:proofErr w:type="spellEnd"/>
      <w:r w:rsidRPr="005463F9">
        <w:rPr>
          <w:rFonts w:ascii="Times New Roman" w:eastAsiaTheme="minorHAnsi" w:hAnsi="Times New Roman" w:cstheme="minorBidi"/>
          <w:color w:val="000000" w:themeColor="text1"/>
          <w:spacing w:val="-2"/>
          <w:sz w:val="22"/>
          <w:szCs w:val="22"/>
          <w:lang w:val="en-US"/>
        </w:rPr>
        <w:t xml:space="preserve">, and M.A. </w:t>
      </w:r>
      <w:proofErr w:type="spellStart"/>
      <w:r w:rsidRPr="005463F9">
        <w:rPr>
          <w:rFonts w:ascii="Times New Roman" w:eastAsiaTheme="minorHAnsi" w:hAnsi="Times New Roman" w:cstheme="minorBidi"/>
          <w:color w:val="000000" w:themeColor="text1"/>
          <w:spacing w:val="-2"/>
          <w:sz w:val="22"/>
          <w:szCs w:val="22"/>
          <w:lang w:val="en-US"/>
        </w:rPr>
        <w:t>Helal</w:t>
      </w:r>
      <w:proofErr w:type="spellEnd"/>
      <w:r w:rsidRPr="005463F9">
        <w:rPr>
          <w:rFonts w:ascii="Times New Roman" w:eastAsiaTheme="minorHAnsi" w:hAnsi="Times New Roman" w:cstheme="minorBidi"/>
          <w:color w:val="000000" w:themeColor="text1"/>
          <w:spacing w:val="-2"/>
          <w:sz w:val="22"/>
          <w:szCs w:val="22"/>
          <w:lang w:val="en-US"/>
        </w:rPr>
        <w:t xml:space="preserve">, “Evaluation of Some Coating Materials to Predict Fire Resistance of Concrete Columns”, Proceedings of the </w:t>
      </w:r>
      <w:r w:rsidRPr="005463F9">
        <w:rPr>
          <w:rFonts w:ascii="Times New Roman" w:eastAsiaTheme="minorHAnsi" w:hAnsi="Times New Roman" w:cstheme="minorBidi"/>
          <w:color w:val="000000" w:themeColor="text1"/>
          <w:spacing w:val="-2"/>
          <w:sz w:val="22"/>
          <w:szCs w:val="22"/>
          <w:lang w:val="en-US"/>
        </w:rPr>
        <w:lastRenderedPageBreak/>
        <w:t xml:space="preserve">International Conference: Future Vision and Challenges for Urban Development, Housing and Building Research Center, Cairo, Egypt, December 2004.  </w:t>
      </w:r>
    </w:p>
    <w:p w14:paraId="1971908C"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proofErr w:type="spellStart"/>
      <w:r w:rsidRPr="005463F9">
        <w:rPr>
          <w:rFonts w:ascii="Times New Roman" w:eastAsiaTheme="minorHAnsi" w:hAnsi="Times New Roman" w:cstheme="minorBidi"/>
          <w:color w:val="000000" w:themeColor="text1"/>
          <w:spacing w:val="-2"/>
          <w:sz w:val="22"/>
          <w:szCs w:val="22"/>
          <w:lang w:val="en-US"/>
        </w:rPr>
        <w:t>Engy</w:t>
      </w:r>
      <w:proofErr w:type="spellEnd"/>
      <w:r w:rsidRPr="005463F9">
        <w:rPr>
          <w:rFonts w:ascii="Times New Roman" w:eastAsiaTheme="minorHAnsi" w:hAnsi="Times New Roman" w:cstheme="minorBidi"/>
          <w:color w:val="000000" w:themeColor="text1"/>
          <w:spacing w:val="-2"/>
          <w:sz w:val="22"/>
          <w:szCs w:val="22"/>
          <w:lang w:val="en-US"/>
        </w:rPr>
        <w:t xml:space="preserve"> S. </w:t>
      </w:r>
      <w:proofErr w:type="spellStart"/>
      <w:r w:rsidRPr="005463F9">
        <w:rPr>
          <w:rFonts w:ascii="Times New Roman" w:eastAsiaTheme="minorHAnsi" w:hAnsi="Times New Roman" w:cstheme="minorBidi"/>
          <w:color w:val="000000" w:themeColor="text1"/>
          <w:spacing w:val="-2"/>
          <w:sz w:val="22"/>
          <w:szCs w:val="22"/>
          <w:lang w:val="en-US"/>
        </w:rPr>
        <w:t>Serag</w:t>
      </w:r>
      <w:proofErr w:type="spellEnd"/>
      <w:r w:rsidRPr="005463F9">
        <w:rPr>
          <w:rFonts w:ascii="Times New Roman" w:eastAsiaTheme="minorHAnsi" w:hAnsi="Times New Roman" w:cstheme="minorBidi"/>
          <w:color w:val="000000" w:themeColor="text1"/>
          <w:spacing w:val="-2"/>
          <w:sz w:val="22"/>
          <w:szCs w:val="22"/>
          <w:lang w:val="en-US"/>
        </w:rPr>
        <w:t>, Mohamed N. Abou-</w:t>
      </w:r>
      <w:proofErr w:type="spellStart"/>
      <w:r w:rsidRPr="005463F9">
        <w:rPr>
          <w:rFonts w:ascii="Times New Roman" w:eastAsiaTheme="minorHAnsi" w:hAnsi="Times New Roman" w:cstheme="minorBidi"/>
          <w:color w:val="000000" w:themeColor="text1"/>
          <w:spacing w:val="-2"/>
          <w:sz w:val="22"/>
          <w:szCs w:val="22"/>
          <w:lang w:val="en-US"/>
        </w:rPr>
        <w:t>Zeid</w:t>
      </w:r>
      <w:proofErr w:type="spellEnd"/>
      <w:r w:rsidRPr="005463F9">
        <w:rPr>
          <w:rFonts w:ascii="Times New Roman" w:eastAsiaTheme="minorHAnsi" w:hAnsi="Times New Roman" w:cstheme="minorBidi"/>
          <w:color w:val="000000" w:themeColor="text1"/>
          <w:spacing w:val="-2"/>
          <w:sz w:val="22"/>
          <w:szCs w:val="22"/>
          <w:lang w:val="en-US"/>
        </w:rPr>
        <w:t>, Ezzat H. Fahmy, and Mohamed M Abdel-</w:t>
      </w:r>
      <w:proofErr w:type="spellStart"/>
      <w:r w:rsidRPr="005463F9">
        <w:rPr>
          <w:rFonts w:ascii="Times New Roman" w:eastAsiaTheme="minorHAnsi" w:hAnsi="Times New Roman" w:cstheme="minorBidi"/>
          <w:color w:val="000000" w:themeColor="text1"/>
          <w:spacing w:val="-2"/>
          <w:sz w:val="22"/>
          <w:szCs w:val="22"/>
          <w:lang w:val="en-US"/>
        </w:rPr>
        <w:t>Razek</w:t>
      </w:r>
      <w:proofErr w:type="spellEnd"/>
      <w:r w:rsidRPr="005463F9">
        <w:rPr>
          <w:rFonts w:ascii="Times New Roman" w:eastAsiaTheme="minorHAnsi" w:hAnsi="Times New Roman" w:cstheme="minorBidi"/>
          <w:color w:val="000000" w:themeColor="text1"/>
          <w:spacing w:val="-2"/>
          <w:sz w:val="22"/>
          <w:szCs w:val="22"/>
          <w:lang w:val="en-US"/>
        </w:rPr>
        <w:t>, “Protection of Concrete Exposed to Elevated Temperatures and to Direct Fire”, Proceedings of the 2</w:t>
      </w:r>
      <w:r w:rsidRPr="005463F9">
        <w:rPr>
          <w:rFonts w:ascii="Times New Roman" w:eastAsiaTheme="minorHAnsi" w:hAnsi="Times New Roman" w:cstheme="minorBidi"/>
          <w:color w:val="000000" w:themeColor="text1"/>
          <w:spacing w:val="-2"/>
          <w:sz w:val="22"/>
          <w:szCs w:val="22"/>
          <w:vertAlign w:val="superscript"/>
          <w:lang w:val="en-US"/>
        </w:rPr>
        <w:t>nd</w:t>
      </w:r>
      <w:r w:rsidRPr="005463F9">
        <w:rPr>
          <w:rFonts w:ascii="Times New Roman" w:eastAsiaTheme="minorHAnsi" w:hAnsi="Times New Roman" w:cstheme="minorBidi"/>
          <w:color w:val="000000" w:themeColor="text1"/>
          <w:spacing w:val="-2"/>
          <w:sz w:val="22"/>
          <w:szCs w:val="22"/>
          <w:lang w:val="en-US"/>
        </w:rPr>
        <w:t xml:space="preserve"> international Conference on Protection of Structures Against Hazards, Singapore, December 2004. </w:t>
      </w:r>
    </w:p>
    <w:p w14:paraId="34C30C1F"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Mohamed N. </w:t>
      </w:r>
      <w:proofErr w:type="spellStart"/>
      <w:r w:rsidRPr="005463F9">
        <w:rPr>
          <w:rFonts w:ascii="Times New Roman" w:eastAsiaTheme="minorHAnsi" w:hAnsi="Times New Roman" w:cstheme="minorBidi"/>
          <w:color w:val="000000" w:themeColor="text1"/>
          <w:spacing w:val="-2"/>
          <w:sz w:val="22"/>
          <w:szCs w:val="22"/>
          <w:lang w:val="en-US"/>
        </w:rPr>
        <w:t>AbouZeid</w:t>
      </w:r>
      <w:proofErr w:type="spellEnd"/>
      <w:r w:rsidRPr="005463F9">
        <w:rPr>
          <w:rFonts w:ascii="Times New Roman" w:eastAsiaTheme="minorHAnsi" w:hAnsi="Times New Roman" w:cstheme="minorBidi"/>
          <w:color w:val="000000" w:themeColor="text1"/>
          <w:spacing w:val="-2"/>
          <w:sz w:val="22"/>
          <w:szCs w:val="22"/>
          <w:lang w:val="en-US"/>
        </w:rPr>
        <w:t xml:space="preserve">, and Hassan </w:t>
      </w:r>
      <w:proofErr w:type="spellStart"/>
      <w:r w:rsidRPr="005463F9">
        <w:rPr>
          <w:rFonts w:ascii="Times New Roman" w:eastAsiaTheme="minorHAnsi" w:hAnsi="Times New Roman" w:cstheme="minorBidi"/>
          <w:color w:val="000000" w:themeColor="text1"/>
          <w:spacing w:val="-2"/>
          <w:sz w:val="22"/>
          <w:szCs w:val="22"/>
          <w:lang w:val="en-US"/>
        </w:rPr>
        <w:t>Gaafar</w:t>
      </w:r>
      <w:proofErr w:type="spellEnd"/>
      <w:r w:rsidRPr="005463F9">
        <w:rPr>
          <w:rFonts w:ascii="Times New Roman" w:eastAsiaTheme="minorHAnsi" w:hAnsi="Times New Roman" w:cstheme="minorBidi"/>
          <w:color w:val="000000" w:themeColor="text1"/>
          <w:spacing w:val="-2"/>
          <w:sz w:val="22"/>
          <w:szCs w:val="22"/>
          <w:lang w:val="en-US"/>
        </w:rPr>
        <w:t>, “Ferrocement Sandwich and Cored Panels for Floor and Wall Construction”, Proceedings of the 29</w:t>
      </w:r>
      <w:r w:rsidRPr="005463F9">
        <w:rPr>
          <w:rFonts w:ascii="Times New Roman" w:eastAsiaTheme="minorHAnsi" w:hAnsi="Times New Roman" w:cstheme="minorBidi"/>
          <w:color w:val="000000" w:themeColor="text1"/>
          <w:spacing w:val="-2"/>
          <w:sz w:val="22"/>
          <w:szCs w:val="22"/>
          <w:vertAlign w:val="superscript"/>
          <w:lang w:val="en-US"/>
        </w:rPr>
        <w:t>th</w:t>
      </w:r>
      <w:r w:rsidRPr="005463F9">
        <w:rPr>
          <w:rFonts w:ascii="Times New Roman" w:eastAsiaTheme="minorHAnsi" w:hAnsi="Times New Roman" w:cstheme="minorBidi"/>
          <w:color w:val="000000" w:themeColor="text1"/>
          <w:spacing w:val="-2"/>
          <w:sz w:val="22"/>
          <w:szCs w:val="22"/>
          <w:lang w:val="en-US"/>
        </w:rPr>
        <w:t xml:space="preserve"> Conference on Our World in Concrete &amp; Structures, Singapore, August 2004. </w:t>
      </w:r>
    </w:p>
    <w:p w14:paraId="39B4E31E"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and Mohamed N. Abou-</w:t>
      </w:r>
      <w:proofErr w:type="spellStart"/>
      <w:r w:rsidRPr="005463F9">
        <w:rPr>
          <w:rFonts w:ascii="Times New Roman" w:eastAsiaTheme="minorHAnsi" w:hAnsi="Times New Roman" w:cstheme="minorBidi"/>
          <w:color w:val="000000" w:themeColor="text1"/>
          <w:spacing w:val="-2"/>
          <w:sz w:val="22"/>
          <w:szCs w:val="22"/>
          <w:lang w:val="en-US"/>
        </w:rPr>
        <w:t>Zeid</w:t>
      </w:r>
      <w:proofErr w:type="spellEnd"/>
      <w:r w:rsidRPr="005463F9">
        <w:rPr>
          <w:rFonts w:ascii="Times New Roman" w:eastAsiaTheme="minorHAnsi" w:hAnsi="Times New Roman" w:cstheme="minorBidi"/>
          <w:color w:val="000000" w:themeColor="text1"/>
          <w:spacing w:val="-2"/>
          <w:sz w:val="22"/>
          <w:szCs w:val="22"/>
          <w:lang w:val="en-US"/>
        </w:rPr>
        <w:t>, “Development of Ferrocement Panels for Floor and Wall Construction”, Proceedings of the 5</w:t>
      </w:r>
      <w:r w:rsidRPr="005463F9">
        <w:rPr>
          <w:rFonts w:ascii="Times New Roman" w:eastAsiaTheme="minorHAnsi" w:hAnsi="Times New Roman" w:cstheme="minorBidi"/>
          <w:color w:val="000000" w:themeColor="text1"/>
          <w:spacing w:val="-2"/>
          <w:sz w:val="22"/>
          <w:szCs w:val="22"/>
          <w:vertAlign w:val="superscript"/>
          <w:lang w:val="en-US"/>
        </w:rPr>
        <w:t>th</w:t>
      </w:r>
      <w:r w:rsidRPr="005463F9">
        <w:rPr>
          <w:rFonts w:ascii="Times New Roman" w:eastAsiaTheme="minorHAnsi" w:hAnsi="Times New Roman" w:cstheme="minorBidi"/>
          <w:color w:val="000000" w:themeColor="text1"/>
          <w:spacing w:val="-2"/>
          <w:sz w:val="22"/>
          <w:szCs w:val="22"/>
          <w:lang w:val="en-US"/>
        </w:rPr>
        <w:t xml:space="preserve"> Structural Specialty Conference, The Canadian Society for Civil Engineering, Saskatoon, Saskatchewan, Canada, June 2004.</w:t>
      </w:r>
    </w:p>
    <w:p w14:paraId="6B79D847"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Mohamed N. Abou-</w:t>
      </w:r>
      <w:proofErr w:type="spellStart"/>
      <w:r w:rsidRPr="005463F9">
        <w:rPr>
          <w:rFonts w:ascii="Times New Roman" w:eastAsiaTheme="minorHAnsi" w:hAnsi="Times New Roman" w:cstheme="minorBidi"/>
          <w:color w:val="000000" w:themeColor="text1"/>
          <w:spacing w:val="-2"/>
          <w:sz w:val="22"/>
          <w:szCs w:val="22"/>
          <w:lang w:val="en-US"/>
        </w:rPr>
        <w:t>Zeid</w:t>
      </w:r>
      <w:proofErr w:type="spellEnd"/>
      <w:r w:rsidRPr="005463F9">
        <w:rPr>
          <w:rFonts w:ascii="Times New Roman" w:eastAsiaTheme="minorHAnsi" w:hAnsi="Times New Roman" w:cstheme="minorBidi"/>
          <w:color w:val="000000" w:themeColor="text1"/>
          <w:spacing w:val="-2"/>
          <w:sz w:val="22"/>
          <w:szCs w:val="22"/>
          <w:lang w:val="en-US"/>
        </w:rPr>
        <w:t>, Mohamed M. Abdel-</w:t>
      </w:r>
      <w:proofErr w:type="spellStart"/>
      <w:r w:rsidRPr="005463F9">
        <w:rPr>
          <w:rFonts w:ascii="Times New Roman" w:eastAsiaTheme="minorHAnsi" w:hAnsi="Times New Roman" w:cstheme="minorBidi"/>
          <w:color w:val="000000" w:themeColor="text1"/>
          <w:spacing w:val="-2"/>
          <w:sz w:val="22"/>
          <w:szCs w:val="22"/>
          <w:lang w:val="en-US"/>
        </w:rPr>
        <w:t>Razek</w:t>
      </w:r>
      <w:proofErr w:type="spellEnd"/>
      <w:r w:rsidRPr="005463F9">
        <w:rPr>
          <w:rFonts w:ascii="Times New Roman" w:eastAsiaTheme="minorHAnsi" w:hAnsi="Times New Roman" w:cstheme="minorBidi"/>
          <w:color w:val="000000" w:themeColor="text1"/>
          <w:spacing w:val="-2"/>
          <w:sz w:val="22"/>
          <w:szCs w:val="22"/>
          <w:lang w:val="en-US"/>
        </w:rPr>
        <w:t xml:space="preserve">, Ezzat H. Fahmy, and </w:t>
      </w:r>
      <w:proofErr w:type="spellStart"/>
      <w:r w:rsidRPr="005463F9">
        <w:rPr>
          <w:rFonts w:ascii="Times New Roman" w:eastAsiaTheme="minorHAnsi" w:hAnsi="Times New Roman" w:cstheme="minorBidi"/>
          <w:color w:val="000000" w:themeColor="text1"/>
          <w:spacing w:val="-2"/>
          <w:sz w:val="22"/>
          <w:szCs w:val="22"/>
          <w:lang w:val="en-US"/>
        </w:rPr>
        <w:t>Engy</w:t>
      </w:r>
      <w:proofErr w:type="spellEnd"/>
      <w:r w:rsidRPr="005463F9">
        <w:rPr>
          <w:rFonts w:ascii="Times New Roman" w:eastAsiaTheme="minorHAnsi" w:hAnsi="Times New Roman" w:cstheme="minorBidi"/>
          <w:color w:val="000000" w:themeColor="text1"/>
          <w:spacing w:val="-2"/>
          <w:sz w:val="22"/>
          <w:szCs w:val="22"/>
          <w:lang w:val="en-US"/>
        </w:rPr>
        <w:t xml:space="preserve"> S. </w:t>
      </w:r>
      <w:proofErr w:type="spellStart"/>
      <w:r w:rsidRPr="005463F9">
        <w:rPr>
          <w:rFonts w:ascii="Times New Roman" w:eastAsiaTheme="minorHAnsi" w:hAnsi="Times New Roman" w:cstheme="minorBidi"/>
          <w:color w:val="000000" w:themeColor="text1"/>
          <w:spacing w:val="-2"/>
          <w:sz w:val="22"/>
          <w:szCs w:val="22"/>
          <w:lang w:val="en-US"/>
        </w:rPr>
        <w:t>Serag</w:t>
      </w:r>
      <w:proofErr w:type="spellEnd"/>
      <w:r w:rsidRPr="005463F9">
        <w:rPr>
          <w:rFonts w:ascii="Times New Roman" w:eastAsiaTheme="minorHAnsi" w:hAnsi="Times New Roman" w:cstheme="minorBidi"/>
          <w:color w:val="000000" w:themeColor="text1"/>
          <w:spacing w:val="-2"/>
          <w:sz w:val="22"/>
          <w:szCs w:val="22"/>
          <w:lang w:val="en-US"/>
        </w:rPr>
        <w:t>, “Assessment of Fire resistance of Coated Concrete Columns”, Proceedings of the 5</w:t>
      </w:r>
      <w:r w:rsidRPr="005463F9">
        <w:rPr>
          <w:rFonts w:ascii="Times New Roman" w:eastAsiaTheme="minorHAnsi" w:hAnsi="Times New Roman" w:cstheme="minorBidi"/>
          <w:color w:val="000000" w:themeColor="text1"/>
          <w:spacing w:val="-2"/>
          <w:sz w:val="22"/>
          <w:szCs w:val="22"/>
          <w:vertAlign w:val="superscript"/>
          <w:lang w:val="en-US"/>
        </w:rPr>
        <w:t>th</w:t>
      </w:r>
      <w:r w:rsidRPr="005463F9">
        <w:rPr>
          <w:rFonts w:ascii="Times New Roman" w:eastAsiaTheme="minorHAnsi" w:hAnsi="Times New Roman" w:cstheme="minorBidi"/>
          <w:color w:val="000000" w:themeColor="text1"/>
          <w:spacing w:val="-2"/>
          <w:sz w:val="22"/>
          <w:szCs w:val="22"/>
          <w:lang w:val="en-US"/>
        </w:rPr>
        <w:t xml:space="preserve"> Structural Specialty Conference, The Canadian Society for Civil Engineering, Saskatoon, Saskatchewan, Canada, June 2004.</w:t>
      </w:r>
    </w:p>
    <w:p w14:paraId="3C6B0897"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May T. </w:t>
      </w:r>
      <w:proofErr w:type="spellStart"/>
      <w:r w:rsidRPr="005463F9">
        <w:rPr>
          <w:rFonts w:ascii="Times New Roman" w:eastAsiaTheme="minorHAnsi" w:hAnsi="Times New Roman" w:cstheme="minorBidi"/>
          <w:color w:val="000000" w:themeColor="text1"/>
          <w:spacing w:val="-2"/>
          <w:sz w:val="22"/>
          <w:szCs w:val="22"/>
          <w:lang w:val="en-US"/>
        </w:rPr>
        <w:t>Massoud</w:t>
      </w:r>
      <w:proofErr w:type="spellEnd"/>
      <w:r w:rsidRPr="005463F9">
        <w:rPr>
          <w:rFonts w:ascii="Times New Roman" w:eastAsiaTheme="minorHAnsi" w:hAnsi="Times New Roman" w:cstheme="minorBidi"/>
          <w:color w:val="000000" w:themeColor="text1"/>
          <w:spacing w:val="-2"/>
          <w:sz w:val="22"/>
          <w:szCs w:val="22"/>
          <w:lang w:val="en-US"/>
        </w:rPr>
        <w:t>, and Mohamed N. Abou-</w:t>
      </w:r>
      <w:proofErr w:type="spellStart"/>
      <w:r w:rsidRPr="005463F9">
        <w:rPr>
          <w:rFonts w:ascii="Times New Roman" w:eastAsiaTheme="minorHAnsi" w:hAnsi="Times New Roman" w:cstheme="minorBidi"/>
          <w:color w:val="000000" w:themeColor="text1"/>
          <w:spacing w:val="-2"/>
          <w:sz w:val="22"/>
          <w:szCs w:val="22"/>
          <w:lang w:val="en-US"/>
        </w:rPr>
        <w:t>Zeid</w:t>
      </w:r>
      <w:proofErr w:type="spellEnd"/>
      <w:r w:rsidRPr="005463F9">
        <w:rPr>
          <w:rFonts w:ascii="Times New Roman" w:eastAsiaTheme="minorHAnsi" w:hAnsi="Times New Roman" w:cstheme="minorBidi"/>
          <w:color w:val="000000" w:themeColor="text1"/>
          <w:spacing w:val="-2"/>
          <w:sz w:val="22"/>
          <w:szCs w:val="22"/>
          <w:lang w:val="en-US"/>
        </w:rPr>
        <w:t>, “Fracture Behavior and Chemical Durability of Pozzolanic Concrete Incorporating Synthetic Fibers”, Proceeding of the 31</w:t>
      </w:r>
      <w:r w:rsidRPr="005463F9">
        <w:rPr>
          <w:rFonts w:ascii="Times New Roman" w:eastAsiaTheme="minorHAnsi" w:hAnsi="Times New Roman" w:cstheme="minorBidi"/>
          <w:color w:val="000000" w:themeColor="text1"/>
          <w:spacing w:val="-2"/>
          <w:sz w:val="22"/>
          <w:szCs w:val="22"/>
          <w:vertAlign w:val="superscript"/>
          <w:lang w:val="en-US"/>
        </w:rPr>
        <w:t>st</w:t>
      </w:r>
      <w:r w:rsidRPr="005463F9">
        <w:rPr>
          <w:rFonts w:ascii="Times New Roman" w:eastAsiaTheme="minorHAnsi" w:hAnsi="Times New Roman" w:cstheme="minorBidi"/>
          <w:color w:val="000000" w:themeColor="text1"/>
          <w:spacing w:val="-2"/>
          <w:sz w:val="22"/>
          <w:szCs w:val="22"/>
          <w:lang w:val="en-US"/>
        </w:rPr>
        <w:t xml:space="preserve"> Annual Conference of the Canadian Society for Civil Engineering, Moncton, New Brunswick, Canada, June 2003.</w:t>
      </w:r>
    </w:p>
    <w:p w14:paraId="713558CD"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M. N. Abou-</w:t>
      </w:r>
      <w:proofErr w:type="spellStart"/>
      <w:r w:rsidRPr="005463F9">
        <w:rPr>
          <w:rFonts w:ascii="Times New Roman" w:eastAsiaTheme="minorHAnsi" w:hAnsi="Times New Roman" w:cstheme="minorBidi"/>
          <w:color w:val="000000" w:themeColor="text1"/>
          <w:spacing w:val="-2"/>
          <w:sz w:val="22"/>
          <w:szCs w:val="22"/>
          <w:lang w:val="en-US"/>
        </w:rPr>
        <w:t>Zeid</w:t>
      </w:r>
      <w:proofErr w:type="spellEnd"/>
      <w:r w:rsidRPr="005463F9">
        <w:rPr>
          <w:rFonts w:ascii="Times New Roman" w:eastAsiaTheme="minorHAnsi" w:hAnsi="Times New Roman" w:cstheme="minorBidi"/>
          <w:color w:val="000000" w:themeColor="text1"/>
          <w:spacing w:val="-2"/>
          <w:sz w:val="22"/>
          <w:szCs w:val="22"/>
          <w:lang w:val="en-US"/>
        </w:rPr>
        <w:t xml:space="preserve">, M. T. </w:t>
      </w:r>
      <w:proofErr w:type="spellStart"/>
      <w:r w:rsidRPr="005463F9">
        <w:rPr>
          <w:rFonts w:ascii="Times New Roman" w:eastAsiaTheme="minorHAnsi" w:hAnsi="Times New Roman" w:cstheme="minorBidi"/>
          <w:color w:val="000000" w:themeColor="text1"/>
          <w:spacing w:val="-2"/>
          <w:sz w:val="22"/>
          <w:szCs w:val="22"/>
          <w:lang w:val="en-US"/>
        </w:rPr>
        <w:t>Bassuoni</w:t>
      </w:r>
      <w:proofErr w:type="spellEnd"/>
      <w:r w:rsidRPr="005463F9">
        <w:rPr>
          <w:rFonts w:ascii="Times New Roman" w:eastAsiaTheme="minorHAnsi" w:hAnsi="Times New Roman" w:cstheme="minorBidi"/>
          <w:color w:val="000000" w:themeColor="text1"/>
          <w:spacing w:val="-2"/>
          <w:sz w:val="22"/>
          <w:szCs w:val="22"/>
          <w:lang w:val="en-US"/>
        </w:rPr>
        <w:t>, and E. H. Fahmy, “Correlation of Techniques Used in the Assessment of Corrosion of Reinforcing Steel in Concrete”, Proceeding of the 31</w:t>
      </w:r>
      <w:r w:rsidRPr="005463F9">
        <w:rPr>
          <w:rFonts w:ascii="Times New Roman" w:eastAsiaTheme="minorHAnsi" w:hAnsi="Times New Roman" w:cstheme="minorBidi"/>
          <w:color w:val="000000" w:themeColor="text1"/>
          <w:spacing w:val="-2"/>
          <w:sz w:val="22"/>
          <w:szCs w:val="22"/>
          <w:vertAlign w:val="superscript"/>
          <w:lang w:val="en-US"/>
        </w:rPr>
        <w:t>st</w:t>
      </w:r>
      <w:r w:rsidRPr="005463F9">
        <w:rPr>
          <w:rFonts w:ascii="Times New Roman" w:eastAsiaTheme="minorHAnsi" w:hAnsi="Times New Roman" w:cstheme="minorBidi"/>
          <w:color w:val="000000" w:themeColor="text1"/>
          <w:spacing w:val="-2"/>
          <w:sz w:val="22"/>
          <w:szCs w:val="22"/>
          <w:lang w:val="en-US"/>
        </w:rPr>
        <w:t xml:space="preserve"> Annual Conference of the Canadian Society for Civil Engineering, Moncton, New Brunswick, Canada, June 2003.</w:t>
      </w:r>
    </w:p>
    <w:p w14:paraId="269CA969"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May Tarek </w:t>
      </w:r>
      <w:proofErr w:type="spellStart"/>
      <w:r w:rsidRPr="005463F9">
        <w:rPr>
          <w:rFonts w:ascii="Times New Roman" w:eastAsiaTheme="minorHAnsi" w:hAnsi="Times New Roman" w:cstheme="minorBidi"/>
          <w:color w:val="000000" w:themeColor="text1"/>
          <w:spacing w:val="-2"/>
          <w:sz w:val="22"/>
          <w:szCs w:val="22"/>
          <w:lang w:val="en-US"/>
        </w:rPr>
        <w:t>Massoud</w:t>
      </w:r>
      <w:proofErr w:type="spellEnd"/>
      <w:r w:rsidRPr="005463F9">
        <w:rPr>
          <w:rFonts w:ascii="Times New Roman" w:eastAsiaTheme="minorHAnsi" w:hAnsi="Times New Roman" w:cstheme="minorBidi"/>
          <w:color w:val="000000" w:themeColor="text1"/>
          <w:spacing w:val="-2"/>
          <w:sz w:val="22"/>
          <w:szCs w:val="22"/>
          <w:lang w:val="en-US"/>
        </w:rPr>
        <w:t xml:space="preserve">, Mohamed </w:t>
      </w:r>
      <w:proofErr w:type="spellStart"/>
      <w:r w:rsidRPr="005463F9">
        <w:rPr>
          <w:rFonts w:ascii="Times New Roman" w:eastAsiaTheme="minorHAnsi" w:hAnsi="Times New Roman" w:cstheme="minorBidi"/>
          <w:color w:val="000000" w:themeColor="text1"/>
          <w:spacing w:val="-2"/>
          <w:sz w:val="22"/>
          <w:szCs w:val="22"/>
          <w:lang w:val="en-US"/>
        </w:rPr>
        <w:t>NagibAbou-Zeid</w:t>
      </w:r>
      <w:proofErr w:type="spellEnd"/>
      <w:r w:rsidRPr="005463F9">
        <w:rPr>
          <w:rFonts w:ascii="Times New Roman" w:eastAsiaTheme="minorHAnsi" w:hAnsi="Times New Roman" w:cstheme="minorBidi"/>
          <w:color w:val="000000" w:themeColor="text1"/>
          <w:spacing w:val="-2"/>
          <w:sz w:val="22"/>
          <w:szCs w:val="22"/>
          <w:lang w:val="en-US"/>
        </w:rPr>
        <w:t>, and Ezzat Hassan Fahmy, “Polypropylene Fibers and Silica Fume Concrete for Bridge Overlays”, Proceedings of the 82</w:t>
      </w:r>
      <w:r w:rsidRPr="005463F9">
        <w:rPr>
          <w:rFonts w:ascii="Times New Roman" w:eastAsiaTheme="minorHAnsi" w:hAnsi="Times New Roman" w:cstheme="minorBidi"/>
          <w:color w:val="000000" w:themeColor="text1"/>
          <w:spacing w:val="-2"/>
          <w:sz w:val="22"/>
          <w:szCs w:val="22"/>
          <w:vertAlign w:val="superscript"/>
          <w:lang w:val="en-US"/>
        </w:rPr>
        <w:t>nd</w:t>
      </w:r>
      <w:r w:rsidRPr="005463F9">
        <w:rPr>
          <w:rFonts w:ascii="Times New Roman" w:eastAsiaTheme="minorHAnsi" w:hAnsi="Times New Roman" w:cstheme="minorBidi"/>
          <w:color w:val="000000" w:themeColor="text1"/>
          <w:spacing w:val="-2"/>
          <w:sz w:val="22"/>
          <w:szCs w:val="22"/>
          <w:lang w:val="en-US"/>
        </w:rPr>
        <w:t xml:space="preserve"> Annual meeting of the Transportation Research Board, Washington, D.C, USA, January 2003.    </w:t>
      </w:r>
    </w:p>
    <w:p w14:paraId="631BDB36"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Ahmed Abdel Hamid, Hany </w:t>
      </w:r>
      <w:proofErr w:type="spellStart"/>
      <w:r w:rsidRPr="005463F9">
        <w:rPr>
          <w:rFonts w:ascii="Times New Roman" w:eastAsiaTheme="minorHAnsi" w:hAnsi="Times New Roman" w:cstheme="minorBidi"/>
          <w:color w:val="000000" w:themeColor="text1"/>
          <w:spacing w:val="-2"/>
          <w:sz w:val="22"/>
          <w:szCs w:val="22"/>
          <w:lang w:val="en-US"/>
        </w:rPr>
        <w:t>Elshafie</w:t>
      </w:r>
      <w:proofErr w:type="spellEnd"/>
      <w:r w:rsidRPr="005463F9">
        <w:rPr>
          <w:rFonts w:ascii="Times New Roman" w:eastAsiaTheme="minorHAnsi" w:hAnsi="Times New Roman" w:cstheme="minorBidi"/>
          <w:color w:val="000000" w:themeColor="text1"/>
          <w:spacing w:val="-2"/>
          <w:sz w:val="22"/>
          <w:szCs w:val="22"/>
          <w:lang w:val="en-US"/>
        </w:rPr>
        <w:t>, El-</w:t>
      </w:r>
      <w:proofErr w:type="spellStart"/>
      <w:r w:rsidRPr="005463F9">
        <w:rPr>
          <w:rFonts w:ascii="Times New Roman" w:eastAsiaTheme="minorHAnsi" w:hAnsi="Times New Roman" w:cstheme="minorBidi"/>
          <w:color w:val="000000" w:themeColor="text1"/>
          <w:spacing w:val="-2"/>
          <w:sz w:val="22"/>
          <w:szCs w:val="22"/>
          <w:lang w:val="en-US"/>
        </w:rPr>
        <w:t>sayed</w:t>
      </w:r>
      <w:proofErr w:type="spellEnd"/>
      <w:r w:rsidRPr="005463F9">
        <w:rPr>
          <w:rFonts w:ascii="Times New Roman" w:eastAsiaTheme="minorHAnsi" w:hAnsi="Times New Roman" w:cstheme="minorBidi"/>
          <w:color w:val="000000" w:themeColor="text1"/>
          <w:spacing w:val="-2"/>
          <w:sz w:val="22"/>
          <w:szCs w:val="22"/>
          <w:lang w:val="en-US"/>
        </w:rPr>
        <w:t xml:space="preserve"> Nasr, and Ezzat Fahmy, “Retrofitting of Reinforced Concrete Beams Using Advanced Composite Overlays”, Proceedings of the Ninth Annual International Conference on Composite Engineering, ICCE/9, San Diego, California, USA, July 2002.</w:t>
      </w:r>
    </w:p>
    <w:p w14:paraId="3EB59E0E"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Ahmed A. </w:t>
      </w:r>
      <w:proofErr w:type="spellStart"/>
      <w:r w:rsidRPr="005463F9">
        <w:rPr>
          <w:rFonts w:ascii="Times New Roman" w:eastAsiaTheme="minorHAnsi" w:hAnsi="Times New Roman" w:cstheme="minorBidi"/>
          <w:color w:val="000000" w:themeColor="text1"/>
          <w:spacing w:val="-2"/>
          <w:sz w:val="22"/>
          <w:szCs w:val="22"/>
          <w:lang w:val="en-US"/>
        </w:rPr>
        <w:t>Hassanein</w:t>
      </w:r>
      <w:proofErr w:type="spellEnd"/>
      <w:r w:rsidRPr="005463F9">
        <w:rPr>
          <w:rFonts w:ascii="Times New Roman" w:eastAsiaTheme="minorHAnsi" w:hAnsi="Times New Roman" w:cstheme="minorBidi"/>
          <w:color w:val="000000" w:themeColor="text1"/>
          <w:spacing w:val="-2"/>
          <w:sz w:val="22"/>
          <w:szCs w:val="22"/>
          <w:lang w:val="en-US"/>
        </w:rPr>
        <w:t>, “Analysis of Composite Beams with Web Opening”, Proceedings of the 4</w:t>
      </w:r>
      <w:r w:rsidRPr="005463F9">
        <w:rPr>
          <w:rFonts w:ascii="Times New Roman" w:eastAsiaTheme="minorHAnsi" w:hAnsi="Times New Roman" w:cstheme="minorBidi"/>
          <w:color w:val="000000" w:themeColor="text1"/>
          <w:spacing w:val="-2"/>
          <w:sz w:val="22"/>
          <w:szCs w:val="22"/>
          <w:vertAlign w:val="superscript"/>
          <w:lang w:val="en-US"/>
        </w:rPr>
        <w:t>th</w:t>
      </w:r>
      <w:r w:rsidRPr="005463F9">
        <w:rPr>
          <w:rFonts w:ascii="Times New Roman" w:eastAsiaTheme="minorHAnsi" w:hAnsi="Times New Roman" w:cstheme="minorBidi"/>
          <w:color w:val="000000" w:themeColor="text1"/>
          <w:spacing w:val="-2"/>
          <w:sz w:val="22"/>
          <w:szCs w:val="22"/>
          <w:lang w:val="en-US"/>
        </w:rPr>
        <w:t xml:space="preserve"> Structural Specialty Conference of the Canadian Society for Civil Engineering, Montreal, Quebec, Canada, June 2002.</w:t>
      </w:r>
    </w:p>
    <w:p w14:paraId="587D4717"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M. N. Abou-</w:t>
      </w:r>
      <w:proofErr w:type="spellStart"/>
      <w:r w:rsidRPr="005463F9">
        <w:rPr>
          <w:rFonts w:ascii="Times New Roman" w:eastAsiaTheme="minorHAnsi" w:hAnsi="Times New Roman" w:cstheme="minorBidi"/>
          <w:color w:val="000000" w:themeColor="text1"/>
          <w:spacing w:val="-2"/>
          <w:sz w:val="22"/>
          <w:szCs w:val="22"/>
          <w:lang w:val="en-US"/>
        </w:rPr>
        <w:t>Zeid</w:t>
      </w:r>
      <w:proofErr w:type="spellEnd"/>
      <w:r w:rsidRPr="005463F9">
        <w:rPr>
          <w:rFonts w:ascii="Times New Roman" w:eastAsiaTheme="minorHAnsi" w:hAnsi="Times New Roman" w:cstheme="minorBidi"/>
          <w:color w:val="000000" w:themeColor="text1"/>
          <w:spacing w:val="-2"/>
          <w:sz w:val="22"/>
          <w:szCs w:val="22"/>
          <w:lang w:val="en-US"/>
        </w:rPr>
        <w:t xml:space="preserve">, E. H. Fahmy, and M.T. </w:t>
      </w:r>
      <w:proofErr w:type="spellStart"/>
      <w:r w:rsidRPr="005463F9">
        <w:rPr>
          <w:rFonts w:ascii="Times New Roman" w:eastAsiaTheme="minorHAnsi" w:hAnsi="Times New Roman" w:cstheme="minorBidi"/>
          <w:color w:val="000000" w:themeColor="text1"/>
          <w:spacing w:val="-2"/>
          <w:sz w:val="22"/>
          <w:szCs w:val="22"/>
          <w:lang w:val="en-US"/>
        </w:rPr>
        <w:t>Massoud</w:t>
      </w:r>
      <w:proofErr w:type="spellEnd"/>
      <w:r w:rsidRPr="005463F9">
        <w:rPr>
          <w:rFonts w:ascii="Times New Roman" w:eastAsiaTheme="minorHAnsi" w:hAnsi="Times New Roman" w:cstheme="minorBidi"/>
          <w:color w:val="000000" w:themeColor="text1"/>
          <w:spacing w:val="-2"/>
          <w:sz w:val="22"/>
          <w:szCs w:val="22"/>
          <w:lang w:val="en-US"/>
        </w:rPr>
        <w:t>, “Interaction of Silica Fume and Polypropylene Fibers in High Performance Concrete” Proceedings of the 2</w:t>
      </w:r>
      <w:r w:rsidRPr="005463F9">
        <w:rPr>
          <w:rFonts w:ascii="Times New Roman" w:eastAsiaTheme="minorHAnsi" w:hAnsi="Times New Roman" w:cstheme="minorBidi"/>
          <w:color w:val="000000" w:themeColor="text1"/>
          <w:spacing w:val="-2"/>
          <w:sz w:val="22"/>
          <w:szCs w:val="22"/>
          <w:vertAlign w:val="superscript"/>
          <w:lang w:val="en-US"/>
        </w:rPr>
        <w:t>nd</w:t>
      </w:r>
      <w:r w:rsidRPr="005463F9">
        <w:rPr>
          <w:rFonts w:ascii="Times New Roman" w:eastAsiaTheme="minorHAnsi" w:hAnsi="Times New Roman" w:cstheme="minorBidi"/>
          <w:color w:val="000000" w:themeColor="text1"/>
          <w:spacing w:val="-2"/>
          <w:sz w:val="22"/>
          <w:szCs w:val="22"/>
          <w:lang w:val="en-US"/>
        </w:rPr>
        <w:t xml:space="preserve"> Material Specialty Conference of the Canadian Society for Civil Engineering, Montreal, Quebec, Canada, June 2002.</w:t>
      </w:r>
    </w:p>
    <w:p w14:paraId="591D2C8C"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Ezzat H. Fahmy, and Talaat F. Abou-Amra, “Longitudinal Cracking of Concrete Slabs in Composite Beams”, Proceedings of the First International Conference on Steel and Composite Structures, Pusan, South Korea, June 2001.</w:t>
      </w:r>
    </w:p>
    <w:p w14:paraId="4F42E5FA"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A. Abdel Hamid, H. </w:t>
      </w:r>
      <w:proofErr w:type="spellStart"/>
      <w:r w:rsidRPr="005463F9">
        <w:rPr>
          <w:rFonts w:ascii="Times New Roman" w:eastAsiaTheme="minorHAnsi" w:hAnsi="Times New Roman" w:cstheme="minorBidi"/>
          <w:color w:val="000000" w:themeColor="text1"/>
          <w:spacing w:val="-2"/>
          <w:sz w:val="22"/>
          <w:szCs w:val="22"/>
          <w:lang w:val="en-US"/>
        </w:rPr>
        <w:t>Elshafie</w:t>
      </w:r>
      <w:proofErr w:type="spellEnd"/>
      <w:r w:rsidRPr="005463F9">
        <w:rPr>
          <w:rFonts w:ascii="Times New Roman" w:eastAsiaTheme="minorHAnsi" w:hAnsi="Times New Roman" w:cstheme="minorBidi"/>
          <w:color w:val="000000" w:themeColor="text1"/>
          <w:spacing w:val="-2"/>
          <w:sz w:val="22"/>
          <w:szCs w:val="22"/>
          <w:lang w:val="en-US"/>
        </w:rPr>
        <w:t>, E. A. Nasr, and E. Fahmy, “Retrofitting of Reinforced Concrete Beams Using Advanced Composite Overlays”, Proceedings of the 9</w:t>
      </w:r>
      <w:r w:rsidRPr="005463F9">
        <w:rPr>
          <w:rFonts w:ascii="Times New Roman" w:eastAsiaTheme="minorHAnsi" w:hAnsi="Times New Roman" w:cstheme="minorBidi"/>
          <w:color w:val="000000" w:themeColor="text1"/>
          <w:spacing w:val="-2"/>
          <w:sz w:val="22"/>
          <w:szCs w:val="22"/>
          <w:vertAlign w:val="superscript"/>
          <w:lang w:val="en-US"/>
        </w:rPr>
        <w:t>th</w:t>
      </w:r>
      <w:r w:rsidRPr="005463F9">
        <w:rPr>
          <w:rFonts w:ascii="Times New Roman" w:eastAsiaTheme="minorHAnsi" w:hAnsi="Times New Roman" w:cstheme="minorBidi"/>
          <w:color w:val="000000" w:themeColor="text1"/>
          <w:spacing w:val="-2"/>
          <w:sz w:val="22"/>
          <w:szCs w:val="22"/>
          <w:lang w:val="en-US"/>
        </w:rPr>
        <w:t xml:space="preserve"> International Colloquium on Structural and Geotechnical Engineering, Faculty of Engineering, Ain Shams University, Cairo, April 2001.</w:t>
      </w:r>
    </w:p>
    <w:p w14:paraId="547D8FF8"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xml:space="preserve">, “Mechanical Properties of High Strength </w:t>
      </w:r>
      <w:proofErr w:type="spellStart"/>
      <w:r w:rsidRPr="005463F9">
        <w:rPr>
          <w:rFonts w:ascii="Times New Roman" w:eastAsiaTheme="minorHAnsi" w:hAnsi="Times New Roman" w:cstheme="minorBidi"/>
          <w:color w:val="000000" w:themeColor="text1"/>
          <w:spacing w:val="-2"/>
          <w:sz w:val="22"/>
          <w:szCs w:val="22"/>
          <w:lang w:val="en-US"/>
        </w:rPr>
        <w:t>Morter</w:t>
      </w:r>
      <w:proofErr w:type="spellEnd"/>
      <w:r w:rsidRPr="005463F9">
        <w:rPr>
          <w:rFonts w:ascii="Times New Roman" w:eastAsiaTheme="minorHAnsi" w:hAnsi="Times New Roman" w:cstheme="minorBidi"/>
          <w:color w:val="000000" w:themeColor="text1"/>
          <w:spacing w:val="-2"/>
          <w:sz w:val="22"/>
          <w:szCs w:val="22"/>
          <w:lang w:val="en-US"/>
        </w:rPr>
        <w:t xml:space="preserve">”, Proceedings of the International Symposium on High Performance Concrete, Hong Kong, December 2000. </w:t>
      </w:r>
    </w:p>
    <w:p w14:paraId="7009095D"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Hesham Hanafy, Hussein </w:t>
      </w:r>
      <w:proofErr w:type="spellStart"/>
      <w:r w:rsidRPr="005463F9">
        <w:rPr>
          <w:rFonts w:ascii="Times New Roman" w:eastAsiaTheme="minorHAnsi" w:hAnsi="Times New Roman" w:cstheme="minorBidi"/>
          <w:color w:val="000000" w:themeColor="text1"/>
          <w:spacing w:val="-2"/>
          <w:sz w:val="22"/>
          <w:szCs w:val="22"/>
          <w:lang w:val="en-US"/>
        </w:rPr>
        <w:t>Megahed</w:t>
      </w:r>
      <w:proofErr w:type="spellEnd"/>
      <w:r w:rsidRPr="005463F9">
        <w:rPr>
          <w:rFonts w:ascii="Times New Roman" w:eastAsiaTheme="minorHAnsi" w:hAnsi="Times New Roman" w:cstheme="minorBidi"/>
          <w:color w:val="000000" w:themeColor="text1"/>
          <w:spacing w:val="-2"/>
          <w:sz w:val="22"/>
          <w:szCs w:val="22"/>
          <w:lang w:val="en-US"/>
        </w:rPr>
        <w:t>, Ezzat Fahmy, and Ashraf El-</w:t>
      </w:r>
      <w:proofErr w:type="spellStart"/>
      <w:r w:rsidRPr="005463F9">
        <w:rPr>
          <w:rFonts w:ascii="Times New Roman" w:eastAsiaTheme="minorHAnsi" w:hAnsi="Times New Roman" w:cstheme="minorBidi"/>
          <w:color w:val="000000" w:themeColor="text1"/>
          <w:spacing w:val="-2"/>
          <w:sz w:val="22"/>
          <w:szCs w:val="22"/>
          <w:lang w:val="en-US"/>
        </w:rPr>
        <w:t>Zanaty</w:t>
      </w:r>
      <w:proofErr w:type="spellEnd"/>
      <w:r w:rsidRPr="005463F9">
        <w:rPr>
          <w:rFonts w:ascii="Times New Roman" w:eastAsiaTheme="minorHAnsi" w:hAnsi="Times New Roman" w:cstheme="minorBidi"/>
          <w:color w:val="000000" w:themeColor="text1"/>
          <w:spacing w:val="-2"/>
          <w:sz w:val="22"/>
          <w:szCs w:val="22"/>
          <w:lang w:val="en-US"/>
        </w:rPr>
        <w:t>, “Box Girder Concrete Bridges Behavior Under Seismic Loading”, Proceedings of the Eighth Arab Structural Engineering Conference, Faculty of Engineering, Cairo University, Cairo, Egypt, October 2000.</w:t>
      </w:r>
    </w:p>
    <w:p w14:paraId="25B920AF"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lastRenderedPageBreak/>
        <w:t xml:space="preserve">Hesham Hanafy, Hussein </w:t>
      </w:r>
      <w:proofErr w:type="spellStart"/>
      <w:r w:rsidRPr="005463F9">
        <w:rPr>
          <w:rFonts w:ascii="Times New Roman" w:eastAsiaTheme="minorHAnsi" w:hAnsi="Times New Roman" w:cstheme="minorBidi"/>
          <w:color w:val="000000" w:themeColor="text1"/>
          <w:spacing w:val="-2"/>
          <w:sz w:val="22"/>
          <w:szCs w:val="22"/>
          <w:lang w:val="en-US"/>
        </w:rPr>
        <w:t>Megahed</w:t>
      </w:r>
      <w:proofErr w:type="spellEnd"/>
      <w:r w:rsidRPr="005463F9">
        <w:rPr>
          <w:rFonts w:ascii="Times New Roman" w:eastAsiaTheme="minorHAnsi" w:hAnsi="Times New Roman" w:cstheme="minorBidi"/>
          <w:color w:val="000000" w:themeColor="text1"/>
          <w:spacing w:val="-2"/>
          <w:sz w:val="22"/>
          <w:szCs w:val="22"/>
          <w:lang w:val="en-US"/>
        </w:rPr>
        <w:t>, Ezzat Fahmy, and Ashraf El-</w:t>
      </w:r>
      <w:proofErr w:type="spellStart"/>
      <w:r w:rsidRPr="005463F9">
        <w:rPr>
          <w:rFonts w:ascii="Times New Roman" w:eastAsiaTheme="minorHAnsi" w:hAnsi="Times New Roman" w:cstheme="minorBidi"/>
          <w:color w:val="000000" w:themeColor="text1"/>
          <w:spacing w:val="-2"/>
          <w:sz w:val="22"/>
          <w:szCs w:val="22"/>
          <w:lang w:val="en-US"/>
        </w:rPr>
        <w:t>Zanaty</w:t>
      </w:r>
      <w:proofErr w:type="spellEnd"/>
      <w:r w:rsidRPr="005463F9">
        <w:rPr>
          <w:rFonts w:ascii="Times New Roman" w:eastAsiaTheme="minorHAnsi" w:hAnsi="Times New Roman" w:cstheme="minorBidi"/>
          <w:color w:val="000000" w:themeColor="text1"/>
          <w:spacing w:val="-2"/>
          <w:sz w:val="22"/>
          <w:szCs w:val="22"/>
          <w:lang w:val="en-US"/>
        </w:rPr>
        <w:t>, “Effect of Skewness on the Supports of Single Span Box-Girder Concrete Bridges with Monolithic Columns Under Seismic Loading”, Proceedings of the Bridge Engineering Conference, Egyptian Society of Engineers, Sharm El-Sheikh, Egypt, March 2000.</w:t>
      </w:r>
    </w:p>
    <w:p w14:paraId="4A27A2A1"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“Repairing Reinforced Concrete Columns Using Ferrocement Laminates”, Proceedings of the Second Annual Conference on Seismic Repairing &amp; Rehabilitation of Structures, California State University, Fullerton, California, USA, March 2000.</w:t>
      </w:r>
    </w:p>
    <w:p w14:paraId="6D96D825"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Y.B.I.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Y.S.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“Environmentally Friendly High Strength Concrete”, Proceedings of the 24</w:t>
      </w:r>
      <w:r w:rsidRPr="005463F9">
        <w:rPr>
          <w:rFonts w:ascii="Times New Roman" w:eastAsiaTheme="minorHAnsi" w:hAnsi="Times New Roman" w:cstheme="minorBidi"/>
          <w:color w:val="000000" w:themeColor="text1"/>
          <w:spacing w:val="-2"/>
          <w:sz w:val="22"/>
          <w:szCs w:val="22"/>
          <w:vertAlign w:val="superscript"/>
          <w:lang w:val="en-US"/>
        </w:rPr>
        <w:t>th</w:t>
      </w:r>
      <w:r w:rsidRPr="005463F9">
        <w:rPr>
          <w:rFonts w:ascii="Times New Roman" w:eastAsiaTheme="minorHAnsi" w:hAnsi="Times New Roman" w:cstheme="minorBidi"/>
          <w:color w:val="000000" w:themeColor="text1"/>
          <w:spacing w:val="-2"/>
          <w:sz w:val="22"/>
          <w:szCs w:val="22"/>
          <w:lang w:val="en-US"/>
        </w:rPr>
        <w:t xml:space="preserve"> Conference on Our World in Concrete &amp; Structures, Singapore, August 1999.</w:t>
      </w:r>
    </w:p>
    <w:p w14:paraId="4EEF0597"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“Use of Ferrocement for Strengthening and Repairing Reinforced Concrete Columns”, Proceedings of the 1999 Annual Conference of the Canadian Society of Civil Engineering, Regina, Saskatchewan, Canada, June 1999.</w:t>
      </w:r>
    </w:p>
    <w:p w14:paraId="42B65F53"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Ezzat H. Fahmy,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w:t>
      </w:r>
      <w:proofErr w:type="gramStart"/>
      <w:r w:rsidRPr="005463F9">
        <w:rPr>
          <w:rFonts w:ascii="Times New Roman" w:eastAsiaTheme="minorHAnsi" w:hAnsi="Times New Roman" w:cstheme="minorBidi"/>
          <w:color w:val="000000" w:themeColor="text1"/>
          <w:spacing w:val="-2"/>
          <w:sz w:val="22"/>
          <w:szCs w:val="22"/>
          <w:lang w:val="en-US"/>
        </w:rPr>
        <w:t>Environmental</w:t>
      </w:r>
      <w:proofErr w:type="gramEnd"/>
      <w:r w:rsidRPr="005463F9">
        <w:rPr>
          <w:rFonts w:ascii="Times New Roman" w:eastAsiaTheme="minorHAnsi" w:hAnsi="Times New Roman" w:cstheme="minorBidi"/>
          <w:color w:val="000000" w:themeColor="text1"/>
          <w:spacing w:val="-2"/>
          <w:sz w:val="22"/>
          <w:szCs w:val="22"/>
          <w:lang w:val="en-US"/>
        </w:rPr>
        <w:t xml:space="preserve"> Friendly High Strength Concrete”, Proceedings of the Second Conference of Egyptian Rural Development, Faculty of Engineering, Menoufia University, </w:t>
      </w:r>
      <w:proofErr w:type="spellStart"/>
      <w:r w:rsidRPr="005463F9">
        <w:rPr>
          <w:rFonts w:ascii="Times New Roman" w:eastAsiaTheme="minorHAnsi" w:hAnsi="Times New Roman" w:cstheme="minorBidi"/>
          <w:color w:val="000000" w:themeColor="text1"/>
          <w:spacing w:val="-2"/>
          <w:sz w:val="22"/>
          <w:szCs w:val="22"/>
          <w:lang w:val="en-US"/>
        </w:rPr>
        <w:t>Shebin</w:t>
      </w:r>
      <w:proofErr w:type="spellEnd"/>
      <w:r w:rsidRPr="005463F9">
        <w:rPr>
          <w:rFonts w:ascii="Times New Roman" w:eastAsiaTheme="minorHAnsi" w:hAnsi="Times New Roman" w:cstheme="minorBidi"/>
          <w:color w:val="000000" w:themeColor="text1"/>
          <w:spacing w:val="-2"/>
          <w:sz w:val="22"/>
          <w:szCs w:val="22"/>
          <w:lang w:val="en-US"/>
        </w:rPr>
        <w:t xml:space="preserve"> El-</w:t>
      </w:r>
      <w:proofErr w:type="spellStart"/>
      <w:r w:rsidRPr="005463F9">
        <w:rPr>
          <w:rFonts w:ascii="Times New Roman" w:eastAsiaTheme="minorHAnsi" w:hAnsi="Times New Roman" w:cstheme="minorBidi"/>
          <w:color w:val="000000" w:themeColor="text1"/>
          <w:spacing w:val="-2"/>
          <w:sz w:val="22"/>
          <w:szCs w:val="22"/>
          <w:lang w:val="en-US"/>
        </w:rPr>
        <w:t>Kom</w:t>
      </w:r>
      <w:proofErr w:type="spellEnd"/>
      <w:r w:rsidRPr="005463F9">
        <w:rPr>
          <w:rFonts w:ascii="Times New Roman" w:eastAsiaTheme="minorHAnsi" w:hAnsi="Times New Roman" w:cstheme="minorBidi"/>
          <w:color w:val="000000" w:themeColor="text1"/>
          <w:spacing w:val="-2"/>
          <w:sz w:val="22"/>
          <w:szCs w:val="22"/>
          <w:lang w:val="en-US"/>
        </w:rPr>
        <w:t>, Egypt, April 1999.</w:t>
      </w:r>
    </w:p>
    <w:p w14:paraId="6973DB73"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Ahmed A. Hamid, and Ezzat Fahmy, “Introducing Masonry Teaching in the AUC Construction Engineering Curriculum”, Proceedings of the 8</w:t>
      </w:r>
      <w:r w:rsidRPr="005463F9">
        <w:rPr>
          <w:rFonts w:ascii="Times New Roman" w:eastAsiaTheme="minorHAnsi" w:hAnsi="Times New Roman" w:cstheme="minorBidi"/>
          <w:color w:val="000000" w:themeColor="text1"/>
          <w:spacing w:val="-2"/>
          <w:sz w:val="22"/>
          <w:szCs w:val="22"/>
          <w:vertAlign w:val="superscript"/>
          <w:lang w:val="en-US"/>
        </w:rPr>
        <w:t>th</w:t>
      </w:r>
      <w:r w:rsidRPr="005463F9">
        <w:rPr>
          <w:rFonts w:ascii="Times New Roman" w:eastAsiaTheme="minorHAnsi" w:hAnsi="Times New Roman" w:cstheme="minorBidi"/>
          <w:color w:val="000000" w:themeColor="text1"/>
          <w:spacing w:val="-2"/>
          <w:sz w:val="22"/>
          <w:szCs w:val="22"/>
          <w:lang w:val="en-US"/>
        </w:rPr>
        <w:t xml:space="preserve"> International Colloquium on Structural and Geotechnical Engineering, Cairo, Egypt, December 1998. </w:t>
      </w:r>
    </w:p>
    <w:p w14:paraId="1CB6C4FD"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xml:space="preserve">, “Application of Ferrocement Laminates in Repairing Reinforced Concrete Columns”, Proceedings </w:t>
      </w:r>
      <w:proofErr w:type="gramStart"/>
      <w:r w:rsidRPr="005463F9">
        <w:rPr>
          <w:rFonts w:ascii="Times New Roman" w:eastAsiaTheme="minorHAnsi" w:hAnsi="Times New Roman" w:cstheme="minorBidi"/>
          <w:color w:val="000000" w:themeColor="text1"/>
          <w:spacing w:val="-2"/>
          <w:sz w:val="22"/>
          <w:szCs w:val="22"/>
          <w:lang w:val="en-US"/>
        </w:rPr>
        <w:t>of  the</w:t>
      </w:r>
      <w:proofErr w:type="gramEnd"/>
      <w:r w:rsidRPr="005463F9">
        <w:rPr>
          <w:rFonts w:ascii="Times New Roman" w:eastAsiaTheme="minorHAnsi" w:hAnsi="Times New Roman" w:cstheme="minorBidi"/>
          <w:color w:val="000000" w:themeColor="text1"/>
          <w:spacing w:val="-2"/>
          <w:sz w:val="22"/>
          <w:szCs w:val="22"/>
          <w:lang w:val="en-US"/>
        </w:rPr>
        <w:t xml:space="preserve"> Arab Conference for Repairing and Retrofitting of Structures, Cairo, Egypt, September 1998.</w:t>
      </w:r>
    </w:p>
    <w:p w14:paraId="2AAFDB34"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Ezzat H. Fahmy,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“Mechanical Properties of High Strength and Performance Concrete Mortar”, Proceedings of the Seventh International Conference on Computing in Civil and Building Engineering, Seoul, Korea, August 1997.</w:t>
      </w:r>
    </w:p>
    <w:p w14:paraId="377923B2"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Ezzat H. Fahmy,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xml:space="preserve">, “Environmental Protection - The Key to High Performance Concrete Mortar”, Proceedings of the First Conference of Egyptian Rural Development, Faculty of Engineering, Menoufia University, </w:t>
      </w:r>
      <w:proofErr w:type="spellStart"/>
      <w:r w:rsidRPr="005463F9">
        <w:rPr>
          <w:rFonts w:ascii="Times New Roman" w:eastAsiaTheme="minorHAnsi" w:hAnsi="Times New Roman" w:cstheme="minorBidi"/>
          <w:color w:val="000000" w:themeColor="text1"/>
          <w:spacing w:val="-2"/>
          <w:sz w:val="22"/>
          <w:szCs w:val="22"/>
          <w:lang w:val="en-US"/>
        </w:rPr>
        <w:t>Shebin</w:t>
      </w:r>
      <w:proofErr w:type="spellEnd"/>
      <w:r w:rsidRPr="005463F9">
        <w:rPr>
          <w:rFonts w:ascii="Times New Roman" w:eastAsiaTheme="minorHAnsi" w:hAnsi="Times New Roman" w:cstheme="minorBidi"/>
          <w:color w:val="000000" w:themeColor="text1"/>
          <w:spacing w:val="-2"/>
          <w:sz w:val="22"/>
          <w:szCs w:val="22"/>
          <w:lang w:val="en-US"/>
        </w:rPr>
        <w:t xml:space="preserve"> El-</w:t>
      </w:r>
      <w:proofErr w:type="spellStart"/>
      <w:r w:rsidRPr="005463F9">
        <w:rPr>
          <w:rFonts w:ascii="Times New Roman" w:eastAsiaTheme="minorHAnsi" w:hAnsi="Times New Roman" w:cstheme="minorBidi"/>
          <w:color w:val="000000" w:themeColor="text1"/>
          <w:spacing w:val="-2"/>
          <w:sz w:val="22"/>
          <w:szCs w:val="22"/>
          <w:lang w:val="en-US"/>
        </w:rPr>
        <w:t>Kom</w:t>
      </w:r>
      <w:proofErr w:type="spellEnd"/>
      <w:r w:rsidRPr="005463F9">
        <w:rPr>
          <w:rFonts w:ascii="Times New Roman" w:eastAsiaTheme="minorHAnsi" w:hAnsi="Times New Roman" w:cstheme="minorBidi"/>
          <w:color w:val="000000" w:themeColor="text1"/>
          <w:spacing w:val="-2"/>
          <w:sz w:val="22"/>
          <w:szCs w:val="22"/>
          <w:lang w:val="en-US"/>
        </w:rPr>
        <w:t>, Egypt, June 1997.</w:t>
      </w:r>
    </w:p>
    <w:p w14:paraId="3D5B3A48"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Ezzat H. Fahmy,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xml:space="preserve">, “High Performance Concrete Mortar Using Blast Furnace Slag”, Proceedings of the 1997 Annual Conference of the Canadian Society of Civil Engineering, Sherbrooke, Quebec, Canada, May 1997. Also presented at the Second International Engineering Conference, </w:t>
      </w:r>
      <w:proofErr w:type="spellStart"/>
      <w:r w:rsidRPr="005463F9">
        <w:rPr>
          <w:rFonts w:ascii="Times New Roman" w:eastAsiaTheme="minorHAnsi" w:hAnsi="Times New Roman" w:cstheme="minorBidi"/>
          <w:color w:val="000000" w:themeColor="text1"/>
          <w:spacing w:val="-2"/>
          <w:sz w:val="22"/>
          <w:szCs w:val="22"/>
          <w:lang w:val="en-US"/>
        </w:rPr>
        <w:t>Mnsoura</w:t>
      </w:r>
      <w:proofErr w:type="spellEnd"/>
      <w:r w:rsidRPr="005463F9">
        <w:rPr>
          <w:rFonts w:ascii="Times New Roman" w:eastAsiaTheme="minorHAnsi" w:hAnsi="Times New Roman" w:cstheme="minorBidi"/>
          <w:color w:val="000000" w:themeColor="text1"/>
          <w:spacing w:val="-2"/>
          <w:sz w:val="22"/>
          <w:szCs w:val="22"/>
          <w:lang w:val="en-US"/>
        </w:rPr>
        <w:t>, Egypt, April 1997.</w:t>
      </w:r>
    </w:p>
    <w:p w14:paraId="6FD7B518"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xml:space="preserve">, </w:t>
      </w:r>
      <w:proofErr w:type="gramStart"/>
      <w:r w:rsidRPr="005463F9">
        <w:rPr>
          <w:rFonts w:ascii="Times New Roman" w:eastAsiaTheme="minorHAnsi" w:hAnsi="Times New Roman" w:cstheme="minorBidi"/>
          <w:color w:val="000000" w:themeColor="text1"/>
          <w:spacing w:val="-2"/>
          <w:sz w:val="22"/>
          <w:szCs w:val="22"/>
          <w:lang w:val="en-US"/>
        </w:rPr>
        <w:t>“ Repairing</w:t>
      </w:r>
      <w:proofErr w:type="gramEnd"/>
      <w:r w:rsidRPr="005463F9">
        <w:rPr>
          <w:rFonts w:ascii="Times New Roman" w:eastAsiaTheme="minorHAnsi" w:hAnsi="Times New Roman" w:cstheme="minorBidi"/>
          <w:color w:val="000000" w:themeColor="text1"/>
          <w:spacing w:val="-2"/>
          <w:sz w:val="22"/>
          <w:szCs w:val="22"/>
          <w:lang w:val="en-US"/>
        </w:rPr>
        <w:t xml:space="preserve"> Reinforced Concrete Slabs Using Ferrocement Laminates”, Proceedings of the Seventh International Colloquium on Structural and Geotechnical Engineering, Ain Shams University, Cairo, Egypt, December 1996.</w:t>
      </w:r>
    </w:p>
    <w:p w14:paraId="414B4ADC"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“Tests and Analysis of Laminated Ferrocement Plates”, Proceedings of the 1996 Annual Conference of the Canadian Society of Civil Engineering, Edmonton, Alberta, Canada, May-June 1996.</w:t>
      </w:r>
    </w:p>
    <w:p w14:paraId="0083BE8E"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 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Yasser S. </w:t>
      </w:r>
      <w:proofErr w:type="spellStart"/>
      <w:r w:rsidRPr="005463F9">
        <w:rPr>
          <w:rFonts w:ascii="Times New Roman" w:eastAsiaTheme="minorHAnsi" w:hAnsi="Times New Roman" w:cstheme="minorBidi"/>
          <w:color w:val="000000" w:themeColor="text1"/>
          <w:spacing w:val="-2"/>
          <w:sz w:val="22"/>
          <w:szCs w:val="22"/>
          <w:lang w:val="en-US"/>
        </w:rPr>
        <w:t>Korany</w:t>
      </w:r>
      <w:proofErr w:type="spellEnd"/>
      <w:r w:rsidRPr="005463F9">
        <w:rPr>
          <w:rFonts w:ascii="Times New Roman" w:eastAsiaTheme="minorHAnsi" w:hAnsi="Times New Roman" w:cstheme="minorBidi"/>
          <w:color w:val="000000" w:themeColor="text1"/>
          <w:spacing w:val="-2"/>
          <w:sz w:val="22"/>
          <w:szCs w:val="22"/>
          <w:lang w:val="en-US"/>
        </w:rPr>
        <w:t>, “Application of Laminated Ferrocement for Repairing Reinforced Concrete Slabs”, Proceedings of the 1996 Annual Conference of the Canadian Society of Civil Engineering, Edmonton, Alberta, Canada, May-June 1996.</w:t>
      </w:r>
    </w:p>
    <w:p w14:paraId="5931FEE3"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and T.M. </w:t>
      </w:r>
      <w:proofErr w:type="spellStart"/>
      <w:r w:rsidRPr="005463F9">
        <w:rPr>
          <w:rFonts w:ascii="Times New Roman" w:eastAsiaTheme="minorHAnsi" w:hAnsi="Times New Roman" w:cstheme="minorBidi"/>
          <w:color w:val="000000" w:themeColor="text1"/>
          <w:spacing w:val="-2"/>
          <w:sz w:val="22"/>
          <w:szCs w:val="22"/>
          <w:lang w:val="en-US"/>
        </w:rPr>
        <w:t>Ghoneim</w:t>
      </w:r>
      <w:proofErr w:type="spellEnd"/>
      <w:r w:rsidRPr="005463F9">
        <w:rPr>
          <w:rFonts w:ascii="Times New Roman" w:eastAsiaTheme="minorHAnsi" w:hAnsi="Times New Roman" w:cstheme="minorBidi"/>
          <w:color w:val="000000" w:themeColor="text1"/>
          <w:spacing w:val="-2"/>
          <w:sz w:val="22"/>
          <w:szCs w:val="22"/>
          <w:lang w:val="en-US"/>
        </w:rPr>
        <w:t xml:space="preserve">, "Evaluation </w:t>
      </w:r>
      <w:proofErr w:type="gramStart"/>
      <w:r w:rsidRPr="005463F9">
        <w:rPr>
          <w:rFonts w:ascii="Times New Roman" w:eastAsiaTheme="minorHAnsi" w:hAnsi="Times New Roman" w:cstheme="minorBidi"/>
          <w:color w:val="000000" w:themeColor="text1"/>
          <w:spacing w:val="-2"/>
          <w:sz w:val="22"/>
          <w:szCs w:val="22"/>
          <w:lang w:val="en-US"/>
        </w:rPr>
        <w:t>Of</w:t>
      </w:r>
      <w:proofErr w:type="gramEnd"/>
      <w:r w:rsidRPr="005463F9">
        <w:rPr>
          <w:rFonts w:ascii="Times New Roman" w:eastAsiaTheme="minorHAnsi" w:hAnsi="Times New Roman" w:cstheme="minorBidi"/>
          <w:color w:val="000000" w:themeColor="text1"/>
          <w:spacing w:val="-2"/>
          <w:sz w:val="22"/>
          <w:szCs w:val="22"/>
          <w:lang w:val="en-US"/>
        </w:rPr>
        <w:t xml:space="preserve"> Codes' Recommendations For The Compressive Strength Of </w:t>
      </w:r>
      <w:proofErr w:type="spellStart"/>
      <w:r w:rsidRPr="005463F9">
        <w:rPr>
          <w:rFonts w:ascii="Times New Roman" w:eastAsiaTheme="minorHAnsi" w:hAnsi="Times New Roman" w:cstheme="minorBidi"/>
          <w:color w:val="000000" w:themeColor="text1"/>
          <w:spacing w:val="-2"/>
          <w:sz w:val="22"/>
          <w:szCs w:val="22"/>
          <w:lang w:val="en-US"/>
        </w:rPr>
        <w:t>Ungrouted</w:t>
      </w:r>
      <w:proofErr w:type="spellEnd"/>
      <w:r w:rsidRPr="005463F9">
        <w:rPr>
          <w:rFonts w:ascii="Times New Roman" w:eastAsiaTheme="minorHAnsi" w:hAnsi="Times New Roman" w:cstheme="minorBidi"/>
          <w:color w:val="000000" w:themeColor="text1"/>
          <w:spacing w:val="-2"/>
          <w:sz w:val="22"/>
          <w:szCs w:val="22"/>
          <w:lang w:val="en-US"/>
        </w:rPr>
        <w:t xml:space="preserve"> Concrete Masonry Prisms" Proceedings of the 1995 Annual Conference of the Canadian Society of Civil Engineering, Ottawa, Canada, June 1995.</w:t>
      </w:r>
    </w:p>
    <w:p w14:paraId="6E0C383C"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and T.M. </w:t>
      </w:r>
      <w:proofErr w:type="spellStart"/>
      <w:r w:rsidRPr="005463F9">
        <w:rPr>
          <w:rFonts w:ascii="Times New Roman" w:eastAsiaTheme="minorHAnsi" w:hAnsi="Times New Roman" w:cstheme="minorBidi"/>
          <w:color w:val="000000" w:themeColor="text1"/>
          <w:spacing w:val="-2"/>
          <w:sz w:val="22"/>
          <w:szCs w:val="22"/>
          <w:lang w:val="en-US"/>
        </w:rPr>
        <w:t>Ghoneim</w:t>
      </w:r>
      <w:proofErr w:type="spellEnd"/>
      <w:r w:rsidRPr="005463F9">
        <w:rPr>
          <w:rFonts w:ascii="Times New Roman" w:eastAsiaTheme="minorHAnsi" w:hAnsi="Times New Roman" w:cstheme="minorBidi"/>
          <w:color w:val="000000" w:themeColor="text1"/>
          <w:spacing w:val="-2"/>
          <w:sz w:val="22"/>
          <w:szCs w:val="22"/>
          <w:lang w:val="en-US"/>
        </w:rPr>
        <w:t>, "Behavior of grouted Concrete Masonry Prisms Under Axial Compression", Proceedings of the 1994 Annual Conference of the Canadian Society of Civil Engineering, Winnipeg, Manitoba, Canada, June 1994.</w:t>
      </w:r>
    </w:p>
    <w:p w14:paraId="65D63F12"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lastRenderedPageBreak/>
        <w:t xml:space="preserve">E.H. Fahmy and Y.B.I.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"laminated Ferrocement for Strengthening </w:t>
      </w:r>
      <w:proofErr w:type="gramStart"/>
      <w:r w:rsidRPr="005463F9">
        <w:rPr>
          <w:rFonts w:ascii="Times New Roman" w:eastAsiaTheme="minorHAnsi" w:hAnsi="Times New Roman" w:cstheme="minorBidi"/>
          <w:color w:val="000000" w:themeColor="text1"/>
          <w:spacing w:val="-2"/>
          <w:sz w:val="22"/>
          <w:szCs w:val="22"/>
          <w:lang w:val="en-US"/>
        </w:rPr>
        <w:t>And</w:t>
      </w:r>
      <w:proofErr w:type="gramEnd"/>
      <w:r w:rsidRPr="005463F9">
        <w:rPr>
          <w:rFonts w:ascii="Times New Roman" w:eastAsiaTheme="minorHAnsi" w:hAnsi="Times New Roman" w:cstheme="minorBidi"/>
          <w:color w:val="000000" w:themeColor="text1"/>
          <w:spacing w:val="-2"/>
          <w:sz w:val="22"/>
          <w:szCs w:val="22"/>
          <w:lang w:val="en-US"/>
        </w:rPr>
        <w:t xml:space="preserve"> Repairing Of Reinforced Concrete Beams" Proceedings of the 1994 Annual Conference of the Canadian Society of Civil Engineering, Winnipeg, Manitoba, Canada, June 1994.</w:t>
      </w:r>
    </w:p>
    <w:p w14:paraId="673E7752"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and </w:t>
      </w:r>
      <w:proofErr w:type="spellStart"/>
      <w:r w:rsidRPr="005463F9">
        <w:rPr>
          <w:rFonts w:ascii="Times New Roman" w:eastAsiaTheme="minorHAnsi" w:hAnsi="Times New Roman" w:cstheme="minorBidi"/>
          <w:color w:val="000000" w:themeColor="text1"/>
          <w:spacing w:val="-2"/>
          <w:sz w:val="22"/>
          <w:szCs w:val="22"/>
          <w:lang w:val="en-US"/>
        </w:rPr>
        <w:t>Yousry</w:t>
      </w:r>
      <w:proofErr w:type="spellEnd"/>
      <w:r w:rsidRPr="005463F9">
        <w:rPr>
          <w:rFonts w:ascii="Times New Roman" w:eastAsiaTheme="minorHAnsi" w:hAnsi="Times New Roman" w:cstheme="minorBidi"/>
          <w:color w:val="000000" w:themeColor="text1"/>
          <w:spacing w:val="-2"/>
          <w:sz w:val="22"/>
          <w:szCs w:val="22"/>
          <w:lang w:val="en-US"/>
        </w:rPr>
        <w:t xml:space="preserve"> B.I.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"Strengthening and Repairing of Reinforced Concrete Beams" Proceedings of the Second Alexandria Conference on Structural and Geotechnical Engineering, Faculty of Engineering, Alexandria University, Egypt, April 1994.</w:t>
      </w:r>
    </w:p>
    <w:p w14:paraId="62746033"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w:t>
      </w:r>
      <w:proofErr w:type="gramStart"/>
      <w:r w:rsidRPr="005463F9">
        <w:rPr>
          <w:rFonts w:ascii="Times New Roman" w:eastAsiaTheme="minorHAnsi" w:hAnsi="Times New Roman" w:cstheme="minorBidi"/>
          <w:color w:val="000000" w:themeColor="text1"/>
          <w:spacing w:val="-2"/>
          <w:sz w:val="22"/>
          <w:szCs w:val="22"/>
          <w:lang w:val="en-US"/>
        </w:rPr>
        <w:t>Fahmy ,</w:t>
      </w:r>
      <w:proofErr w:type="gramEnd"/>
      <w:r w:rsidRPr="005463F9">
        <w:rPr>
          <w:rFonts w:ascii="Times New Roman" w:eastAsiaTheme="minorHAnsi" w:hAnsi="Times New Roman" w:cstheme="minorBidi"/>
          <w:color w:val="000000" w:themeColor="text1"/>
          <w:spacing w:val="-2"/>
          <w:sz w:val="22"/>
          <w:szCs w:val="22"/>
          <w:lang w:val="en-US"/>
        </w:rPr>
        <w:t xml:space="preserve"> Y.B.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W.M. El </w:t>
      </w:r>
      <w:proofErr w:type="spellStart"/>
      <w:r w:rsidRPr="005463F9">
        <w:rPr>
          <w:rFonts w:ascii="Times New Roman" w:eastAsiaTheme="minorHAnsi" w:hAnsi="Times New Roman" w:cstheme="minorBidi"/>
          <w:color w:val="000000" w:themeColor="text1"/>
          <w:spacing w:val="-2"/>
          <w:sz w:val="22"/>
          <w:szCs w:val="22"/>
          <w:lang w:val="en-US"/>
        </w:rPr>
        <w:t>Dessouki</w:t>
      </w:r>
      <w:proofErr w:type="spellEnd"/>
      <w:r w:rsidRPr="005463F9">
        <w:rPr>
          <w:rFonts w:ascii="Times New Roman" w:eastAsiaTheme="minorHAnsi" w:hAnsi="Times New Roman" w:cstheme="minorBidi"/>
          <w:color w:val="000000" w:themeColor="text1"/>
          <w:spacing w:val="-2"/>
          <w:sz w:val="22"/>
          <w:szCs w:val="22"/>
          <w:lang w:val="en-US"/>
        </w:rPr>
        <w:t xml:space="preserve">, "Laminated Ferrocement For Strengthening And Repairing Of Reinforced Concrete Tanks", Proceeding of Fifth International Colloquium On Concrete In Developing Countries, Vol II, Cairo, Egypt, January 1994. </w:t>
      </w:r>
    </w:p>
    <w:p w14:paraId="259B7572"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Amr M. </w:t>
      </w:r>
      <w:proofErr w:type="spellStart"/>
      <w:r w:rsidRPr="005463F9">
        <w:rPr>
          <w:rFonts w:ascii="Times New Roman" w:eastAsiaTheme="minorHAnsi" w:hAnsi="Times New Roman" w:cstheme="minorBidi"/>
          <w:color w:val="000000" w:themeColor="text1"/>
          <w:spacing w:val="-2"/>
          <w:sz w:val="22"/>
          <w:szCs w:val="22"/>
          <w:lang w:val="en-US"/>
        </w:rPr>
        <w:t>Sadek</w:t>
      </w:r>
      <w:proofErr w:type="spellEnd"/>
      <w:r w:rsidRPr="005463F9">
        <w:rPr>
          <w:rFonts w:ascii="Times New Roman" w:eastAsiaTheme="minorHAnsi" w:hAnsi="Times New Roman" w:cstheme="minorBidi"/>
          <w:color w:val="000000" w:themeColor="text1"/>
          <w:spacing w:val="-2"/>
          <w:sz w:val="22"/>
          <w:szCs w:val="22"/>
          <w:lang w:val="en-US"/>
        </w:rPr>
        <w:t xml:space="preserve">, Medhat K. Abdullah and Ezzat H. Fahmy, "Seismic Retrofitting </w:t>
      </w:r>
      <w:proofErr w:type="gramStart"/>
      <w:r w:rsidRPr="005463F9">
        <w:rPr>
          <w:rFonts w:ascii="Times New Roman" w:eastAsiaTheme="minorHAnsi" w:hAnsi="Times New Roman" w:cstheme="minorBidi"/>
          <w:color w:val="000000" w:themeColor="text1"/>
          <w:spacing w:val="-2"/>
          <w:sz w:val="22"/>
          <w:szCs w:val="22"/>
          <w:lang w:val="en-US"/>
        </w:rPr>
        <w:t>Of</w:t>
      </w:r>
      <w:proofErr w:type="gramEnd"/>
      <w:r w:rsidRPr="005463F9">
        <w:rPr>
          <w:rFonts w:ascii="Times New Roman" w:eastAsiaTheme="minorHAnsi" w:hAnsi="Times New Roman" w:cstheme="minorBidi"/>
          <w:color w:val="000000" w:themeColor="text1"/>
          <w:spacing w:val="-2"/>
          <w:sz w:val="22"/>
          <w:szCs w:val="22"/>
          <w:lang w:val="en-US"/>
        </w:rPr>
        <w:t xml:space="preserve"> A Typical Residential Building", Proceedings of the First Egyptian Conference on Earthquake Engineering, </w:t>
      </w:r>
      <w:proofErr w:type="spellStart"/>
      <w:r w:rsidRPr="005463F9">
        <w:rPr>
          <w:rFonts w:ascii="Times New Roman" w:eastAsiaTheme="minorHAnsi" w:hAnsi="Times New Roman" w:cstheme="minorBidi"/>
          <w:color w:val="000000" w:themeColor="text1"/>
          <w:spacing w:val="-2"/>
          <w:sz w:val="22"/>
          <w:szCs w:val="22"/>
          <w:lang w:val="en-US"/>
        </w:rPr>
        <w:t>Hurghada</w:t>
      </w:r>
      <w:proofErr w:type="spellEnd"/>
      <w:r w:rsidRPr="005463F9">
        <w:rPr>
          <w:rFonts w:ascii="Times New Roman" w:eastAsiaTheme="minorHAnsi" w:hAnsi="Times New Roman" w:cstheme="minorBidi"/>
          <w:color w:val="000000" w:themeColor="text1"/>
          <w:spacing w:val="-2"/>
          <w:sz w:val="22"/>
          <w:szCs w:val="22"/>
          <w:lang w:val="en-US"/>
        </w:rPr>
        <w:t>, Egypt, December 1993.</w:t>
      </w:r>
    </w:p>
    <w:p w14:paraId="57F565FD"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w:t>
      </w:r>
      <w:proofErr w:type="gramStart"/>
      <w:r w:rsidRPr="005463F9">
        <w:rPr>
          <w:rFonts w:ascii="Times New Roman" w:eastAsiaTheme="minorHAnsi" w:hAnsi="Times New Roman" w:cstheme="minorBidi"/>
          <w:color w:val="000000" w:themeColor="text1"/>
          <w:spacing w:val="-2"/>
          <w:sz w:val="22"/>
          <w:szCs w:val="22"/>
          <w:lang w:val="en-US"/>
        </w:rPr>
        <w:t>Fahmy ,</w:t>
      </w:r>
      <w:proofErr w:type="gramEnd"/>
      <w:r w:rsidRPr="005463F9">
        <w:rPr>
          <w:rFonts w:ascii="Times New Roman" w:eastAsiaTheme="minorHAnsi" w:hAnsi="Times New Roman" w:cstheme="minorBidi"/>
          <w:color w:val="000000" w:themeColor="text1"/>
          <w:spacing w:val="-2"/>
          <w:sz w:val="22"/>
          <w:szCs w:val="22"/>
          <w:lang w:val="en-US"/>
        </w:rPr>
        <w:t xml:space="preserve"> Y.B.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xml:space="preserve"> and W.M. El </w:t>
      </w:r>
      <w:proofErr w:type="spellStart"/>
      <w:r w:rsidRPr="005463F9">
        <w:rPr>
          <w:rFonts w:ascii="Times New Roman" w:eastAsiaTheme="minorHAnsi" w:hAnsi="Times New Roman" w:cstheme="minorBidi"/>
          <w:color w:val="000000" w:themeColor="text1"/>
          <w:spacing w:val="-2"/>
          <w:sz w:val="22"/>
          <w:szCs w:val="22"/>
          <w:lang w:val="en-US"/>
        </w:rPr>
        <w:t>Dessouki</w:t>
      </w:r>
      <w:proofErr w:type="spellEnd"/>
      <w:r w:rsidRPr="005463F9">
        <w:rPr>
          <w:rFonts w:ascii="Times New Roman" w:eastAsiaTheme="minorHAnsi" w:hAnsi="Times New Roman" w:cstheme="minorBidi"/>
          <w:color w:val="000000" w:themeColor="text1"/>
          <w:spacing w:val="-2"/>
          <w:sz w:val="22"/>
          <w:szCs w:val="22"/>
          <w:lang w:val="en-US"/>
        </w:rPr>
        <w:t>, "Application of Ferrocement Concept to Radial Gates", Proceedings of the Concrete 2000 International Conference, University of Dundee, Dundee, UK, Sept.1993.</w:t>
      </w:r>
    </w:p>
    <w:p w14:paraId="7C567100"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and W.M. El </w:t>
      </w:r>
      <w:proofErr w:type="spellStart"/>
      <w:r w:rsidRPr="005463F9">
        <w:rPr>
          <w:rFonts w:ascii="Times New Roman" w:eastAsiaTheme="minorHAnsi" w:hAnsi="Times New Roman" w:cstheme="minorBidi"/>
          <w:color w:val="000000" w:themeColor="text1"/>
          <w:spacing w:val="-2"/>
          <w:sz w:val="22"/>
          <w:szCs w:val="22"/>
          <w:lang w:val="en-US"/>
        </w:rPr>
        <w:t>Dessouki</w:t>
      </w:r>
      <w:proofErr w:type="spellEnd"/>
      <w:r w:rsidRPr="005463F9">
        <w:rPr>
          <w:rFonts w:ascii="Times New Roman" w:eastAsiaTheme="minorHAnsi" w:hAnsi="Times New Roman" w:cstheme="minorBidi"/>
          <w:color w:val="000000" w:themeColor="text1"/>
          <w:spacing w:val="-2"/>
          <w:sz w:val="22"/>
          <w:szCs w:val="22"/>
          <w:lang w:val="en-US"/>
        </w:rPr>
        <w:t>, "Effect of Bond Stiffness on Reinforced Concrete Beams', Proceedings of the 1993 Annual Conference of the Canadian Society of Civil Engineering, Fredericton, New Brunswick, Canada, June 1993.</w:t>
      </w:r>
    </w:p>
    <w:p w14:paraId="1B3A01E4"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and T.G.M. </w:t>
      </w:r>
      <w:proofErr w:type="spellStart"/>
      <w:r w:rsidRPr="005463F9">
        <w:rPr>
          <w:rFonts w:ascii="Times New Roman" w:eastAsiaTheme="minorHAnsi" w:hAnsi="Times New Roman" w:cstheme="minorBidi"/>
          <w:color w:val="000000" w:themeColor="text1"/>
          <w:spacing w:val="-2"/>
          <w:sz w:val="22"/>
          <w:szCs w:val="22"/>
          <w:lang w:val="en-US"/>
        </w:rPr>
        <w:t>Ghoneim</w:t>
      </w:r>
      <w:proofErr w:type="spellEnd"/>
      <w:r w:rsidRPr="005463F9">
        <w:rPr>
          <w:rFonts w:ascii="Times New Roman" w:eastAsiaTheme="minorHAnsi" w:hAnsi="Times New Roman" w:cstheme="minorBidi"/>
          <w:color w:val="000000" w:themeColor="text1"/>
          <w:spacing w:val="-2"/>
          <w:sz w:val="22"/>
          <w:szCs w:val="22"/>
          <w:lang w:val="en-US"/>
        </w:rPr>
        <w:t>, "</w:t>
      </w:r>
      <w:proofErr w:type="spellStart"/>
      <w:r w:rsidRPr="005463F9">
        <w:rPr>
          <w:rFonts w:ascii="Times New Roman" w:eastAsiaTheme="minorHAnsi" w:hAnsi="Times New Roman" w:cstheme="minorBidi"/>
          <w:color w:val="000000" w:themeColor="text1"/>
          <w:spacing w:val="-2"/>
          <w:sz w:val="22"/>
          <w:szCs w:val="22"/>
          <w:lang w:val="en-US"/>
        </w:rPr>
        <w:t>Behaviour</w:t>
      </w:r>
      <w:proofErr w:type="spellEnd"/>
      <w:r w:rsidRPr="005463F9">
        <w:rPr>
          <w:rFonts w:ascii="Times New Roman" w:eastAsiaTheme="minorHAnsi" w:hAnsi="Times New Roman" w:cstheme="minorBidi"/>
          <w:color w:val="000000" w:themeColor="text1"/>
          <w:spacing w:val="-2"/>
          <w:sz w:val="22"/>
          <w:szCs w:val="22"/>
          <w:lang w:val="en-US"/>
        </w:rPr>
        <w:t xml:space="preserve"> of </w:t>
      </w:r>
      <w:proofErr w:type="spellStart"/>
      <w:r w:rsidRPr="005463F9">
        <w:rPr>
          <w:rFonts w:ascii="Times New Roman" w:eastAsiaTheme="minorHAnsi" w:hAnsi="Times New Roman" w:cstheme="minorBidi"/>
          <w:color w:val="000000" w:themeColor="text1"/>
          <w:spacing w:val="-2"/>
          <w:sz w:val="22"/>
          <w:szCs w:val="22"/>
          <w:lang w:val="en-US"/>
        </w:rPr>
        <w:t>Ungrouted</w:t>
      </w:r>
      <w:proofErr w:type="spellEnd"/>
      <w:r w:rsidRPr="005463F9">
        <w:rPr>
          <w:rFonts w:ascii="Times New Roman" w:eastAsiaTheme="minorHAnsi" w:hAnsi="Times New Roman" w:cstheme="minorBidi"/>
          <w:color w:val="000000" w:themeColor="text1"/>
          <w:spacing w:val="-2"/>
          <w:sz w:val="22"/>
          <w:szCs w:val="22"/>
          <w:lang w:val="en-US"/>
        </w:rPr>
        <w:t xml:space="preserve"> Concrete Masonry Prisms Under Axial Compression", Proceedings of the 1993 Annual Conference of the Canadian Society of Civil Engineering, Fredericton, New Brunswick, Canada, June 1993.</w:t>
      </w:r>
    </w:p>
    <w:p w14:paraId="1B674918"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and Y.B. </w:t>
      </w:r>
      <w:proofErr w:type="spellStart"/>
      <w:r w:rsidRPr="005463F9">
        <w:rPr>
          <w:rFonts w:ascii="Times New Roman" w:eastAsiaTheme="minorHAnsi" w:hAnsi="Times New Roman" w:cstheme="minorBidi"/>
          <w:color w:val="000000" w:themeColor="text1"/>
          <w:spacing w:val="-2"/>
          <w:sz w:val="22"/>
          <w:szCs w:val="22"/>
          <w:lang w:val="en-US"/>
        </w:rPr>
        <w:t>Shaheen</w:t>
      </w:r>
      <w:proofErr w:type="spellEnd"/>
      <w:r w:rsidRPr="005463F9">
        <w:rPr>
          <w:rFonts w:ascii="Times New Roman" w:eastAsiaTheme="minorHAnsi" w:hAnsi="Times New Roman" w:cstheme="minorBidi"/>
          <w:color w:val="000000" w:themeColor="text1"/>
          <w:spacing w:val="-2"/>
          <w:sz w:val="22"/>
          <w:szCs w:val="22"/>
          <w:lang w:val="en-US"/>
        </w:rPr>
        <w:t>, "Strengthening and repairing of Reinforced Concrete Tanks", Proceedings of the Fourth Arab Structural Engineering Conference, Vol. 4, Faculty of Engineering, Cairo University, Cairo, Egypt, November 1991.</w:t>
      </w:r>
    </w:p>
    <w:p w14:paraId="646BD936"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"Analysis of Steel Beams </w:t>
      </w:r>
      <w:proofErr w:type="gramStart"/>
      <w:r w:rsidRPr="005463F9">
        <w:rPr>
          <w:rFonts w:ascii="Times New Roman" w:eastAsiaTheme="minorHAnsi" w:hAnsi="Times New Roman" w:cstheme="minorBidi"/>
          <w:color w:val="000000" w:themeColor="text1"/>
          <w:spacing w:val="-2"/>
          <w:sz w:val="22"/>
          <w:szCs w:val="22"/>
          <w:lang w:val="en-US"/>
        </w:rPr>
        <w:t>With</w:t>
      </w:r>
      <w:proofErr w:type="gramEnd"/>
      <w:r w:rsidRPr="005463F9">
        <w:rPr>
          <w:rFonts w:ascii="Times New Roman" w:eastAsiaTheme="minorHAnsi" w:hAnsi="Times New Roman" w:cstheme="minorBidi"/>
          <w:color w:val="000000" w:themeColor="text1"/>
          <w:spacing w:val="-2"/>
          <w:sz w:val="22"/>
          <w:szCs w:val="22"/>
          <w:lang w:val="en-US"/>
        </w:rPr>
        <w:t xml:space="preserve"> Rectangular Web Openings ", Proceedings of the 1989 Annual Conference of The Canadian Society for Civil Engineers, Vol. 1, St. John's, Newfoundland, Canada, June 1989.</w:t>
      </w:r>
    </w:p>
    <w:p w14:paraId="1878CF00"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 Model for Predicting the </w:t>
      </w:r>
      <w:proofErr w:type="spellStart"/>
      <w:r w:rsidRPr="005463F9">
        <w:rPr>
          <w:rFonts w:ascii="Times New Roman" w:eastAsiaTheme="minorHAnsi" w:hAnsi="Times New Roman" w:cstheme="minorBidi"/>
          <w:color w:val="000000" w:themeColor="text1"/>
          <w:spacing w:val="-2"/>
          <w:sz w:val="22"/>
          <w:szCs w:val="22"/>
          <w:lang w:val="en-US"/>
        </w:rPr>
        <w:t>Behaviour</w:t>
      </w:r>
      <w:proofErr w:type="spellEnd"/>
      <w:r w:rsidRPr="005463F9">
        <w:rPr>
          <w:rFonts w:ascii="Times New Roman" w:eastAsiaTheme="minorHAnsi" w:hAnsi="Times New Roman" w:cstheme="minorBidi"/>
          <w:color w:val="000000" w:themeColor="text1"/>
          <w:spacing w:val="-2"/>
          <w:sz w:val="22"/>
          <w:szCs w:val="22"/>
          <w:lang w:val="en-US"/>
        </w:rPr>
        <w:t xml:space="preserve"> of Separated RHS Double Chord K</w:t>
      </w:r>
      <w:r w:rsidRPr="005463F9">
        <w:rPr>
          <w:rFonts w:ascii="Times New Roman" w:eastAsiaTheme="minorHAnsi" w:hAnsi="Times New Roman" w:cstheme="minorBidi"/>
          <w:color w:val="000000" w:themeColor="text1"/>
          <w:spacing w:val="-2"/>
          <w:sz w:val="22"/>
          <w:szCs w:val="22"/>
          <w:lang w:val="en-US"/>
        </w:rPr>
        <w:noBreakHyphen/>
        <w:t xml:space="preserve">Joints", Proceeding of the Third Arab Conference </w:t>
      </w:r>
      <w:proofErr w:type="gramStart"/>
      <w:r w:rsidRPr="005463F9">
        <w:rPr>
          <w:rFonts w:ascii="Times New Roman" w:eastAsiaTheme="minorHAnsi" w:hAnsi="Times New Roman" w:cstheme="minorBidi"/>
          <w:color w:val="000000" w:themeColor="text1"/>
          <w:spacing w:val="-2"/>
          <w:sz w:val="22"/>
          <w:szCs w:val="22"/>
          <w:lang w:val="en-US"/>
        </w:rPr>
        <w:t>For</w:t>
      </w:r>
      <w:proofErr w:type="gramEnd"/>
      <w:r w:rsidRPr="005463F9">
        <w:rPr>
          <w:rFonts w:ascii="Times New Roman" w:eastAsiaTheme="minorHAnsi" w:hAnsi="Times New Roman" w:cstheme="minorBidi"/>
          <w:color w:val="000000" w:themeColor="text1"/>
          <w:spacing w:val="-2"/>
          <w:sz w:val="22"/>
          <w:szCs w:val="22"/>
          <w:lang w:val="en-US"/>
        </w:rPr>
        <w:t xml:space="preserve"> Structural Engineering U.A.E. University, Al</w:t>
      </w:r>
      <w:r w:rsidRPr="005463F9">
        <w:rPr>
          <w:rFonts w:ascii="Times New Roman" w:eastAsiaTheme="minorHAnsi" w:hAnsi="Times New Roman" w:cstheme="minorBidi"/>
          <w:color w:val="000000" w:themeColor="text1"/>
          <w:spacing w:val="-2"/>
          <w:sz w:val="22"/>
          <w:szCs w:val="22"/>
          <w:lang w:val="en-US"/>
        </w:rPr>
        <w:noBreakHyphen/>
        <w:t>Ain City, United Arab Emirates, March 1989.</w:t>
      </w:r>
    </w:p>
    <w:p w14:paraId="6DA9F96E"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M.H. El</w:t>
      </w:r>
      <w:r w:rsidRPr="005463F9">
        <w:rPr>
          <w:rFonts w:ascii="Times New Roman" w:eastAsiaTheme="minorHAnsi" w:hAnsi="Times New Roman" w:cstheme="minorBidi"/>
          <w:color w:val="000000" w:themeColor="text1"/>
          <w:spacing w:val="-2"/>
          <w:sz w:val="22"/>
          <w:szCs w:val="22"/>
          <w:lang w:val="en-US"/>
        </w:rPr>
        <w:noBreakHyphen/>
        <w:t>Haddad, O.A. El</w:t>
      </w:r>
      <w:r w:rsidRPr="005463F9">
        <w:rPr>
          <w:rFonts w:ascii="Times New Roman" w:eastAsiaTheme="minorHAnsi" w:hAnsi="Times New Roman" w:cstheme="minorBidi"/>
          <w:color w:val="000000" w:themeColor="text1"/>
          <w:spacing w:val="-2"/>
          <w:sz w:val="22"/>
          <w:szCs w:val="22"/>
          <w:lang w:val="en-US"/>
        </w:rPr>
        <w:noBreakHyphen/>
      </w:r>
      <w:proofErr w:type="spellStart"/>
      <w:r w:rsidRPr="005463F9">
        <w:rPr>
          <w:rFonts w:ascii="Times New Roman" w:eastAsiaTheme="minorHAnsi" w:hAnsi="Times New Roman" w:cstheme="minorBidi"/>
          <w:color w:val="000000" w:themeColor="text1"/>
          <w:spacing w:val="-2"/>
          <w:sz w:val="22"/>
          <w:szCs w:val="22"/>
          <w:lang w:val="en-US"/>
        </w:rPr>
        <w:t>Nawawy</w:t>
      </w:r>
      <w:proofErr w:type="spellEnd"/>
      <w:r w:rsidRPr="005463F9">
        <w:rPr>
          <w:rFonts w:ascii="Times New Roman" w:eastAsiaTheme="minorHAnsi" w:hAnsi="Times New Roman" w:cstheme="minorBidi"/>
          <w:color w:val="000000" w:themeColor="text1"/>
          <w:spacing w:val="-2"/>
          <w:sz w:val="22"/>
          <w:szCs w:val="22"/>
          <w:lang w:val="en-US"/>
        </w:rPr>
        <w:t xml:space="preserve">, E.H. Fahmy and A.Y. </w:t>
      </w:r>
      <w:proofErr w:type="spellStart"/>
      <w:r w:rsidRPr="005463F9">
        <w:rPr>
          <w:rFonts w:ascii="Times New Roman" w:eastAsiaTheme="minorHAnsi" w:hAnsi="Times New Roman" w:cstheme="minorBidi"/>
          <w:color w:val="000000" w:themeColor="text1"/>
          <w:spacing w:val="-2"/>
          <w:sz w:val="22"/>
          <w:szCs w:val="22"/>
          <w:lang w:val="en-US"/>
        </w:rPr>
        <w:t>Kandeil</w:t>
      </w:r>
      <w:proofErr w:type="spellEnd"/>
      <w:r w:rsidRPr="005463F9">
        <w:rPr>
          <w:rFonts w:ascii="Times New Roman" w:eastAsiaTheme="minorHAnsi" w:hAnsi="Times New Roman" w:cstheme="minorBidi"/>
          <w:color w:val="000000" w:themeColor="text1"/>
          <w:spacing w:val="-2"/>
          <w:sz w:val="22"/>
          <w:szCs w:val="22"/>
          <w:lang w:val="en-US"/>
        </w:rPr>
        <w:t>, "</w:t>
      </w:r>
      <w:proofErr w:type="spellStart"/>
      <w:r w:rsidRPr="005463F9">
        <w:rPr>
          <w:rFonts w:ascii="Times New Roman" w:eastAsiaTheme="minorHAnsi" w:hAnsi="Times New Roman" w:cstheme="minorBidi"/>
          <w:color w:val="000000" w:themeColor="text1"/>
          <w:spacing w:val="-2"/>
          <w:sz w:val="22"/>
          <w:szCs w:val="22"/>
          <w:lang w:val="en-US"/>
        </w:rPr>
        <w:t>Behav</w:t>
      </w:r>
      <w:r w:rsidRPr="005463F9">
        <w:rPr>
          <w:rFonts w:ascii="Times New Roman" w:eastAsiaTheme="minorHAnsi" w:hAnsi="Times New Roman" w:cstheme="minorBidi"/>
          <w:color w:val="000000" w:themeColor="text1"/>
          <w:spacing w:val="-2"/>
          <w:sz w:val="22"/>
          <w:szCs w:val="22"/>
          <w:lang w:val="en-US"/>
        </w:rPr>
        <w:softHyphen/>
        <w:t>iour</w:t>
      </w:r>
      <w:proofErr w:type="spellEnd"/>
      <w:r w:rsidRPr="005463F9">
        <w:rPr>
          <w:rFonts w:ascii="Times New Roman" w:eastAsiaTheme="minorHAnsi" w:hAnsi="Times New Roman" w:cstheme="minorBidi"/>
          <w:color w:val="000000" w:themeColor="text1"/>
          <w:spacing w:val="-2"/>
          <w:sz w:val="22"/>
          <w:szCs w:val="22"/>
          <w:lang w:val="en-US"/>
        </w:rPr>
        <w:t xml:space="preserve"> Of Pre</w:t>
      </w:r>
      <w:r w:rsidRPr="005463F9">
        <w:rPr>
          <w:rFonts w:ascii="Times New Roman" w:eastAsiaTheme="minorHAnsi" w:hAnsi="Times New Roman" w:cstheme="minorBidi"/>
          <w:color w:val="000000" w:themeColor="text1"/>
          <w:spacing w:val="-2"/>
          <w:sz w:val="22"/>
          <w:szCs w:val="22"/>
          <w:lang w:val="en-US"/>
        </w:rPr>
        <w:noBreakHyphen/>
        <w:t>Cracked Plain And Reinforced Concrete Beams", Proceeding of the Third Arab Conference For Structural Engineering U.A.E. University, Al</w:t>
      </w:r>
      <w:r w:rsidRPr="005463F9">
        <w:rPr>
          <w:rFonts w:ascii="Times New Roman" w:eastAsiaTheme="minorHAnsi" w:hAnsi="Times New Roman" w:cstheme="minorBidi"/>
          <w:color w:val="000000" w:themeColor="text1"/>
          <w:spacing w:val="-2"/>
          <w:sz w:val="22"/>
          <w:szCs w:val="22"/>
          <w:lang w:val="en-US"/>
        </w:rPr>
        <w:noBreakHyphen/>
        <w:t>Ain City, United Arab Emirates, March 1989.</w:t>
      </w:r>
    </w:p>
    <w:p w14:paraId="2CD2E746"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Ezzat H. Fahmy, "Strength </w:t>
      </w:r>
      <w:proofErr w:type="gramStart"/>
      <w:r w:rsidRPr="005463F9">
        <w:rPr>
          <w:rFonts w:ascii="Times New Roman" w:eastAsiaTheme="minorHAnsi" w:hAnsi="Times New Roman" w:cstheme="minorBidi"/>
          <w:color w:val="000000" w:themeColor="text1"/>
          <w:spacing w:val="-2"/>
          <w:sz w:val="22"/>
          <w:szCs w:val="22"/>
          <w:lang w:val="en-US"/>
        </w:rPr>
        <w:t>Of</w:t>
      </w:r>
      <w:proofErr w:type="gramEnd"/>
      <w:r w:rsidRPr="005463F9">
        <w:rPr>
          <w:rFonts w:ascii="Times New Roman" w:eastAsiaTheme="minorHAnsi" w:hAnsi="Times New Roman" w:cstheme="minorBidi"/>
          <w:color w:val="000000" w:themeColor="text1"/>
          <w:spacing w:val="-2"/>
          <w:sz w:val="22"/>
          <w:szCs w:val="22"/>
          <w:lang w:val="en-US"/>
        </w:rPr>
        <w:t xml:space="preserve"> Composite Beams With Web Openings", Proceedings of the 1988 Annual Conference of The Canadian Society For Civil Engineers, Vol. 1, Calgary, Alberta, Canada, May 1988.</w:t>
      </w:r>
    </w:p>
    <w:p w14:paraId="31FF3B14"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"Modelling </w:t>
      </w:r>
      <w:proofErr w:type="gramStart"/>
      <w:r w:rsidRPr="005463F9">
        <w:rPr>
          <w:rFonts w:ascii="Times New Roman" w:eastAsiaTheme="minorHAnsi" w:hAnsi="Times New Roman" w:cstheme="minorBidi"/>
          <w:color w:val="000000" w:themeColor="text1"/>
          <w:spacing w:val="-2"/>
          <w:sz w:val="22"/>
          <w:szCs w:val="22"/>
          <w:lang w:val="en-US"/>
        </w:rPr>
        <w:t>Of</w:t>
      </w:r>
      <w:proofErr w:type="gramEnd"/>
      <w:r w:rsidRPr="005463F9">
        <w:rPr>
          <w:rFonts w:ascii="Times New Roman" w:eastAsiaTheme="minorHAnsi" w:hAnsi="Times New Roman" w:cstheme="minorBidi"/>
          <w:color w:val="000000" w:themeColor="text1"/>
          <w:spacing w:val="-2"/>
          <w:sz w:val="22"/>
          <w:szCs w:val="22"/>
          <w:lang w:val="en-US"/>
        </w:rPr>
        <w:t xml:space="preserve"> Composite Beams With Web Openings By The Finite Difference Method', Proceedings of the Eighteenth Annual Conference of Modelling, Simulation and Control, University of Pittsburgh, USA, April 1987.</w:t>
      </w:r>
    </w:p>
    <w:p w14:paraId="278A2F28"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and M.S. </w:t>
      </w:r>
      <w:proofErr w:type="spellStart"/>
      <w:r w:rsidRPr="005463F9">
        <w:rPr>
          <w:rFonts w:ascii="Times New Roman" w:eastAsiaTheme="minorHAnsi" w:hAnsi="Times New Roman" w:cstheme="minorBidi"/>
          <w:color w:val="000000" w:themeColor="text1"/>
          <w:spacing w:val="-2"/>
          <w:sz w:val="22"/>
          <w:szCs w:val="22"/>
          <w:lang w:val="en-US"/>
        </w:rPr>
        <w:t>Elkelish</w:t>
      </w:r>
      <w:proofErr w:type="spellEnd"/>
      <w:r w:rsidRPr="005463F9">
        <w:rPr>
          <w:rFonts w:ascii="Times New Roman" w:eastAsiaTheme="minorHAnsi" w:hAnsi="Times New Roman" w:cstheme="minorBidi"/>
          <w:color w:val="000000" w:themeColor="text1"/>
          <w:spacing w:val="-2"/>
          <w:sz w:val="22"/>
          <w:szCs w:val="22"/>
          <w:lang w:val="en-US"/>
        </w:rPr>
        <w:t xml:space="preserve">, "Modelling of Coupled Shear Walls </w:t>
      </w:r>
      <w:proofErr w:type="gramStart"/>
      <w:r w:rsidRPr="005463F9">
        <w:rPr>
          <w:rFonts w:ascii="Times New Roman" w:eastAsiaTheme="minorHAnsi" w:hAnsi="Times New Roman" w:cstheme="minorBidi"/>
          <w:color w:val="000000" w:themeColor="text1"/>
          <w:spacing w:val="-2"/>
          <w:sz w:val="22"/>
          <w:szCs w:val="22"/>
          <w:lang w:val="en-US"/>
        </w:rPr>
        <w:t>By</w:t>
      </w:r>
      <w:proofErr w:type="gramEnd"/>
      <w:r w:rsidRPr="005463F9">
        <w:rPr>
          <w:rFonts w:ascii="Times New Roman" w:eastAsiaTheme="minorHAnsi" w:hAnsi="Times New Roman" w:cstheme="minorBidi"/>
          <w:color w:val="000000" w:themeColor="text1"/>
          <w:spacing w:val="-2"/>
          <w:sz w:val="22"/>
          <w:szCs w:val="22"/>
          <w:lang w:val="en-US"/>
        </w:rPr>
        <w:t xml:space="preserve"> The Finite Difference Method", Proceedings of the Seventeenth Annual Conference of Modelling, Simulation and Control, University of Pittsburgh, USA, April 1986.</w:t>
      </w:r>
    </w:p>
    <w:p w14:paraId="7B3FD08B"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E.H. Fahmy, "Analysis of Composite Beams with Ribbed Metal Deck Under Positive End Moment", Proceedings of the First Egyptian Structural Engineering Conference, Cairo University, Cairo, Egypt, April 1985.</w:t>
      </w:r>
    </w:p>
    <w:p w14:paraId="5A305B7B"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and H. Robinson, "Tests and Analysis of Composite Beams </w:t>
      </w:r>
      <w:proofErr w:type="gramStart"/>
      <w:r w:rsidRPr="005463F9">
        <w:rPr>
          <w:rFonts w:ascii="Times New Roman" w:eastAsiaTheme="minorHAnsi" w:hAnsi="Times New Roman" w:cstheme="minorBidi"/>
          <w:color w:val="000000" w:themeColor="text1"/>
          <w:spacing w:val="-2"/>
          <w:sz w:val="22"/>
          <w:szCs w:val="22"/>
          <w:lang w:val="en-US"/>
        </w:rPr>
        <w:t>In</w:t>
      </w:r>
      <w:proofErr w:type="gramEnd"/>
      <w:r w:rsidRPr="005463F9">
        <w:rPr>
          <w:rFonts w:ascii="Times New Roman" w:eastAsiaTheme="minorHAnsi" w:hAnsi="Times New Roman" w:cstheme="minorBidi"/>
          <w:color w:val="000000" w:themeColor="text1"/>
          <w:spacing w:val="-2"/>
          <w:sz w:val="22"/>
          <w:szCs w:val="22"/>
          <w:lang w:val="en-US"/>
        </w:rPr>
        <w:t xml:space="preserve"> Unbraced Multistorey Frames", Proceedings of the Joint USA</w:t>
      </w:r>
      <w:r w:rsidRPr="005463F9">
        <w:rPr>
          <w:rFonts w:ascii="Times New Roman" w:eastAsiaTheme="minorHAnsi" w:hAnsi="Times New Roman" w:cstheme="minorBidi"/>
          <w:color w:val="000000" w:themeColor="text1"/>
          <w:spacing w:val="-2"/>
          <w:sz w:val="22"/>
          <w:szCs w:val="22"/>
          <w:lang w:val="en-US"/>
        </w:rPr>
        <w:noBreakHyphen/>
        <w:t>Japan Seminar on Composite Structures And Mixed Structural Systems, Seattle, Washington, USA, July 1984.</w:t>
      </w:r>
    </w:p>
    <w:p w14:paraId="0C32689C"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lastRenderedPageBreak/>
        <w:t>E.H. Fahmy, "Analysis of Channel K</w:t>
      </w:r>
      <w:r w:rsidRPr="005463F9">
        <w:rPr>
          <w:rFonts w:ascii="Times New Roman" w:eastAsiaTheme="minorHAnsi" w:hAnsi="Times New Roman" w:cstheme="minorBidi"/>
          <w:color w:val="000000" w:themeColor="text1"/>
          <w:spacing w:val="-2"/>
          <w:sz w:val="22"/>
          <w:szCs w:val="22"/>
          <w:lang w:val="en-US"/>
        </w:rPr>
        <w:noBreakHyphen/>
        <w:t>Joints of Double Chord Hollow Sections", Proceedings of AMSE International 84 Athens Summer Conference, Athens, Greece, June 1984.</w:t>
      </w:r>
    </w:p>
    <w:p w14:paraId="04E3E3DF"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and M.S. </w:t>
      </w:r>
      <w:proofErr w:type="spellStart"/>
      <w:r w:rsidRPr="005463F9">
        <w:rPr>
          <w:rFonts w:ascii="Times New Roman" w:eastAsiaTheme="minorHAnsi" w:hAnsi="Times New Roman" w:cstheme="minorBidi"/>
          <w:color w:val="000000" w:themeColor="text1"/>
          <w:spacing w:val="-2"/>
          <w:sz w:val="22"/>
          <w:szCs w:val="22"/>
          <w:lang w:val="en-US"/>
        </w:rPr>
        <w:t>Elkelish</w:t>
      </w:r>
      <w:proofErr w:type="spellEnd"/>
      <w:r w:rsidRPr="005463F9">
        <w:rPr>
          <w:rFonts w:ascii="Times New Roman" w:eastAsiaTheme="minorHAnsi" w:hAnsi="Times New Roman" w:cstheme="minorBidi"/>
          <w:color w:val="000000" w:themeColor="text1"/>
          <w:spacing w:val="-2"/>
          <w:sz w:val="22"/>
          <w:szCs w:val="22"/>
          <w:lang w:val="en-US"/>
        </w:rPr>
        <w:t xml:space="preserve">, "Modelling of Composite Beams </w:t>
      </w:r>
      <w:proofErr w:type="gramStart"/>
      <w:r w:rsidRPr="005463F9">
        <w:rPr>
          <w:rFonts w:ascii="Times New Roman" w:eastAsiaTheme="minorHAnsi" w:hAnsi="Times New Roman" w:cstheme="minorBidi"/>
          <w:color w:val="000000" w:themeColor="text1"/>
          <w:spacing w:val="-2"/>
          <w:sz w:val="22"/>
          <w:szCs w:val="22"/>
          <w:lang w:val="en-US"/>
        </w:rPr>
        <w:t>With</w:t>
      </w:r>
      <w:proofErr w:type="gramEnd"/>
      <w:r w:rsidRPr="005463F9">
        <w:rPr>
          <w:rFonts w:ascii="Times New Roman" w:eastAsiaTheme="minorHAnsi" w:hAnsi="Times New Roman" w:cstheme="minorBidi"/>
          <w:color w:val="000000" w:themeColor="text1"/>
          <w:spacing w:val="-2"/>
          <w:sz w:val="22"/>
          <w:szCs w:val="22"/>
          <w:lang w:val="en-US"/>
        </w:rPr>
        <w:t xml:space="preserve"> Ribbed Metal Deck By Layered Finite Element Method", Proceedings of AMSE International 84 Athens Summer Conference, Athens, Greece, June 1984.</w:t>
      </w:r>
    </w:p>
    <w:p w14:paraId="35A98228"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M.T. Ayoub, E.H. </w:t>
      </w:r>
      <w:proofErr w:type="spellStart"/>
      <w:r w:rsidRPr="005463F9">
        <w:rPr>
          <w:rFonts w:ascii="Times New Roman" w:eastAsiaTheme="minorHAnsi" w:hAnsi="Times New Roman" w:cstheme="minorBidi"/>
          <w:color w:val="000000" w:themeColor="text1"/>
          <w:spacing w:val="-2"/>
          <w:sz w:val="22"/>
          <w:szCs w:val="22"/>
          <w:lang w:val="en-US"/>
        </w:rPr>
        <w:t>Roushdy</w:t>
      </w:r>
      <w:proofErr w:type="spellEnd"/>
      <w:r w:rsidRPr="005463F9">
        <w:rPr>
          <w:rFonts w:ascii="Times New Roman" w:eastAsiaTheme="minorHAnsi" w:hAnsi="Times New Roman" w:cstheme="minorBidi"/>
          <w:color w:val="000000" w:themeColor="text1"/>
          <w:spacing w:val="-2"/>
          <w:sz w:val="22"/>
          <w:szCs w:val="22"/>
          <w:lang w:val="en-US"/>
        </w:rPr>
        <w:t xml:space="preserve"> and E.H. Fahmy, "Analysis of Crack Growth </w:t>
      </w:r>
      <w:proofErr w:type="gramStart"/>
      <w:r w:rsidRPr="005463F9">
        <w:rPr>
          <w:rFonts w:ascii="Times New Roman" w:eastAsiaTheme="minorHAnsi" w:hAnsi="Times New Roman" w:cstheme="minorBidi"/>
          <w:color w:val="000000" w:themeColor="text1"/>
          <w:spacing w:val="-2"/>
          <w:sz w:val="22"/>
          <w:szCs w:val="22"/>
          <w:lang w:val="en-US"/>
        </w:rPr>
        <w:t>And</w:t>
      </w:r>
      <w:proofErr w:type="gramEnd"/>
      <w:r w:rsidRPr="005463F9">
        <w:rPr>
          <w:rFonts w:ascii="Times New Roman" w:eastAsiaTheme="minorHAnsi" w:hAnsi="Times New Roman" w:cstheme="minorBidi"/>
          <w:color w:val="000000" w:themeColor="text1"/>
          <w:spacing w:val="-2"/>
          <w:sz w:val="22"/>
          <w:szCs w:val="22"/>
          <w:lang w:val="en-US"/>
        </w:rPr>
        <w:t xml:space="preserve"> Fast Fracture In Pipelines And Pressure Vessels", Proceedings of AMSE International 84 Athens Summer Conference, Athens, Greece, June 1984.</w:t>
      </w:r>
    </w:p>
    <w:p w14:paraId="42F30F73"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E.H. Fahmy and M.E. Abu</w:t>
      </w:r>
      <w:r w:rsidRPr="005463F9">
        <w:rPr>
          <w:rFonts w:ascii="Times New Roman" w:eastAsiaTheme="minorHAnsi" w:hAnsi="Times New Roman" w:cstheme="minorBidi"/>
          <w:color w:val="000000" w:themeColor="text1"/>
          <w:spacing w:val="-2"/>
          <w:sz w:val="22"/>
          <w:szCs w:val="22"/>
          <w:lang w:val="en-US"/>
        </w:rPr>
        <w:noBreakHyphen/>
        <w:t>El</w:t>
      </w:r>
      <w:r w:rsidRPr="005463F9">
        <w:rPr>
          <w:rFonts w:ascii="Times New Roman" w:eastAsiaTheme="minorHAnsi" w:hAnsi="Times New Roman" w:cstheme="minorBidi"/>
          <w:color w:val="000000" w:themeColor="text1"/>
          <w:spacing w:val="-2"/>
          <w:sz w:val="22"/>
          <w:szCs w:val="22"/>
          <w:lang w:val="en-US"/>
        </w:rPr>
        <w:noBreakHyphen/>
        <w:t>Hassan, "Composite Beam Correlations", Proceedings of the Third International Symposium on Modelling, Simulation and Control, Innsbruck, Austria, February 1984.</w:t>
      </w:r>
    </w:p>
    <w:p w14:paraId="01A47D3B"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 xml:space="preserve">E.H. Fahmy and M.T. Ayoub, "Modelling </w:t>
      </w:r>
      <w:proofErr w:type="gramStart"/>
      <w:r w:rsidRPr="005463F9">
        <w:rPr>
          <w:rFonts w:ascii="Times New Roman" w:eastAsiaTheme="minorHAnsi" w:hAnsi="Times New Roman" w:cstheme="minorBidi"/>
          <w:color w:val="000000" w:themeColor="text1"/>
          <w:spacing w:val="-2"/>
          <w:sz w:val="22"/>
          <w:szCs w:val="22"/>
          <w:lang w:val="en-US"/>
        </w:rPr>
        <w:t>Of</w:t>
      </w:r>
      <w:proofErr w:type="gramEnd"/>
      <w:r w:rsidRPr="005463F9">
        <w:rPr>
          <w:rFonts w:ascii="Times New Roman" w:eastAsiaTheme="minorHAnsi" w:hAnsi="Times New Roman" w:cstheme="minorBidi"/>
          <w:color w:val="000000" w:themeColor="text1"/>
          <w:spacing w:val="-2"/>
          <w:sz w:val="22"/>
          <w:szCs w:val="22"/>
          <w:lang w:val="en-US"/>
        </w:rPr>
        <w:t xml:space="preserve"> Box Girders By Layered Finite Element Method", Proceedings of the Third International Symposium on Modelling, Simulation and Control, Innsbruck, Austria, February 1984.</w:t>
      </w:r>
    </w:p>
    <w:p w14:paraId="1E64FABB" w14:textId="77777777" w:rsidR="005463F9" w:rsidRPr="005463F9" w:rsidRDefault="005463F9" w:rsidP="005463F9">
      <w:pPr>
        <w:widowControl/>
        <w:numPr>
          <w:ilvl w:val="0"/>
          <w:numId w:val="79"/>
        </w:numPr>
        <w:tabs>
          <w:tab w:val="left" w:pos="-1440"/>
          <w:tab w:val="left" w:pos="-720"/>
          <w:tab w:val="left" w:pos="426"/>
          <w:tab w:val="left" w:pos="567"/>
          <w:tab w:val="num" w:pos="851"/>
        </w:tabs>
        <w:suppressAutoHyphens/>
        <w:overflowPunct/>
        <w:autoSpaceDE/>
        <w:autoSpaceDN/>
        <w:adjustRightInd/>
        <w:spacing w:after="120"/>
        <w:ind w:left="426" w:hanging="426"/>
        <w:jc w:val="both"/>
        <w:textAlignment w:val="auto"/>
        <w:rPr>
          <w:rFonts w:ascii="Times New Roman" w:eastAsiaTheme="minorHAnsi" w:hAnsi="Times New Roman" w:cstheme="minorBidi"/>
          <w:color w:val="000000" w:themeColor="text1"/>
          <w:spacing w:val="-2"/>
          <w:sz w:val="22"/>
          <w:szCs w:val="22"/>
          <w:lang w:val="en-US"/>
        </w:rPr>
      </w:pPr>
      <w:r w:rsidRPr="005463F9">
        <w:rPr>
          <w:rFonts w:ascii="Times New Roman" w:eastAsiaTheme="minorHAnsi" w:hAnsi="Times New Roman" w:cstheme="minorBidi"/>
          <w:color w:val="000000" w:themeColor="text1"/>
          <w:spacing w:val="-2"/>
          <w:sz w:val="22"/>
          <w:szCs w:val="22"/>
          <w:lang w:val="en-US"/>
        </w:rPr>
        <w:t>H. Robinson and E.H. Fahmy, "Composite Open</w:t>
      </w:r>
      <w:r w:rsidRPr="005463F9">
        <w:rPr>
          <w:rFonts w:ascii="Times New Roman" w:eastAsiaTheme="minorHAnsi" w:hAnsi="Times New Roman" w:cstheme="minorBidi"/>
          <w:color w:val="000000" w:themeColor="text1"/>
          <w:spacing w:val="-2"/>
          <w:sz w:val="22"/>
          <w:szCs w:val="22"/>
          <w:lang w:val="en-US"/>
        </w:rPr>
        <w:noBreakHyphen/>
        <w:t xml:space="preserve">Web Joists </w:t>
      </w:r>
      <w:proofErr w:type="gramStart"/>
      <w:r w:rsidRPr="005463F9">
        <w:rPr>
          <w:rFonts w:ascii="Times New Roman" w:eastAsiaTheme="minorHAnsi" w:hAnsi="Times New Roman" w:cstheme="minorBidi"/>
          <w:color w:val="000000" w:themeColor="text1"/>
          <w:spacing w:val="-2"/>
          <w:sz w:val="22"/>
          <w:szCs w:val="22"/>
          <w:lang w:val="en-US"/>
        </w:rPr>
        <w:t>With</w:t>
      </w:r>
      <w:proofErr w:type="gramEnd"/>
      <w:r w:rsidRPr="005463F9">
        <w:rPr>
          <w:rFonts w:ascii="Times New Roman" w:eastAsiaTheme="minorHAnsi" w:hAnsi="Times New Roman" w:cstheme="minorBidi"/>
          <w:color w:val="000000" w:themeColor="text1"/>
          <w:spacing w:val="-2"/>
          <w:sz w:val="22"/>
          <w:szCs w:val="22"/>
          <w:lang w:val="en-US"/>
        </w:rPr>
        <w:t xml:space="preserve"> Metal Deck", Proceedings of the Joint USA</w:t>
      </w:r>
      <w:r w:rsidRPr="005463F9">
        <w:rPr>
          <w:rFonts w:ascii="Times New Roman" w:eastAsiaTheme="minorHAnsi" w:hAnsi="Times New Roman" w:cstheme="minorBidi"/>
          <w:color w:val="000000" w:themeColor="text1"/>
          <w:spacing w:val="-2"/>
          <w:sz w:val="22"/>
          <w:szCs w:val="22"/>
          <w:lang w:val="en-US"/>
        </w:rPr>
        <w:noBreakHyphen/>
        <w:t>Japan Seminar on Composite Structures and Mixed Structural Systems, Tokyo, Japan, January 1978.</w:t>
      </w:r>
    </w:p>
    <w:p w14:paraId="77456458" w14:textId="77777777" w:rsidR="00CC6CCB" w:rsidRPr="005D491A" w:rsidRDefault="00CC6CCB" w:rsidP="00121A06">
      <w:pPr>
        <w:tabs>
          <w:tab w:val="left" w:pos="-1440"/>
          <w:tab w:val="left" w:pos="-720"/>
          <w:tab w:val="left" w:pos="426"/>
          <w:tab w:val="left" w:pos="567"/>
        </w:tabs>
        <w:suppressAutoHyphens/>
        <w:jc w:val="both"/>
        <w:rPr>
          <w:rFonts w:ascii="Times New Roman" w:hAnsi="Times New Roman"/>
          <w:b/>
          <w:color w:val="000000" w:themeColor="text1"/>
          <w:spacing w:val="-2"/>
          <w:sz w:val="22"/>
          <w:szCs w:val="22"/>
        </w:rPr>
      </w:pPr>
    </w:p>
    <w:p w14:paraId="3C277509" w14:textId="77777777" w:rsidR="003C0B2E" w:rsidRPr="003C0B2E" w:rsidRDefault="003C0B2E" w:rsidP="0064414C">
      <w:pPr>
        <w:tabs>
          <w:tab w:val="left" w:pos="-1440"/>
          <w:tab w:val="left" w:pos="-720"/>
          <w:tab w:val="left" w:pos="426"/>
          <w:tab w:val="left" w:pos="567"/>
        </w:tabs>
        <w:suppressAutoHyphens/>
        <w:spacing w:after="120"/>
        <w:jc w:val="both"/>
        <w:rPr>
          <w:rFonts w:ascii="Times New Roman" w:hAnsi="Times New Roman"/>
          <w:b/>
          <w:spacing w:val="-2"/>
          <w:sz w:val="22"/>
          <w:szCs w:val="22"/>
        </w:rPr>
      </w:pPr>
      <w:r w:rsidRPr="003C0B2E">
        <w:rPr>
          <w:rFonts w:ascii="Times New Roman" w:hAnsi="Times New Roman"/>
          <w:b/>
          <w:spacing w:val="-2"/>
          <w:sz w:val="22"/>
          <w:szCs w:val="22"/>
        </w:rPr>
        <w:t>c)</w:t>
      </w:r>
      <w:r w:rsidRPr="003C0B2E">
        <w:rPr>
          <w:rFonts w:ascii="Times New Roman" w:hAnsi="Times New Roman"/>
          <w:b/>
          <w:spacing w:val="-2"/>
          <w:sz w:val="22"/>
          <w:szCs w:val="22"/>
        </w:rPr>
        <w:tab/>
        <w:t>REPORTS</w:t>
      </w:r>
    </w:p>
    <w:p w14:paraId="50C1B7DB" w14:textId="77777777" w:rsidR="003C0B2E" w:rsidRPr="003C0B2E" w:rsidRDefault="003C0B2E" w:rsidP="0098226B">
      <w:pPr>
        <w:widowControl/>
        <w:numPr>
          <w:ilvl w:val="0"/>
          <w:numId w:val="41"/>
        </w:numPr>
        <w:tabs>
          <w:tab w:val="left" w:pos="-1440"/>
          <w:tab w:val="left" w:pos="-720"/>
          <w:tab w:val="left" w:pos="426"/>
          <w:tab w:val="left" w:pos="567"/>
        </w:tabs>
        <w:suppressAutoHyphens/>
        <w:overflowPunct/>
        <w:autoSpaceDE/>
        <w:autoSpaceDN/>
        <w:adjustRightInd/>
        <w:spacing w:after="120"/>
        <w:jc w:val="both"/>
        <w:textAlignment w:val="auto"/>
        <w:rPr>
          <w:rFonts w:ascii="Times New Roman" w:hAnsi="Times New Roman"/>
          <w:spacing w:val="-2"/>
          <w:sz w:val="22"/>
          <w:szCs w:val="22"/>
        </w:rPr>
      </w:pPr>
      <w:r w:rsidRPr="003C0B2E">
        <w:rPr>
          <w:rFonts w:ascii="Times New Roman" w:hAnsi="Times New Roman"/>
          <w:spacing w:val="-2"/>
          <w:sz w:val="22"/>
          <w:szCs w:val="22"/>
        </w:rPr>
        <w:t>E.H. Fahmy and H. Robinson, "Strength And Stiffness Of Composite Beams In Unbraced Frames", Civil Engineering Report No. 79</w:t>
      </w:r>
      <w:r w:rsidRPr="003C0B2E">
        <w:rPr>
          <w:rFonts w:ascii="Times New Roman" w:hAnsi="Times New Roman"/>
          <w:spacing w:val="-2"/>
          <w:sz w:val="22"/>
          <w:szCs w:val="22"/>
        </w:rPr>
        <w:noBreakHyphen/>
        <w:t xml:space="preserve">4, </w:t>
      </w:r>
      <w:proofErr w:type="spellStart"/>
      <w:smartTag w:uri="urn:schemas-microsoft-com:office:smarttags" w:element="PlaceName">
        <w:r w:rsidRPr="003C0B2E">
          <w:rPr>
            <w:rFonts w:ascii="Times New Roman" w:hAnsi="Times New Roman"/>
            <w:spacing w:val="-2"/>
            <w:sz w:val="22"/>
            <w:szCs w:val="22"/>
          </w:rPr>
          <w:t>McMaster</w:t>
        </w:r>
      </w:smartTag>
      <w:smartTag w:uri="urn:schemas-microsoft-com:office:smarttags" w:element="PlaceType">
        <w:r w:rsidRPr="003C0B2E">
          <w:rPr>
            <w:rFonts w:ascii="Times New Roman" w:hAnsi="Times New Roman"/>
            <w:spacing w:val="-2"/>
            <w:sz w:val="22"/>
            <w:szCs w:val="22"/>
          </w:rPr>
          <w:t>University</w:t>
        </w:r>
      </w:smartTag>
      <w:proofErr w:type="spellEnd"/>
      <w:r w:rsidRPr="003C0B2E">
        <w:rPr>
          <w:rFonts w:ascii="Times New Roman" w:hAnsi="Times New Roman"/>
          <w:spacing w:val="-2"/>
          <w:sz w:val="22"/>
          <w:szCs w:val="22"/>
        </w:rPr>
        <w:t xml:space="preserve">, </w:t>
      </w:r>
      <w:smartTag w:uri="urn:schemas-microsoft-com:office:smarttags" w:element="place">
        <w:smartTag w:uri="urn:schemas-microsoft-com:office:smarttags" w:element="City">
          <w:r w:rsidRPr="003C0B2E">
            <w:rPr>
              <w:rFonts w:ascii="Times New Roman" w:hAnsi="Times New Roman"/>
              <w:spacing w:val="-2"/>
              <w:sz w:val="22"/>
              <w:szCs w:val="22"/>
            </w:rPr>
            <w:t>Hamilton</w:t>
          </w:r>
        </w:smartTag>
        <w:r w:rsidRPr="003C0B2E">
          <w:rPr>
            <w:rFonts w:ascii="Times New Roman" w:hAnsi="Times New Roman"/>
            <w:spacing w:val="-2"/>
            <w:sz w:val="22"/>
            <w:szCs w:val="22"/>
          </w:rPr>
          <w:t xml:space="preserve">, </w:t>
        </w:r>
        <w:smartTag w:uri="urn:schemas-microsoft-com:office:smarttags" w:element="State">
          <w:r w:rsidRPr="003C0B2E">
            <w:rPr>
              <w:rFonts w:ascii="Times New Roman" w:hAnsi="Times New Roman"/>
              <w:spacing w:val="-2"/>
              <w:sz w:val="22"/>
              <w:szCs w:val="22"/>
            </w:rPr>
            <w:t>Ontario</w:t>
          </w:r>
        </w:smartTag>
        <w:r w:rsidRPr="003C0B2E">
          <w:rPr>
            <w:rFonts w:ascii="Times New Roman" w:hAnsi="Times New Roman"/>
            <w:spacing w:val="-2"/>
            <w:sz w:val="22"/>
            <w:szCs w:val="22"/>
          </w:rPr>
          <w:t xml:space="preserve">, </w:t>
        </w:r>
        <w:smartTag w:uri="urn:schemas-microsoft-com:office:smarttags" w:element="country-region">
          <w:r w:rsidRPr="003C0B2E">
            <w:rPr>
              <w:rFonts w:ascii="Times New Roman" w:hAnsi="Times New Roman"/>
              <w:spacing w:val="-2"/>
              <w:sz w:val="22"/>
              <w:szCs w:val="22"/>
            </w:rPr>
            <w:t>Canada</w:t>
          </w:r>
        </w:smartTag>
      </w:smartTag>
      <w:r w:rsidRPr="003C0B2E">
        <w:rPr>
          <w:rFonts w:ascii="Times New Roman" w:hAnsi="Times New Roman"/>
          <w:spacing w:val="-2"/>
          <w:sz w:val="22"/>
          <w:szCs w:val="22"/>
        </w:rPr>
        <w:t>, November 1979.</w:t>
      </w:r>
    </w:p>
    <w:p w14:paraId="32B72161" w14:textId="77777777" w:rsidR="003C0B2E" w:rsidRPr="003C0B2E" w:rsidRDefault="003C0B2E" w:rsidP="0098226B">
      <w:pPr>
        <w:widowControl/>
        <w:numPr>
          <w:ilvl w:val="0"/>
          <w:numId w:val="42"/>
        </w:numPr>
        <w:tabs>
          <w:tab w:val="left" w:pos="-1440"/>
          <w:tab w:val="left" w:pos="-720"/>
          <w:tab w:val="left" w:pos="426"/>
          <w:tab w:val="left" w:pos="567"/>
        </w:tabs>
        <w:suppressAutoHyphens/>
        <w:overflowPunct/>
        <w:autoSpaceDE/>
        <w:autoSpaceDN/>
        <w:adjustRightInd/>
        <w:spacing w:after="120"/>
        <w:jc w:val="both"/>
        <w:textAlignment w:val="auto"/>
        <w:rPr>
          <w:rFonts w:ascii="Times New Roman" w:hAnsi="Times New Roman"/>
          <w:spacing w:val="-2"/>
          <w:sz w:val="22"/>
          <w:szCs w:val="22"/>
        </w:rPr>
      </w:pPr>
      <w:r w:rsidRPr="003C0B2E">
        <w:rPr>
          <w:rFonts w:ascii="Times New Roman" w:hAnsi="Times New Roman"/>
          <w:spacing w:val="-2"/>
          <w:sz w:val="22"/>
          <w:szCs w:val="22"/>
        </w:rPr>
        <w:t>H. Robinson and E.H. Fahmy, "The Design Of Partially Connected Composite Open</w:t>
      </w:r>
      <w:r w:rsidRPr="003C0B2E">
        <w:rPr>
          <w:rFonts w:ascii="Times New Roman" w:hAnsi="Times New Roman"/>
          <w:spacing w:val="-2"/>
          <w:sz w:val="22"/>
          <w:szCs w:val="22"/>
        </w:rPr>
        <w:noBreakHyphen/>
        <w:t>Web Joists", Civil Engineering Report No. 77</w:t>
      </w:r>
      <w:r w:rsidRPr="003C0B2E">
        <w:rPr>
          <w:rFonts w:ascii="Times New Roman" w:hAnsi="Times New Roman"/>
          <w:spacing w:val="-2"/>
          <w:sz w:val="22"/>
          <w:szCs w:val="22"/>
        </w:rPr>
        <w:noBreakHyphen/>
        <w:t xml:space="preserve">2, </w:t>
      </w:r>
      <w:proofErr w:type="spellStart"/>
      <w:smartTag w:uri="urn:schemas-microsoft-com:office:smarttags" w:element="PlaceName">
        <w:r w:rsidRPr="003C0B2E">
          <w:rPr>
            <w:rFonts w:ascii="Times New Roman" w:hAnsi="Times New Roman"/>
            <w:spacing w:val="-2"/>
            <w:sz w:val="22"/>
            <w:szCs w:val="22"/>
          </w:rPr>
          <w:t>McMaster</w:t>
        </w:r>
      </w:smartTag>
      <w:smartTag w:uri="urn:schemas-microsoft-com:office:smarttags" w:element="PlaceType">
        <w:r w:rsidRPr="003C0B2E">
          <w:rPr>
            <w:rFonts w:ascii="Times New Roman" w:hAnsi="Times New Roman"/>
            <w:spacing w:val="-2"/>
            <w:sz w:val="22"/>
            <w:szCs w:val="22"/>
          </w:rPr>
          <w:t>University</w:t>
        </w:r>
      </w:smartTag>
      <w:proofErr w:type="spellEnd"/>
      <w:r w:rsidRPr="003C0B2E">
        <w:rPr>
          <w:rFonts w:ascii="Times New Roman" w:hAnsi="Times New Roman"/>
          <w:spacing w:val="-2"/>
          <w:sz w:val="22"/>
          <w:szCs w:val="22"/>
        </w:rPr>
        <w:t xml:space="preserve">, </w:t>
      </w:r>
      <w:smartTag w:uri="urn:schemas-microsoft-com:office:smarttags" w:element="place">
        <w:smartTag w:uri="urn:schemas-microsoft-com:office:smarttags" w:element="City">
          <w:r w:rsidRPr="003C0B2E">
            <w:rPr>
              <w:rFonts w:ascii="Times New Roman" w:hAnsi="Times New Roman"/>
              <w:spacing w:val="-2"/>
              <w:sz w:val="22"/>
              <w:szCs w:val="22"/>
            </w:rPr>
            <w:t>Hamilton</w:t>
          </w:r>
        </w:smartTag>
        <w:r w:rsidRPr="003C0B2E">
          <w:rPr>
            <w:rFonts w:ascii="Times New Roman" w:hAnsi="Times New Roman"/>
            <w:spacing w:val="-2"/>
            <w:sz w:val="22"/>
            <w:szCs w:val="22"/>
          </w:rPr>
          <w:t xml:space="preserve">, </w:t>
        </w:r>
        <w:smartTag w:uri="urn:schemas-microsoft-com:office:smarttags" w:element="State">
          <w:r w:rsidRPr="003C0B2E">
            <w:rPr>
              <w:rFonts w:ascii="Times New Roman" w:hAnsi="Times New Roman"/>
              <w:spacing w:val="-2"/>
              <w:sz w:val="22"/>
              <w:szCs w:val="22"/>
            </w:rPr>
            <w:t>Ontario</w:t>
          </w:r>
        </w:smartTag>
        <w:r w:rsidRPr="003C0B2E">
          <w:rPr>
            <w:rFonts w:ascii="Times New Roman" w:hAnsi="Times New Roman"/>
            <w:spacing w:val="-2"/>
            <w:sz w:val="22"/>
            <w:szCs w:val="22"/>
          </w:rPr>
          <w:t xml:space="preserve">, </w:t>
        </w:r>
        <w:smartTag w:uri="urn:schemas-microsoft-com:office:smarttags" w:element="country-region">
          <w:r w:rsidRPr="003C0B2E">
            <w:rPr>
              <w:rFonts w:ascii="Times New Roman" w:hAnsi="Times New Roman"/>
              <w:spacing w:val="-2"/>
              <w:sz w:val="22"/>
              <w:szCs w:val="22"/>
            </w:rPr>
            <w:t>Canada</w:t>
          </w:r>
        </w:smartTag>
      </w:smartTag>
      <w:r w:rsidRPr="003C0B2E">
        <w:rPr>
          <w:rFonts w:ascii="Times New Roman" w:hAnsi="Times New Roman"/>
          <w:spacing w:val="-2"/>
          <w:sz w:val="22"/>
          <w:szCs w:val="22"/>
        </w:rPr>
        <w:t>, June 1977.</w:t>
      </w:r>
    </w:p>
    <w:p w14:paraId="36885164" w14:textId="77777777" w:rsidR="003C0B2E" w:rsidRPr="003C0B2E" w:rsidRDefault="003C0B2E" w:rsidP="00121A06">
      <w:pPr>
        <w:widowControl/>
        <w:numPr>
          <w:ilvl w:val="0"/>
          <w:numId w:val="43"/>
        </w:numPr>
        <w:tabs>
          <w:tab w:val="left" w:pos="-1440"/>
          <w:tab w:val="left" w:pos="-720"/>
          <w:tab w:val="left" w:pos="426"/>
          <w:tab w:val="left" w:pos="567"/>
        </w:tabs>
        <w:suppressAutoHyphens/>
        <w:overflowPunct/>
        <w:autoSpaceDE/>
        <w:autoSpaceDN/>
        <w:adjustRightInd/>
        <w:ind w:left="425" w:hanging="425"/>
        <w:jc w:val="both"/>
        <w:textAlignment w:val="auto"/>
        <w:rPr>
          <w:rFonts w:ascii="Times New Roman" w:hAnsi="Times New Roman"/>
          <w:spacing w:val="-2"/>
          <w:sz w:val="22"/>
          <w:szCs w:val="22"/>
        </w:rPr>
      </w:pPr>
      <w:r w:rsidRPr="003C0B2E">
        <w:rPr>
          <w:rFonts w:ascii="Times New Roman" w:hAnsi="Times New Roman"/>
          <w:spacing w:val="-2"/>
          <w:sz w:val="22"/>
          <w:szCs w:val="22"/>
        </w:rPr>
        <w:t>H. Robinson and E.H. Fahmy, "Tests And Analysis Of Composite Open</w:t>
      </w:r>
      <w:r w:rsidRPr="003C0B2E">
        <w:rPr>
          <w:rFonts w:ascii="Times New Roman" w:hAnsi="Times New Roman"/>
          <w:spacing w:val="-2"/>
          <w:sz w:val="22"/>
          <w:szCs w:val="22"/>
        </w:rPr>
        <w:noBreakHyphen/>
        <w:t>Web Joists With Cellular Metal Deck", Civil Engineering Report No. 77</w:t>
      </w:r>
      <w:r w:rsidRPr="003C0B2E">
        <w:rPr>
          <w:rFonts w:ascii="Times New Roman" w:hAnsi="Times New Roman"/>
          <w:spacing w:val="-2"/>
          <w:sz w:val="22"/>
          <w:szCs w:val="22"/>
        </w:rPr>
        <w:noBreakHyphen/>
        <w:t xml:space="preserve">12, </w:t>
      </w:r>
      <w:proofErr w:type="spellStart"/>
      <w:smartTag w:uri="urn:schemas-microsoft-com:office:smarttags" w:element="PlaceName">
        <w:r w:rsidRPr="003C0B2E">
          <w:rPr>
            <w:rFonts w:ascii="Times New Roman" w:hAnsi="Times New Roman"/>
            <w:spacing w:val="-2"/>
            <w:sz w:val="22"/>
            <w:szCs w:val="22"/>
          </w:rPr>
          <w:t>McMaster</w:t>
        </w:r>
      </w:smartTag>
      <w:smartTag w:uri="urn:schemas-microsoft-com:office:smarttags" w:element="PlaceType">
        <w:r w:rsidRPr="003C0B2E">
          <w:rPr>
            <w:rFonts w:ascii="Times New Roman" w:hAnsi="Times New Roman"/>
            <w:spacing w:val="-2"/>
            <w:sz w:val="22"/>
            <w:szCs w:val="22"/>
          </w:rPr>
          <w:t>University</w:t>
        </w:r>
      </w:smartTag>
      <w:proofErr w:type="spellEnd"/>
      <w:r w:rsidRPr="003C0B2E">
        <w:rPr>
          <w:rFonts w:ascii="Times New Roman" w:hAnsi="Times New Roman"/>
          <w:spacing w:val="-2"/>
          <w:sz w:val="22"/>
          <w:szCs w:val="22"/>
        </w:rPr>
        <w:t xml:space="preserve">, </w:t>
      </w:r>
      <w:smartTag w:uri="urn:schemas-microsoft-com:office:smarttags" w:element="place">
        <w:smartTag w:uri="urn:schemas-microsoft-com:office:smarttags" w:element="City">
          <w:r w:rsidRPr="003C0B2E">
            <w:rPr>
              <w:rFonts w:ascii="Times New Roman" w:hAnsi="Times New Roman"/>
              <w:spacing w:val="-2"/>
              <w:sz w:val="22"/>
              <w:szCs w:val="22"/>
            </w:rPr>
            <w:t>Hamilton</w:t>
          </w:r>
        </w:smartTag>
        <w:r w:rsidRPr="003C0B2E">
          <w:rPr>
            <w:rFonts w:ascii="Times New Roman" w:hAnsi="Times New Roman"/>
            <w:spacing w:val="-2"/>
            <w:sz w:val="22"/>
            <w:szCs w:val="22"/>
          </w:rPr>
          <w:t xml:space="preserve">, </w:t>
        </w:r>
        <w:smartTag w:uri="urn:schemas-microsoft-com:office:smarttags" w:element="State">
          <w:r w:rsidRPr="003C0B2E">
            <w:rPr>
              <w:rFonts w:ascii="Times New Roman" w:hAnsi="Times New Roman"/>
              <w:spacing w:val="-2"/>
              <w:sz w:val="22"/>
              <w:szCs w:val="22"/>
            </w:rPr>
            <w:t>Ontario</w:t>
          </w:r>
        </w:smartTag>
        <w:r w:rsidRPr="003C0B2E">
          <w:rPr>
            <w:rFonts w:ascii="Times New Roman" w:hAnsi="Times New Roman"/>
            <w:spacing w:val="-2"/>
            <w:sz w:val="22"/>
            <w:szCs w:val="22"/>
          </w:rPr>
          <w:t xml:space="preserve">, </w:t>
        </w:r>
        <w:smartTag w:uri="urn:schemas-microsoft-com:office:smarttags" w:element="country-region">
          <w:r w:rsidRPr="003C0B2E">
            <w:rPr>
              <w:rFonts w:ascii="Times New Roman" w:hAnsi="Times New Roman"/>
              <w:spacing w:val="-2"/>
              <w:sz w:val="22"/>
              <w:szCs w:val="22"/>
            </w:rPr>
            <w:t>Canada</w:t>
          </w:r>
        </w:smartTag>
      </w:smartTag>
      <w:r w:rsidRPr="003C0B2E">
        <w:rPr>
          <w:rFonts w:ascii="Times New Roman" w:hAnsi="Times New Roman"/>
          <w:spacing w:val="-2"/>
          <w:sz w:val="22"/>
          <w:szCs w:val="22"/>
        </w:rPr>
        <w:t>, June 1977.</w:t>
      </w:r>
    </w:p>
    <w:p w14:paraId="0BF55441" w14:textId="77777777" w:rsidR="00BC1BCE" w:rsidRDefault="00BC1BCE" w:rsidP="0064414C">
      <w:pPr>
        <w:tabs>
          <w:tab w:val="left" w:pos="-1440"/>
          <w:tab w:val="left" w:pos="-720"/>
          <w:tab w:val="left" w:pos="426"/>
          <w:tab w:val="left" w:pos="567"/>
        </w:tabs>
        <w:suppressAutoHyphens/>
        <w:spacing w:after="120"/>
        <w:ind w:left="425" w:hanging="425"/>
        <w:jc w:val="both"/>
        <w:rPr>
          <w:rFonts w:ascii="Times New Roman" w:hAnsi="Times New Roman"/>
          <w:b/>
          <w:spacing w:val="-2"/>
          <w:sz w:val="22"/>
          <w:szCs w:val="22"/>
        </w:rPr>
      </w:pPr>
    </w:p>
    <w:p w14:paraId="5DADE6B4" w14:textId="77777777" w:rsidR="003C0B2E" w:rsidRPr="003C0B2E" w:rsidRDefault="003C0B2E" w:rsidP="0064414C">
      <w:pPr>
        <w:tabs>
          <w:tab w:val="left" w:pos="-1440"/>
          <w:tab w:val="left" w:pos="-720"/>
          <w:tab w:val="left" w:pos="426"/>
          <w:tab w:val="left" w:pos="567"/>
        </w:tabs>
        <w:suppressAutoHyphens/>
        <w:spacing w:after="120"/>
        <w:ind w:left="425" w:hanging="425"/>
        <w:jc w:val="both"/>
        <w:rPr>
          <w:rFonts w:ascii="Times New Roman" w:hAnsi="Times New Roman"/>
          <w:b/>
          <w:spacing w:val="-2"/>
          <w:sz w:val="22"/>
          <w:szCs w:val="22"/>
        </w:rPr>
      </w:pPr>
      <w:r w:rsidRPr="003C0B2E">
        <w:rPr>
          <w:rFonts w:ascii="Times New Roman" w:hAnsi="Times New Roman"/>
          <w:b/>
          <w:spacing w:val="-2"/>
          <w:sz w:val="22"/>
          <w:szCs w:val="22"/>
        </w:rPr>
        <w:t>d)</w:t>
      </w:r>
      <w:r w:rsidRPr="003C0B2E">
        <w:rPr>
          <w:rFonts w:ascii="Times New Roman" w:hAnsi="Times New Roman"/>
          <w:b/>
          <w:spacing w:val="-2"/>
          <w:sz w:val="22"/>
          <w:szCs w:val="22"/>
        </w:rPr>
        <w:tab/>
        <w:t>THESSIS DESERTATION</w:t>
      </w:r>
    </w:p>
    <w:p w14:paraId="73785DDB" w14:textId="77777777" w:rsidR="003C0B2E" w:rsidRPr="003C0B2E" w:rsidRDefault="003C0B2E" w:rsidP="0098226B">
      <w:pPr>
        <w:widowControl/>
        <w:numPr>
          <w:ilvl w:val="0"/>
          <w:numId w:val="44"/>
        </w:numPr>
        <w:tabs>
          <w:tab w:val="left" w:pos="-1440"/>
          <w:tab w:val="left" w:pos="-720"/>
          <w:tab w:val="left" w:pos="426"/>
          <w:tab w:val="left" w:pos="567"/>
        </w:tabs>
        <w:suppressAutoHyphens/>
        <w:overflowPunct/>
        <w:autoSpaceDE/>
        <w:autoSpaceDN/>
        <w:adjustRightInd/>
        <w:spacing w:after="120"/>
        <w:ind w:left="425" w:hanging="425"/>
        <w:jc w:val="both"/>
        <w:textAlignment w:val="auto"/>
        <w:rPr>
          <w:rFonts w:ascii="Times New Roman" w:hAnsi="Times New Roman"/>
          <w:spacing w:val="-2"/>
          <w:sz w:val="22"/>
          <w:szCs w:val="22"/>
        </w:rPr>
      </w:pPr>
      <w:r w:rsidRPr="003C0B2E">
        <w:rPr>
          <w:rFonts w:ascii="Times New Roman" w:hAnsi="Times New Roman"/>
          <w:spacing w:val="-2"/>
          <w:sz w:val="22"/>
          <w:szCs w:val="22"/>
        </w:rPr>
        <w:t xml:space="preserve">E.H. Fahmy, "Strength And Stiffness Of Composite Beams In Unbraced Frames", Ph. D. Thesis, </w:t>
      </w:r>
      <w:proofErr w:type="spellStart"/>
      <w:smartTag w:uri="urn:schemas-microsoft-com:office:smarttags" w:element="PlaceName">
        <w:r w:rsidRPr="003C0B2E">
          <w:rPr>
            <w:rFonts w:ascii="Times New Roman" w:hAnsi="Times New Roman"/>
            <w:spacing w:val="-2"/>
            <w:sz w:val="22"/>
            <w:szCs w:val="22"/>
          </w:rPr>
          <w:t>McMaster</w:t>
        </w:r>
      </w:smartTag>
      <w:smartTag w:uri="urn:schemas-microsoft-com:office:smarttags" w:element="PlaceType">
        <w:r w:rsidRPr="003C0B2E">
          <w:rPr>
            <w:rFonts w:ascii="Times New Roman" w:hAnsi="Times New Roman"/>
            <w:spacing w:val="-2"/>
            <w:sz w:val="22"/>
            <w:szCs w:val="22"/>
          </w:rPr>
          <w:t>University</w:t>
        </w:r>
      </w:smartTag>
      <w:proofErr w:type="spellEnd"/>
      <w:r w:rsidRPr="003C0B2E">
        <w:rPr>
          <w:rFonts w:ascii="Times New Roman" w:hAnsi="Times New Roman"/>
          <w:spacing w:val="-2"/>
          <w:sz w:val="22"/>
          <w:szCs w:val="22"/>
        </w:rPr>
        <w:t xml:space="preserve">, </w:t>
      </w:r>
      <w:smartTag w:uri="urn:schemas-microsoft-com:office:smarttags" w:element="place">
        <w:smartTag w:uri="urn:schemas-microsoft-com:office:smarttags" w:element="City">
          <w:r w:rsidRPr="003C0B2E">
            <w:rPr>
              <w:rFonts w:ascii="Times New Roman" w:hAnsi="Times New Roman"/>
              <w:spacing w:val="-2"/>
              <w:sz w:val="22"/>
              <w:szCs w:val="22"/>
            </w:rPr>
            <w:t>Hamilton</w:t>
          </w:r>
        </w:smartTag>
        <w:r w:rsidRPr="003C0B2E">
          <w:rPr>
            <w:rFonts w:ascii="Times New Roman" w:hAnsi="Times New Roman"/>
            <w:spacing w:val="-2"/>
            <w:sz w:val="22"/>
            <w:szCs w:val="22"/>
          </w:rPr>
          <w:t xml:space="preserve">, </w:t>
        </w:r>
        <w:smartTag w:uri="urn:schemas-microsoft-com:office:smarttags" w:element="State">
          <w:r w:rsidRPr="003C0B2E">
            <w:rPr>
              <w:rFonts w:ascii="Times New Roman" w:hAnsi="Times New Roman"/>
              <w:spacing w:val="-2"/>
              <w:sz w:val="22"/>
              <w:szCs w:val="22"/>
            </w:rPr>
            <w:t>Ontario</w:t>
          </w:r>
        </w:smartTag>
        <w:r w:rsidRPr="003C0B2E">
          <w:rPr>
            <w:rFonts w:ascii="Times New Roman" w:hAnsi="Times New Roman"/>
            <w:spacing w:val="-2"/>
            <w:sz w:val="22"/>
            <w:szCs w:val="22"/>
          </w:rPr>
          <w:t xml:space="preserve">, </w:t>
        </w:r>
        <w:smartTag w:uri="urn:schemas-microsoft-com:office:smarttags" w:element="country-region">
          <w:r w:rsidRPr="003C0B2E">
            <w:rPr>
              <w:rFonts w:ascii="Times New Roman" w:hAnsi="Times New Roman"/>
              <w:spacing w:val="-2"/>
              <w:sz w:val="22"/>
              <w:szCs w:val="22"/>
            </w:rPr>
            <w:t>Canada</w:t>
          </w:r>
        </w:smartTag>
      </w:smartTag>
      <w:r w:rsidRPr="003C0B2E">
        <w:rPr>
          <w:rFonts w:ascii="Times New Roman" w:hAnsi="Times New Roman"/>
          <w:spacing w:val="-2"/>
          <w:sz w:val="22"/>
          <w:szCs w:val="22"/>
        </w:rPr>
        <w:t>, 1978.</w:t>
      </w:r>
    </w:p>
    <w:p w14:paraId="6BB58BEC" w14:textId="77777777" w:rsidR="003C0B2E" w:rsidRPr="003C0B2E" w:rsidRDefault="003C0B2E" w:rsidP="00121A06">
      <w:pPr>
        <w:widowControl/>
        <w:numPr>
          <w:ilvl w:val="0"/>
          <w:numId w:val="45"/>
        </w:numPr>
        <w:tabs>
          <w:tab w:val="left" w:pos="-1440"/>
          <w:tab w:val="left" w:pos="-720"/>
          <w:tab w:val="left" w:pos="426"/>
          <w:tab w:val="left" w:pos="567"/>
        </w:tabs>
        <w:suppressAutoHyphens/>
        <w:overflowPunct/>
        <w:autoSpaceDE/>
        <w:autoSpaceDN/>
        <w:adjustRightInd/>
        <w:ind w:left="425" w:hanging="425"/>
        <w:jc w:val="both"/>
        <w:textAlignment w:val="auto"/>
        <w:rPr>
          <w:rFonts w:ascii="Times New Roman" w:hAnsi="Times New Roman"/>
          <w:spacing w:val="-2"/>
          <w:sz w:val="22"/>
          <w:szCs w:val="22"/>
        </w:rPr>
      </w:pPr>
      <w:r w:rsidRPr="003C0B2E">
        <w:rPr>
          <w:rFonts w:ascii="Times New Roman" w:hAnsi="Times New Roman"/>
          <w:spacing w:val="-2"/>
          <w:sz w:val="22"/>
          <w:szCs w:val="22"/>
        </w:rPr>
        <w:t>E.H. Fahmy, "Inelastic Analysis Of Composite Open</w:t>
      </w:r>
      <w:r w:rsidRPr="003C0B2E">
        <w:rPr>
          <w:rFonts w:ascii="Times New Roman" w:hAnsi="Times New Roman"/>
          <w:spacing w:val="-2"/>
          <w:sz w:val="22"/>
          <w:szCs w:val="22"/>
        </w:rPr>
        <w:noBreakHyphen/>
        <w:t xml:space="preserve">Web Steel Joists", M.Eng. Thesis, </w:t>
      </w:r>
      <w:proofErr w:type="spellStart"/>
      <w:smartTag w:uri="urn:schemas-microsoft-com:office:smarttags" w:element="PlaceName">
        <w:r w:rsidRPr="003C0B2E">
          <w:rPr>
            <w:rFonts w:ascii="Times New Roman" w:hAnsi="Times New Roman"/>
            <w:spacing w:val="-2"/>
            <w:sz w:val="22"/>
            <w:szCs w:val="22"/>
          </w:rPr>
          <w:t>McMaster</w:t>
        </w:r>
      </w:smartTag>
      <w:smartTag w:uri="urn:schemas-microsoft-com:office:smarttags" w:element="PlaceType">
        <w:r w:rsidRPr="003C0B2E">
          <w:rPr>
            <w:rFonts w:ascii="Times New Roman" w:hAnsi="Times New Roman"/>
            <w:spacing w:val="-2"/>
            <w:sz w:val="22"/>
            <w:szCs w:val="22"/>
          </w:rPr>
          <w:t>University</w:t>
        </w:r>
      </w:smartTag>
      <w:proofErr w:type="spellEnd"/>
      <w:r w:rsidRPr="003C0B2E">
        <w:rPr>
          <w:rFonts w:ascii="Times New Roman" w:hAnsi="Times New Roman"/>
          <w:spacing w:val="-2"/>
          <w:sz w:val="22"/>
          <w:szCs w:val="22"/>
        </w:rPr>
        <w:t xml:space="preserve">, </w:t>
      </w:r>
      <w:smartTag w:uri="urn:schemas-microsoft-com:office:smarttags" w:element="place">
        <w:smartTag w:uri="urn:schemas-microsoft-com:office:smarttags" w:element="City">
          <w:r w:rsidRPr="003C0B2E">
            <w:rPr>
              <w:rFonts w:ascii="Times New Roman" w:hAnsi="Times New Roman"/>
              <w:spacing w:val="-2"/>
              <w:sz w:val="22"/>
              <w:szCs w:val="22"/>
            </w:rPr>
            <w:t>Hamilton</w:t>
          </w:r>
        </w:smartTag>
        <w:r w:rsidRPr="003C0B2E">
          <w:rPr>
            <w:rFonts w:ascii="Times New Roman" w:hAnsi="Times New Roman"/>
            <w:spacing w:val="-2"/>
            <w:sz w:val="22"/>
            <w:szCs w:val="22"/>
          </w:rPr>
          <w:t xml:space="preserve">, </w:t>
        </w:r>
        <w:smartTag w:uri="urn:schemas-microsoft-com:office:smarttags" w:element="State">
          <w:r w:rsidRPr="003C0B2E">
            <w:rPr>
              <w:rFonts w:ascii="Times New Roman" w:hAnsi="Times New Roman"/>
              <w:spacing w:val="-2"/>
              <w:sz w:val="22"/>
              <w:szCs w:val="22"/>
            </w:rPr>
            <w:t>Ontario</w:t>
          </w:r>
        </w:smartTag>
        <w:r w:rsidRPr="003C0B2E">
          <w:rPr>
            <w:rFonts w:ascii="Times New Roman" w:hAnsi="Times New Roman"/>
            <w:spacing w:val="-2"/>
            <w:sz w:val="22"/>
            <w:szCs w:val="22"/>
          </w:rPr>
          <w:t xml:space="preserve">, </w:t>
        </w:r>
        <w:smartTag w:uri="urn:schemas-microsoft-com:office:smarttags" w:element="country-region">
          <w:r w:rsidRPr="003C0B2E">
            <w:rPr>
              <w:rFonts w:ascii="Times New Roman" w:hAnsi="Times New Roman"/>
              <w:spacing w:val="-2"/>
              <w:sz w:val="22"/>
              <w:szCs w:val="22"/>
            </w:rPr>
            <w:t>Canada</w:t>
          </w:r>
        </w:smartTag>
      </w:smartTag>
      <w:r w:rsidRPr="003C0B2E">
        <w:rPr>
          <w:rFonts w:ascii="Times New Roman" w:hAnsi="Times New Roman"/>
          <w:spacing w:val="-2"/>
          <w:sz w:val="22"/>
          <w:szCs w:val="22"/>
        </w:rPr>
        <w:t>, 1975.</w:t>
      </w:r>
    </w:p>
    <w:p w14:paraId="2EC5D632" w14:textId="77777777" w:rsidR="003C0B2E" w:rsidRPr="003C0B2E" w:rsidRDefault="003C0B2E" w:rsidP="003C0B2E">
      <w:pPr>
        <w:tabs>
          <w:tab w:val="left" w:pos="-1440"/>
          <w:tab w:val="left" w:pos="-720"/>
          <w:tab w:val="left" w:pos="426"/>
          <w:tab w:val="left" w:pos="567"/>
        </w:tabs>
        <w:suppressAutoHyphens/>
        <w:ind w:left="426" w:hanging="426"/>
        <w:jc w:val="both"/>
        <w:rPr>
          <w:rFonts w:ascii="Times New Roman" w:hAnsi="Times New Roman"/>
          <w:spacing w:val="-2"/>
          <w:sz w:val="22"/>
          <w:szCs w:val="22"/>
        </w:rPr>
      </w:pPr>
    </w:p>
    <w:p w14:paraId="76B70092" w14:textId="77777777" w:rsidR="003C0B2E" w:rsidRPr="003C0B2E" w:rsidRDefault="003C0B2E" w:rsidP="0064414C">
      <w:pPr>
        <w:tabs>
          <w:tab w:val="left" w:pos="-1440"/>
          <w:tab w:val="left" w:pos="-720"/>
          <w:tab w:val="left" w:pos="426"/>
          <w:tab w:val="left" w:pos="567"/>
        </w:tabs>
        <w:suppressAutoHyphens/>
        <w:spacing w:after="120"/>
        <w:ind w:left="425" w:hanging="425"/>
        <w:jc w:val="both"/>
        <w:rPr>
          <w:rFonts w:ascii="Times New Roman" w:hAnsi="Times New Roman"/>
          <w:spacing w:val="-2"/>
          <w:sz w:val="22"/>
          <w:szCs w:val="22"/>
        </w:rPr>
      </w:pPr>
      <w:r w:rsidRPr="003C0B2E">
        <w:rPr>
          <w:rFonts w:ascii="Times New Roman" w:hAnsi="Times New Roman"/>
          <w:b/>
          <w:spacing w:val="-2"/>
          <w:sz w:val="22"/>
          <w:szCs w:val="22"/>
        </w:rPr>
        <w:t>e)</w:t>
      </w:r>
      <w:r w:rsidRPr="003C0B2E">
        <w:rPr>
          <w:rFonts w:ascii="Times New Roman" w:hAnsi="Times New Roman"/>
          <w:b/>
          <w:spacing w:val="-2"/>
          <w:sz w:val="22"/>
          <w:szCs w:val="22"/>
        </w:rPr>
        <w:tab/>
        <w:t>LECTURE NOTES:</w:t>
      </w:r>
    </w:p>
    <w:p w14:paraId="659DDB05" w14:textId="77777777" w:rsidR="00EE267C" w:rsidRPr="00EE267C" w:rsidRDefault="00EE267C" w:rsidP="0098226B">
      <w:pPr>
        <w:widowControl/>
        <w:numPr>
          <w:ilvl w:val="0"/>
          <w:numId w:val="46"/>
        </w:numPr>
        <w:tabs>
          <w:tab w:val="left" w:pos="-1440"/>
          <w:tab w:val="left" w:pos="-720"/>
          <w:tab w:val="left" w:pos="426"/>
          <w:tab w:val="left" w:pos="567"/>
        </w:tabs>
        <w:suppressAutoHyphens/>
        <w:overflowPunct/>
        <w:autoSpaceDE/>
        <w:autoSpaceDN/>
        <w:adjustRightInd/>
        <w:spacing w:after="120"/>
        <w:ind w:left="425" w:hanging="425"/>
        <w:jc w:val="both"/>
        <w:textAlignment w:val="auto"/>
        <w:rPr>
          <w:rFonts w:ascii="Times New Roman" w:hAnsi="Times New Roman"/>
          <w:spacing w:val="-2"/>
          <w:sz w:val="22"/>
        </w:rPr>
      </w:pPr>
      <w:r w:rsidRPr="00EE267C">
        <w:rPr>
          <w:rFonts w:ascii="Times New Roman" w:hAnsi="Times New Roman"/>
          <w:spacing w:val="-2"/>
          <w:sz w:val="22"/>
        </w:rPr>
        <w:t xml:space="preserve">Ezzat H. Fahmy, "Structural Design” Notes on the Design of Reinforced Concrete and Steel Structures According to the Egyptian Codes. </w:t>
      </w:r>
      <w:r w:rsidR="00CC6CCB">
        <w:rPr>
          <w:rFonts w:ascii="Times New Roman" w:hAnsi="Times New Roman"/>
          <w:spacing w:val="-2"/>
          <w:sz w:val="22"/>
        </w:rPr>
        <w:t xml:space="preserve">Since </w:t>
      </w:r>
      <w:r w:rsidRPr="00EE267C">
        <w:rPr>
          <w:rFonts w:ascii="Times New Roman" w:hAnsi="Times New Roman"/>
          <w:spacing w:val="-2"/>
          <w:sz w:val="22"/>
        </w:rPr>
        <w:t>February 2009</w:t>
      </w:r>
      <w:r>
        <w:rPr>
          <w:rFonts w:ascii="Times New Roman" w:hAnsi="Times New Roman"/>
          <w:spacing w:val="-2"/>
          <w:sz w:val="22"/>
        </w:rPr>
        <w:t>. Updated every semester.</w:t>
      </w:r>
    </w:p>
    <w:p w14:paraId="73E843ED" w14:textId="77777777" w:rsidR="003C0B2E" w:rsidRPr="003C0B2E" w:rsidRDefault="003C0B2E" w:rsidP="0098226B">
      <w:pPr>
        <w:widowControl/>
        <w:numPr>
          <w:ilvl w:val="0"/>
          <w:numId w:val="46"/>
        </w:numPr>
        <w:tabs>
          <w:tab w:val="left" w:pos="-1440"/>
          <w:tab w:val="left" w:pos="-720"/>
          <w:tab w:val="left" w:pos="426"/>
          <w:tab w:val="left" w:pos="567"/>
        </w:tabs>
        <w:suppressAutoHyphens/>
        <w:overflowPunct/>
        <w:autoSpaceDE/>
        <w:autoSpaceDN/>
        <w:adjustRightInd/>
        <w:spacing w:after="120"/>
        <w:ind w:left="425" w:hanging="425"/>
        <w:jc w:val="both"/>
        <w:textAlignment w:val="auto"/>
        <w:rPr>
          <w:rFonts w:ascii="Times New Roman" w:hAnsi="Times New Roman"/>
          <w:spacing w:val="-2"/>
          <w:sz w:val="22"/>
          <w:szCs w:val="22"/>
        </w:rPr>
      </w:pPr>
      <w:r w:rsidRPr="003C0B2E">
        <w:rPr>
          <w:rFonts w:ascii="Times New Roman" w:hAnsi="Times New Roman"/>
          <w:spacing w:val="-2"/>
          <w:sz w:val="22"/>
          <w:szCs w:val="22"/>
        </w:rPr>
        <w:t xml:space="preserve">Ezzat H. Fahmy, "Design of Reinforced Concrete Structures According To The Egyptian Code For </w:t>
      </w:r>
      <w:proofErr w:type="spellStart"/>
      <w:smartTag w:uri="urn:schemas-microsoft-com:office:smarttags" w:element="place">
        <w:smartTag w:uri="urn:schemas-microsoft-com:office:smarttags" w:element="PlaceName">
          <w:r w:rsidRPr="003C0B2E">
            <w:rPr>
              <w:rFonts w:ascii="Times New Roman" w:hAnsi="Times New Roman"/>
              <w:spacing w:val="-2"/>
              <w:sz w:val="22"/>
              <w:szCs w:val="22"/>
            </w:rPr>
            <w:t>Limit</w:t>
          </w:r>
        </w:smartTag>
        <w:smartTag w:uri="urn:schemas-microsoft-com:office:smarttags" w:element="PlaceType">
          <w:r w:rsidRPr="003C0B2E">
            <w:rPr>
              <w:rFonts w:ascii="Times New Roman" w:hAnsi="Times New Roman"/>
              <w:spacing w:val="-2"/>
              <w:sz w:val="22"/>
              <w:szCs w:val="22"/>
            </w:rPr>
            <w:t>State</w:t>
          </w:r>
        </w:smartTag>
      </w:smartTag>
      <w:proofErr w:type="spellEnd"/>
      <w:r w:rsidRPr="003C0B2E">
        <w:rPr>
          <w:rFonts w:ascii="Times New Roman" w:hAnsi="Times New Roman"/>
          <w:spacing w:val="-2"/>
          <w:sz w:val="22"/>
          <w:szCs w:val="22"/>
        </w:rPr>
        <w:t xml:space="preserve"> Design". February 1993</w:t>
      </w:r>
      <w:r w:rsidR="00EE267C">
        <w:rPr>
          <w:rFonts w:ascii="Times New Roman" w:hAnsi="Times New Roman"/>
          <w:spacing w:val="-2"/>
          <w:sz w:val="22"/>
          <w:szCs w:val="22"/>
        </w:rPr>
        <w:t xml:space="preserve"> Through September 2008. Updated every semester</w:t>
      </w:r>
      <w:r w:rsidRPr="003C0B2E">
        <w:rPr>
          <w:rFonts w:ascii="Times New Roman" w:hAnsi="Times New Roman"/>
          <w:spacing w:val="-2"/>
          <w:sz w:val="22"/>
          <w:szCs w:val="22"/>
        </w:rPr>
        <w:t>.</w:t>
      </w:r>
    </w:p>
    <w:p w14:paraId="3082D7A1" w14:textId="77777777" w:rsidR="00EE267C" w:rsidRDefault="003C0B2E" w:rsidP="0098226B">
      <w:pPr>
        <w:widowControl/>
        <w:numPr>
          <w:ilvl w:val="0"/>
          <w:numId w:val="46"/>
        </w:numPr>
        <w:tabs>
          <w:tab w:val="left" w:pos="-1440"/>
          <w:tab w:val="left" w:pos="-720"/>
          <w:tab w:val="left" w:pos="426"/>
          <w:tab w:val="left" w:pos="567"/>
        </w:tabs>
        <w:suppressAutoHyphens/>
        <w:overflowPunct/>
        <w:autoSpaceDE/>
        <w:autoSpaceDN/>
        <w:adjustRightInd/>
        <w:spacing w:after="120"/>
        <w:ind w:left="425" w:hanging="425"/>
        <w:jc w:val="both"/>
        <w:textAlignment w:val="auto"/>
        <w:rPr>
          <w:rFonts w:ascii="Times New Roman" w:hAnsi="Times New Roman"/>
          <w:spacing w:val="-2"/>
          <w:sz w:val="22"/>
          <w:szCs w:val="22"/>
        </w:rPr>
      </w:pPr>
      <w:r w:rsidRPr="00EE267C">
        <w:rPr>
          <w:rFonts w:ascii="Times New Roman" w:hAnsi="Times New Roman"/>
          <w:spacing w:val="-2"/>
          <w:sz w:val="22"/>
          <w:szCs w:val="22"/>
        </w:rPr>
        <w:t xml:space="preserve">Ezzat H. Fahmy, “Design of Steel Structures According to the Egyptian Code”, </w:t>
      </w:r>
      <w:r w:rsidR="00EE267C" w:rsidRPr="003C0B2E">
        <w:rPr>
          <w:rFonts w:ascii="Times New Roman" w:hAnsi="Times New Roman"/>
          <w:spacing w:val="-2"/>
          <w:sz w:val="22"/>
          <w:szCs w:val="22"/>
        </w:rPr>
        <w:t>February 1993</w:t>
      </w:r>
      <w:r w:rsidR="00EE267C">
        <w:rPr>
          <w:rFonts w:ascii="Times New Roman" w:hAnsi="Times New Roman"/>
          <w:spacing w:val="-2"/>
          <w:sz w:val="22"/>
          <w:szCs w:val="22"/>
        </w:rPr>
        <w:t xml:space="preserve"> Through September 2008. Updated every semester</w:t>
      </w:r>
      <w:r w:rsidR="00EE267C" w:rsidRPr="003C0B2E">
        <w:rPr>
          <w:rFonts w:ascii="Times New Roman" w:hAnsi="Times New Roman"/>
          <w:spacing w:val="-2"/>
          <w:sz w:val="22"/>
          <w:szCs w:val="22"/>
        </w:rPr>
        <w:t>.</w:t>
      </w:r>
    </w:p>
    <w:p w14:paraId="26971122" w14:textId="77777777" w:rsidR="00EE267C" w:rsidRDefault="003C0B2E" w:rsidP="00121A06">
      <w:pPr>
        <w:widowControl/>
        <w:numPr>
          <w:ilvl w:val="0"/>
          <w:numId w:val="46"/>
        </w:numPr>
        <w:tabs>
          <w:tab w:val="left" w:pos="-1440"/>
          <w:tab w:val="left" w:pos="-720"/>
          <w:tab w:val="left" w:pos="426"/>
          <w:tab w:val="left" w:pos="567"/>
        </w:tabs>
        <w:suppressAutoHyphens/>
        <w:overflowPunct/>
        <w:autoSpaceDE/>
        <w:autoSpaceDN/>
        <w:adjustRightInd/>
        <w:ind w:left="425" w:hanging="425"/>
        <w:jc w:val="both"/>
        <w:textAlignment w:val="auto"/>
        <w:rPr>
          <w:rFonts w:ascii="Times New Roman" w:hAnsi="Times New Roman"/>
          <w:spacing w:val="-2"/>
          <w:sz w:val="22"/>
          <w:szCs w:val="22"/>
        </w:rPr>
      </w:pPr>
      <w:r w:rsidRPr="00EE267C">
        <w:rPr>
          <w:rFonts w:ascii="Times New Roman" w:hAnsi="Times New Roman"/>
          <w:spacing w:val="-2"/>
          <w:sz w:val="22"/>
          <w:szCs w:val="22"/>
        </w:rPr>
        <w:t xml:space="preserve">Ezzat H. Fahmy, “Design Tables and Charts for the Design of Steel Structures According to the Egyptian Code”, </w:t>
      </w:r>
      <w:r w:rsidR="00CC6CCB">
        <w:rPr>
          <w:rFonts w:ascii="Times New Roman" w:hAnsi="Times New Roman"/>
          <w:spacing w:val="-2"/>
          <w:sz w:val="22"/>
          <w:szCs w:val="22"/>
        </w:rPr>
        <w:t xml:space="preserve">Since </w:t>
      </w:r>
      <w:r w:rsidR="00EE267C" w:rsidRPr="003C0B2E">
        <w:rPr>
          <w:rFonts w:ascii="Times New Roman" w:hAnsi="Times New Roman"/>
          <w:spacing w:val="-2"/>
          <w:sz w:val="22"/>
          <w:szCs w:val="22"/>
        </w:rPr>
        <w:t>February 1993</w:t>
      </w:r>
      <w:r w:rsidR="00EE267C">
        <w:rPr>
          <w:rFonts w:ascii="Times New Roman" w:hAnsi="Times New Roman"/>
          <w:spacing w:val="-2"/>
          <w:sz w:val="22"/>
          <w:szCs w:val="22"/>
        </w:rPr>
        <w:t>. Updated every semester</w:t>
      </w:r>
      <w:r w:rsidR="00EE267C" w:rsidRPr="003C0B2E">
        <w:rPr>
          <w:rFonts w:ascii="Times New Roman" w:hAnsi="Times New Roman"/>
          <w:spacing w:val="-2"/>
          <w:sz w:val="22"/>
          <w:szCs w:val="22"/>
        </w:rPr>
        <w:t>.</w:t>
      </w:r>
    </w:p>
    <w:p w14:paraId="0C79106F" w14:textId="77777777" w:rsidR="00C56B6C" w:rsidRDefault="00C56B6C" w:rsidP="00C56B6C">
      <w:pPr>
        <w:tabs>
          <w:tab w:val="left" w:pos="-1440"/>
          <w:tab w:val="left" w:pos="-720"/>
          <w:tab w:val="left" w:pos="360"/>
        </w:tabs>
        <w:suppressAutoHyphens/>
        <w:jc w:val="both"/>
        <w:rPr>
          <w:rFonts w:ascii="Times New Roman" w:hAnsi="Times New Roman"/>
          <w:sz w:val="22"/>
          <w:szCs w:val="22"/>
        </w:rPr>
      </w:pPr>
    </w:p>
    <w:p w14:paraId="1B7825F4" w14:textId="77777777" w:rsidR="009027CF" w:rsidRDefault="009027CF" w:rsidP="0064414C">
      <w:pPr>
        <w:tabs>
          <w:tab w:val="left" w:pos="-1440"/>
          <w:tab w:val="left" w:pos="-720"/>
          <w:tab w:val="left" w:pos="360"/>
        </w:tabs>
        <w:suppressAutoHyphens/>
        <w:spacing w:after="120"/>
        <w:jc w:val="both"/>
        <w:rPr>
          <w:rFonts w:ascii="Times New Roman" w:hAnsi="Times New Roman"/>
          <w:spacing w:val="-2"/>
          <w:sz w:val="22"/>
          <w:lang w:val="en-US"/>
        </w:rPr>
      </w:pPr>
      <w:r>
        <w:rPr>
          <w:rFonts w:ascii="Times New Roman" w:hAnsi="Times New Roman"/>
          <w:b/>
          <w:spacing w:val="-2"/>
          <w:sz w:val="22"/>
          <w:szCs w:val="22"/>
        </w:rPr>
        <w:t>2.</w:t>
      </w:r>
      <w:r>
        <w:rPr>
          <w:rFonts w:ascii="Times New Roman" w:hAnsi="Times New Roman"/>
          <w:b/>
          <w:spacing w:val="-2"/>
          <w:sz w:val="22"/>
          <w:szCs w:val="22"/>
        </w:rPr>
        <w:tab/>
      </w:r>
      <w:r>
        <w:rPr>
          <w:rFonts w:ascii="Times New Roman" w:hAnsi="Times New Roman"/>
          <w:b/>
          <w:spacing w:val="-3"/>
          <w:sz w:val="22"/>
          <w:lang w:val="en-US"/>
        </w:rPr>
        <w:t>GRADUATE THESIS SUPERVISION AND EXAMINATION</w:t>
      </w:r>
    </w:p>
    <w:p w14:paraId="6B54BAE2" w14:textId="0B892BF3" w:rsidR="00C741C9" w:rsidRDefault="009027CF" w:rsidP="00024564">
      <w:pPr>
        <w:tabs>
          <w:tab w:val="left" w:pos="-1440"/>
          <w:tab w:val="left" w:pos="-720"/>
          <w:tab w:val="left" w:pos="360"/>
          <w:tab w:val="left" w:pos="540"/>
        </w:tabs>
        <w:suppressAutoHyphens/>
        <w:ind w:left="567" w:hanging="567"/>
        <w:jc w:val="both"/>
        <w:rPr>
          <w:rFonts w:ascii="Times New Roman" w:hAnsi="Times New Roman"/>
          <w:bCs/>
          <w:spacing w:val="-2"/>
          <w:sz w:val="22"/>
          <w:lang w:val="en-US"/>
        </w:rPr>
      </w:pPr>
      <w:r>
        <w:rPr>
          <w:rFonts w:ascii="Times New Roman" w:hAnsi="Times New Roman"/>
          <w:b/>
          <w:spacing w:val="-2"/>
          <w:sz w:val="22"/>
          <w:lang w:val="en-US"/>
        </w:rPr>
        <w:tab/>
      </w:r>
      <w:r w:rsidRPr="009027CF">
        <w:rPr>
          <w:rFonts w:ascii="Times New Roman" w:hAnsi="Times New Roman"/>
          <w:bCs/>
          <w:spacing w:val="-2"/>
          <w:sz w:val="22"/>
          <w:lang w:val="en-US"/>
        </w:rPr>
        <w:t>-</w:t>
      </w:r>
      <w:r w:rsidRPr="009027CF">
        <w:rPr>
          <w:rFonts w:ascii="Times New Roman" w:hAnsi="Times New Roman"/>
          <w:bCs/>
          <w:spacing w:val="-2"/>
          <w:sz w:val="22"/>
          <w:lang w:val="en-US"/>
        </w:rPr>
        <w:tab/>
      </w:r>
      <w:r w:rsidR="00A37B62" w:rsidRPr="00024564">
        <w:rPr>
          <w:rFonts w:ascii="Times New Roman" w:hAnsi="Times New Roman"/>
          <w:b/>
          <w:spacing w:val="-2"/>
          <w:sz w:val="22"/>
          <w:lang w:val="en-US"/>
        </w:rPr>
        <w:t>Supervised the first</w:t>
      </w:r>
      <w:r w:rsidR="00C741C9" w:rsidRPr="00024564">
        <w:rPr>
          <w:rFonts w:ascii="Times New Roman" w:hAnsi="Times New Roman"/>
          <w:b/>
          <w:spacing w:val="-2"/>
          <w:sz w:val="22"/>
          <w:lang w:val="en-US"/>
        </w:rPr>
        <w:t xml:space="preserve"> Ph.D. </w:t>
      </w:r>
      <w:r w:rsidR="00A37B62" w:rsidRPr="00024564">
        <w:rPr>
          <w:rFonts w:ascii="Times New Roman" w:hAnsi="Times New Roman"/>
          <w:b/>
          <w:spacing w:val="-2"/>
          <w:sz w:val="22"/>
          <w:lang w:val="en-US"/>
        </w:rPr>
        <w:t>to graduate from the American University in Cairo in February 2014</w:t>
      </w:r>
      <w:r w:rsidR="00A37B62">
        <w:rPr>
          <w:rFonts w:ascii="Times New Roman" w:hAnsi="Times New Roman"/>
          <w:bCs/>
          <w:spacing w:val="-2"/>
          <w:sz w:val="22"/>
          <w:lang w:val="en-US"/>
        </w:rPr>
        <w:t>.</w:t>
      </w:r>
      <w:r w:rsidR="00024564">
        <w:rPr>
          <w:rFonts w:ascii="Times New Roman" w:hAnsi="Times New Roman"/>
          <w:bCs/>
          <w:spacing w:val="-2"/>
          <w:sz w:val="22"/>
          <w:lang w:val="en-US"/>
        </w:rPr>
        <w:t xml:space="preserve"> And another one graduated in 2019</w:t>
      </w:r>
    </w:p>
    <w:p w14:paraId="079DC117" w14:textId="61EF4BF2" w:rsidR="00C554A4" w:rsidRPr="00C741C9" w:rsidRDefault="00A37B62" w:rsidP="00024564">
      <w:pPr>
        <w:tabs>
          <w:tab w:val="left" w:pos="-1440"/>
          <w:tab w:val="left" w:pos="-720"/>
          <w:tab w:val="left" w:pos="360"/>
          <w:tab w:val="left" w:pos="540"/>
        </w:tabs>
        <w:suppressAutoHyphens/>
        <w:ind w:left="567" w:hanging="567"/>
        <w:jc w:val="both"/>
        <w:rPr>
          <w:rFonts w:ascii="Times New Roman" w:hAnsi="Times New Roman"/>
          <w:bCs/>
          <w:spacing w:val="-2"/>
          <w:sz w:val="22"/>
          <w:lang w:val="en-US"/>
        </w:rPr>
      </w:pPr>
      <w:r>
        <w:rPr>
          <w:rFonts w:ascii="Times New Roman" w:hAnsi="Times New Roman"/>
          <w:bCs/>
          <w:spacing w:val="-2"/>
          <w:sz w:val="22"/>
          <w:lang w:val="en-US"/>
        </w:rPr>
        <w:tab/>
        <w:t>-</w:t>
      </w:r>
      <w:r>
        <w:rPr>
          <w:rFonts w:ascii="Times New Roman" w:hAnsi="Times New Roman"/>
          <w:bCs/>
          <w:spacing w:val="-2"/>
          <w:sz w:val="22"/>
          <w:lang w:val="en-US"/>
        </w:rPr>
        <w:tab/>
      </w:r>
      <w:r w:rsidR="00024564" w:rsidRPr="00C741C9">
        <w:rPr>
          <w:rFonts w:ascii="Times New Roman" w:hAnsi="Times New Roman"/>
          <w:bCs/>
          <w:spacing w:val="-2"/>
          <w:sz w:val="22"/>
          <w:lang w:val="en-US"/>
        </w:rPr>
        <w:t xml:space="preserve">Supervised </w:t>
      </w:r>
      <w:r w:rsidR="00024564">
        <w:rPr>
          <w:rFonts w:ascii="Times New Roman" w:hAnsi="Times New Roman"/>
          <w:bCs/>
          <w:spacing w:val="-2"/>
          <w:sz w:val="22"/>
          <w:lang w:val="en-US"/>
        </w:rPr>
        <w:t>numerous M</w:t>
      </w:r>
      <w:r w:rsidR="00024564" w:rsidRPr="00C741C9">
        <w:rPr>
          <w:rFonts w:ascii="Times New Roman" w:hAnsi="Times New Roman"/>
          <w:bCs/>
          <w:spacing w:val="-2"/>
          <w:sz w:val="22"/>
          <w:lang w:val="en-US"/>
        </w:rPr>
        <w:t xml:space="preserve">aster </w:t>
      </w:r>
      <w:r w:rsidR="00024564">
        <w:rPr>
          <w:rFonts w:ascii="Times New Roman" w:hAnsi="Times New Roman"/>
          <w:bCs/>
          <w:spacing w:val="-2"/>
          <w:sz w:val="22"/>
          <w:lang w:val="en-US"/>
        </w:rPr>
        <w:t>T</w:t>
      </w:r>
      <w:r w:rsidR="00024564" w:rsidRPr="00C741C9">
        <w:rPr>
          <w:rFonts w:ascii="Times New Roman" w:hAnsi="Times New Roman"/>
          <w:bCs/>
          <w:spacing w:val="-2"/>
          <w:sz w:val="22"/>
          <w:lang w:val="en-US"/>
        </w:rPr>
        <w:t>heses at the American University in Cairo.</w:t>
      </w:r>
    </w:p>
    <w:p w14:paraId="4A0534AB" w14:textId="77777777" w:rsidR="00C741C9" w:rsidRPr="00C741C9" w:rsidRDefault="00C741C9" w:rsidP="00024564">
      <w:pPr>
        <w:tabs>
          <w:tab w:val="left" w:pos="-1440"/>
          <w:tab w:val="left" w:pos="-720"/>
          <w:tab w:val="left" w:pos="360"/>
          <w:tab w:val="left" w:pos="540"/>
        </w:tabs>
        <w:suppressAutoHyphens/>
        <w:ind w:left="567" w:hanging="567"/>
        <w:jc w:val="both"/>
        <w:rPr>
          <w:rFonts w:ascii="Times New Roman" w:hAnsi="Times New Roman"/>
          <w:bCs/>
          <w:spacing w:val="-2"/>
          <w:sz w:val="22"/>
          <w:lang w:val="en-US"/>
        </w:rPr>
      </w:pPr>
      <w:r w:rsidRPr="00C741C9">
        <w:rPr>
          <w:rFonts w:ascii="Times New Roman" w:hAnsi="Times New Roman"/>
          <w:bCs/>
          <w:spacing w:val="-2"/>
          <w:sz w:val="22"/>
          <w:lang w:val="en-US"/>
        </w:rPr>
        <w:lastRenderedPageBreak/>
        <w:tab/>
        <w:t>-</w:t>
      </w:r>
      <w:r w:rsidRPr="00C741C9">
        <w:rPr>
          <w:rFonts w:ascii="Times New Roman" w:hAnsi="Times New Roman"/>
          <w:bCs/>
          <w:spacing w:val="-2"/>
          <w:sz w:val="22"/>
          <w:lang w:val="en-US"/>
        </w:rPr>
        <w:tab/>
        <w:t xml:space="preserve">Member in the Ph.D. Comprehensive Exam Committee for two students, the American University in Cairo </w:t>
      </w:r>
    </w:p>
    <w:p w14:paraId="723C19C6" w14:textId="01BBCE36" w:rsidR="00C741C9" w:rsidRPr="00C741C9" w:rsidRDefault="00C741C9" w:rsidP="00024564">
      <w:pPr>
        <w:tabs>
          <w:tab w:val="left" w:pos="-1440"/>
          <w:tab w:val="left" w:pos="-720"/>
          <w:tab w:val="left" w:pos="360"/>
          <w:tab w:val="left" w:pos="540"/>
        </w:tabs>
        <w:suppressAutoHyphens/>
        <w:ind w:left="567" w:hanging="567"/>
        <w:jc w:val="both"/>
        <w:rPr>
          <w:rFonts w:ascii="Times New Roman" w:hAnsi="Times New Roman"/>
          <w:bCs/>
          <w:spacing w:val="-2"/>
          <w:sz w:val="22"/>
          <w:lang w:val="en-US"/>
        </w:rPr>
      </w:pPr>
      <w:r w:rsidRPr="00C741C9">
        <w:rPr>
          <w:rFonts w:ascii="Times New Roman" w:hAnsi="Times New Roman"/>
          <w:bCs/>
          <w:spacing w:val="-2"/>
          <w:sz w:val="22"/>
          <w:lang w:val="en-US"/>
        </w:rPr>
        <w:tab/>
        <w:t>-</w:t>
      </w:r>
      <w:r w:rsidRPr="00C741C9">
        <w:rPr>
          <w:rFonts w:ascii="Times New Roman" w:hAnsi="Times New Roman"/>
          <w:bCs/>
          <w:spacing w:val="-2"/>
          <w:sz w:val="22"/>
          <w:lang w:val="en-US"/>
        </w:rPr>
        <w:tab/>
      </w:r>
      <w:r w:rsidRPr="00C741C9">
        <w:rPr>
          <w:rFonts w:ascii="Times New Roman" w:hAnsi="Times New Roman"/>
          <w:bCs/>
          <w:spacing w:val="-2"/>
          <w:sz w:val="22"/>
          <w:lang w:val="en-US"/>
        </w:rPr>
        <w:tab/>
        <w:t>Co-supervised one Master Thesis at the Faculty of Engineering at Cairo University.</w:t>
      </w:r>
    </w:p>
    <w:p w14:paraId="06B5BB71" w14:textId="77777777" w:rsidR="00C741C9" w:rsidRPr="00C741C9" w:rsidRDefault="00C741C9" w:rsidP="00024564">
      <w:pPr>
        <w:tabs>
          <w:tab w:val="left" w:pos="-1440"/>
          <w:tab w:val="left" w:pos="-720"/>
          <w:tab w:val="left" w:pos="360"/>
          <w:tab w:val="left" w:pos="540"/>
        </w:tabs>
        <w:suppressAutoHyphens/>
        <w:ind w:left="567" w:hanging="567"/>
        <w:jc w:val="both"/>
        <w:rPr>
          <w:rFonts w:ascii="Times New Roman" w:hAnsi="Times New Roman"/>
          <w:bCs/>
          <w:spacing w:val="-2"/>
          <w:sz w:val="22"/>
          <w:lang w:val="en-US"/>
        </w:rPr>
      </w:pPr>
      <w:r w:rsidRPr="00C741C9">
        <w:rPr>
          <w:rFonts w:ascii="Times New Roman" w:hAnsi="Times New Roman"/>
          <w:bCs/>
          <w:spacing w:val="-2"/>
          <w:sz w:val="22"/>
          <w:lang w:val="en-US"/>
        </w:rPr>
        <w:tab/>
        <w:t>-</w:t>
      </w:r>
      <w:r w:rsidRPr="00C741C9">
        <w:rPr>
          <w:rFonts w:ascii="Times New Roman" w:hAnsi="Times New Roman"/>
          <w:bCs/>
          <w:spacing w:val="-2"/>
          <w:sz w:val="22"/>
          <w:lang w:val="en-US"/>
        </w:rPr>
        <w:tab/>
        <w:t>Co-Supervis</w:t>
      </w:r>
      <w:r w:rsidR="00D33002">
        <w:rPr>
          <w:rFonts w:ascii="Times New Roman" w:hAnsi="Times New Roman"/>
          <w:bCs/>
          <w:spacing w:val="-2"/>
          <w:sz w:val="22"/>
          <w:lang w:val="en-US"/>
        </w:rPr>
        <w:t>ed</w:t>
      </w:r>
      <w:r w:rsidRPr="00C741C9">
        <w:rPr>
          <w:rFonts w:ascii="Times New Roman" w:hAnsi="Times New Roman"/>
          <w:bCs/>
          <w:spacing w:val="-2"/>
          <w:sz w:val="22"/>
          <w:lang w:val="en-US"/>
        </w:rPr>
        <w:t xml:space="preserve"> one </w:t>
      </w:r>
      <w:proofErr w:type="spellStart"/>
      <w:r w:rsidRPr="00C741C9">
        <w:rPr>
          <w:rFonts w:ascii="Times New Roman" w:hAnsi="Times New Roman"/>
          <w:bCs/>
          <w:spacing w:val="-2"/>
          <w:sz w:val="22"/>
          <w:lang w:val="en-US"/>
        </w:rPr>
        <w:t>Ph.D</w:t>
      </w:r>
      <w:proofErr w:type="spellEnd"/>
      <w:r w:rsidRPr="00C741C9">
        <w:rPr>
          <w:rFonts w:ascii="Times New Roman" w:hAnsi="Times New Roman"/>
          <w:bCs/>
          <w:spacing w:val="-2"/>
          <w:sz w:val="22"/>
          <w:lang w:val="en-US"/>
        </w:rPr>
        <w:t xml:space="preserve"> thesis at the Faculty of Engineering at </w:t>
      </w:r>
      <w:proofErr w:type="spellStart"/>
      <w:r w:rsidRPr="00C741C9">
        <w:rPr>
          <w:rFonts w:ascii="Times New Roman" w:hAnsi="Times New Roman"/>
          <w:bCs/>
          <w:spacing w:val="-2"/>
          <w:sz w:val="22"/>
          <w:lang w:val="en-US"/>
        </w:rPr>
        <w:t>Menofia</w:t>
      </w:r>
      <w:proofErr w:type="spellEnd"/>
      <w:r w:rsidRPr="00C741C9">
        <w:rPr>
          <w:rFonts w:ascii="Times New Roman" w:hAnsi="Times New Roman"/>
          <w:bCs/>
          <w:spacing w:val="-2"/>
          <w:sz w:val="22"/>
          <w:lang w:val="en-US"/>
        </w:rPr>
        <w:t xml:space="preserve"> University. </w:t>
      </w:r>
    </w:p>
    <w:p w14:paraId="04E490EE" w14:textId="0508D380" w:rsidR="00C741C9" w:rsidRPr="00C741C9" w:rsidRDefault="00C741C9" w:rsidP="00024564">
      <w:pPr>
        <w:tabs>
          <w:tab w:val="left" w:pos="-1440"/>
          <w:tab w:val="left" w:pos="-720"/>
          <w:tab w:val="left" w:pos="360"/>
          <w:tab w:val="left" w:pos="540"/>
        </w:tabs>
        <w:suppressAutoHyphens/>
        <w:ind w:left="567" w:hanging="567"/>
        <w:jc w:val="both"/>
        <w:rPr>
          <w:rFonts w:ascii="Times New Roman" w:hAnsi="Times New Roman"/>
          <w:bCs/>
          <w:spacing w:val="-2"/>
          <w:sz w:val="22"/>
          <w:lang w:val="en-US"/>
        </w:rPr>
      </w:pPr>
      <w:r w:rsidRPr="00C741C9">
        <w:rPr>
          <w:rFonts w:ascii="Times New Roman" w:hAnsi="Times New Roman"/>
          <w:bCs/>
          <w:spacing w:val="-2"/>
          <w:sz w:val="22"/>
          <w:lang w:val="en-US"/>
        </w:rPr>
        <w:tab/>
        <w:t>-</w:t>
      </w:r>
      <w:r w:rsidRPr="00C741C9">
        <w:rPr>
          <w:rFonts w:ascii="Times New Roman" w:hAnsi="Times New Roman"/>
          <w:bCs/>
          <w:spacing w:val="-2"/>
          <w:sz w:val="22"/>
          <w:lang w:val="en-US"/>
        </w:rPr>
        <w:tab/>
        <w:t xml:space="preserve">Examiner for numerous Master </w:t>
      </w:r>
      <w:r w:rsidR="00024564">
        <w:rPr>
          <w:rFonts w:ascii="Times New Roman" w:hAnsi="Times New Roman"/>
          <w:bCs/>
          <w:spacing w:val="-2"/>
          <w:sz w:val="22"/>
          <w:lang w:val="en-US"/>
        </w:rPr>
        <w:t xml:space="preserve">Theses at AUC and Master </w:t>
      </w:r>
      <w:r w:rsidRPr="00C741C9">
        <w:rPr>
          <w:rFonts w:ascii="Times New Roman" w:hAnsi="Times New Roman"/>
          <w:bCs/>
          <w:spacing w:val="-2"/>
          <w:sz w:val="22"/>
          <w:lang w:val="en-US"/>
        </w:rPr>
        <w:t>and Ph.D</w:t>
      </w:r>
      <w:r w:rsidR="00D33002">
        <w:rPr>
          <w:rFonts w:ascii="Times New Roman" w:hAnsi="Times New Roman"/>
          <w:bCs/>
          <w:spacing w:val="-2"/>
          <w:sz w:val="22"/>
          <w:lang w:val="en-US"/>
        </w:rPr>
        <w:t>.</w:t>
      </w:r>
      <w:r w:rsidRPr="00C741C9">
        <w:rPr>
          <w:rFonts w:ascii="Times New Roman" w:hAnsi="Times New Roman"/>
          <w:bCs/>
          <w:spacing w:val="-2"/>
          <w:sz w:val="22"/>
          <w:lang w:val="en-US"/>
        </w:rPr>
        <w:t xml:space="preserve"> </w:t>
      </w:r>
      <w:proofErr w:type="gramStart"/>
      <w:r w:rsidRPr="00C741C9">
        <w:rPr>
          <w:rFonts w:ascii="Times New Roman" w:hAnsi="Times New Roman"/>
          <w:bCs/>
          <w:spacing w:val="-2"/>
          <w:sz w:val="22"/>
          <w:lang w:val="en-US"/>
        </w:rPr>
        <w:t>theses  Cairo</w:t>
      </w:r>
      <w:proofErr w:type="gramEnd"/>
      <w:r w:rsidRPr="00C741C9">
        <w:rPr>
          <w:rFonts w:ascii="Times New Roman" w:hAnsi="Times New Roman"/>
          <w:bCs/>
          <w:spacing w:val="-2"/>
          <w:sz w:val="22"/>
          <w:lang w:val="en-US"/>
        </w:rPr>
        <w:t xml:space="preserve"> University, and </w:t>
      </w:r>
      <w:proofErr w:type="spellStart"/>
      <w:r w:rsidRPr="00C741C9">
        <w:rPr>
          <w:rFonts w:ascii="Times New Roman" w:hAnsi="Times New Roman"/>
          <w:bCs/>
          <w:spacing w:val="-2"/>
          <w:sz w:val="22"/>
          <w:lang w:val="en-US"/>
        </w:rPr>
        <w:t>Zagazig</w:t>
      </w:r>
      <w:proofErr w:type="spellEnd"/>
      <w:r w:rsidRPr="00C741C9">
        <w:rPr>
          <w:rFonts w:ascii="Times New Roman" w:hAnsi="Times New Roman"/>
          <w:bCs/>
          <w:spacing w:val="-2"/>
          <w:sz w:val="22"/>
          <w:lang w:val="en-US"/>
        </w:rPr>
        <w:t xml:space="preserve"> University.</w:t>
      </w:r>
    </w:p>
    <w:p w14:paraId="4F98BAC0" w14:textId="77777777" w:rsidR="00C741C9" w:rsidRPr="00C741C9" w:rsidRDefault="00C741C9" w:rsidP="00C741C9">
      <w:pPr>
        <w:tabs>
          <w:tab w:val="left" w:pos="-1440"/>
          <w:tab w:val="left" w:pos="-720"/>
          <w:tab w:val="left" w:pos="360"/>
          <w:tab w:val="left" w:pos="540"/>
        </w:tabs>
        <w:suppressAutoHyphens/>
        <w:jc w:val="both"/>
        <w:rPr>
          <w:rFonts w:ascii="Times New Roman" w:hAnsi="Times New Roman"/>
          <w:bCs/>
          <w:spacing w:val="-2"/>
          <w:sz w:val="22"/>
          <w:lang w:val="en-US"/>
        </w:rPr>
      </w:pPr>
      <w:r w:rsidRPr="00C741C9">
        <w:rPr>
          <w:rFonts w:ascii="Times New Roman" w:hAnsi="Times New Roman"/>
          <w:bCs/>
          <w:spacing w:val="-2"/>
          <w:sz w:val="22"/>
          <w:lang w:val="en-US"/>
        </w:rPr>
        <w:tab/>
      </w:r>
      <w:r w:rsidRPr="00C741C9">
        <w:rPr>
          <w:rFonts w:ascii="Times New Roman" w:hAnsi="Times New Roman"/>
          <w:bCs/>
          <w:spacing w:val="-2"/>
          <w:sz w:val="22"/>
          <w:lang w:val="en-US"/>
        </w:rPr>
        <w:tab/>
      </w:r>
    </w:p>
    <w:p w14:paraId="31412BBF" w14:textId="77777777" w:rsidR="009027CF" w:rsidRDefault="00BC1BCE" w:rsidP="00122D1F">
      <w:pPr>
        <w:tabs>
          <w:tab w:val="left" w:pos="-1440"/>
          <w:tab w:val="left" w:pos="-720"/>
          <w:tab w:val="left" w:pos="360"/>
          <w:tab w:val="left" w:pos="567"/>
        </w:tabs>
        <w:suppressAutoHyphens/>
        <w:spacing w:after="120"/>
        <w:jc w:val="both"/>
        <w:rPr>
          <w:rFonts w:ascii="Times New Roman" w:hAnsi="Times New Roman"/>
          <w:spacing w:val="-2"/>
          <w:sz w:val="22"/>
          <w:lang w:val="en-US"/>
        </w:rPr>
      </w:pPr>
      <w:r>
        <w:rPr>
          <w:rFonts w:ascii="Times New Roman" w:hAnsi="Times New Roman"/>
          <w:b/>
          <w:spacing w:val="-3"/>
          <w:sz w:val="22"/>
          <w:lang w:val="en-US"/>
        </w:rPr>
        <w:t>3</w:t>
      </w:r>
      <w:r w:rsidR="009027CF">
        <w:rPr>
          <w:rFonts w:ascii="Times New Roman" w:hAnsi="Times New Roman"/>
          <w:b/>
          <w:spacing w:val="-3"/>
          <w:sz w:val="22"/>
          <w:lang w:val="en-US"/>
        </w:rPr>
        <w:t>.</w:t>
      </w:r>
      <w:r w:rsidR="009027CF">
        <w:rPr>
          <w:rFonts w:ascii="Times New Roman" w:hAnsi="Times New Roman"/>
          <w:b/>
          <w:spacing w:val="-3"/>
          <w:sz w:val="22"/>
          <w:lang w:val="en-US"/>
        </w:rPr>
        <w:tab/>
      </w:r>
      <w:r w:rsidR="00C741C9">
        <w:rPr>
          <w:rFonts w:ascii="Times New Roman" w:hAnsi="Times New Roman"/>
          <w:b/>
          <w:spacing w:val="-3"/>
          <w:sz w:val="22"/>
          <w:lang w:val="en-US"/>
        </w:rPr>
        <w:t>FUNDED RESEARCH GRASNTS</w:t>
      </w:r>
    </w:p>
    <w:p w14:paraId="2C38099E" w14:textId="77777777" w:rsidR="00D33002" w:rsidRPr="00122D1F" w:rsidRDefault="009027CF" w:rsidP="00D33002">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sidR="00D33002">
        <w:rPr>
          <w:rFonts w:ascii="Times New Roman" w:hAnsi="Times New Roman"/>
          <w:spacing w:val="-2"/>
          <w:sz w:val="22"/>
          <w:lang w:val="en-US"/>
        </w:rPr>
        <w:t>1.</w:t>
      </w:r>
      <w:r w:rsidR="00D33002">
        <w:rPr>
          <w:rFonts w:ascii="Times New Roman" w:hAnsi="Times New Roman"/>
          <w:spacing w:val="-2"/>
          <w:sz w:val="22"/>
          <w:lang w:val="en-US"/>
        </w:rPr>
        <w:tab/>
      </w:r>
      <w:r w:rsidR="00D33002" w:rsidRPr="00122D1F">
        <w:rPr>
          <w:rFonts w:ascii="Times New Roman" w:hAnsi="Times New Roman"/>
          <w:b/>
          <w:spacing w:val="-2"/>
          <w:sz w:val="22"/>
          <w:lang w:val="en-US"/>
        </w:rPr>
        <w:t>Funding Agency</w:t>
      </w:r>
      <w:r w:rsidR="00D33002" w:rsidRPr="00122D1F">
        <w:rPr>
          <w:rFonts w:ascii="Times New Roman" w:hAnsi="Times New Roman"/>
          <w:spacing w:val="-2"/>
          <w:sz w:val="22"/>
          <w:lang w:val="en-US"/>
        </w:rPr>
        <w:t xml:space="preserve">: </w:t>
      </w:r>
      <w:r w:rsidR="00D33002">
        <w:rPr>
          <w:rFonts w:ascii="Times New Roman" w:hAnsi="Times New Roman"/>
          <w:spacing w:val="-2"/>
          <w:sz w:val="22"/>
          <w:lang w:val="en-US"/>
        </w:rPr>
        <w:t xml:space="preserve">Masr El </w:t>
      </w:r>
      <w:proofErr w:type="spellStart"/>
      <w:r w:rsidR="00D33002">
        <w:rPr>
          <w:rFonts w:ascii="Times New Roman" w:hAnsi="Times New Roman"/>
          <w:spacing w:val="-2"/>
          <w:sz w:val="22"/>
          <w:lang w:val="en-US"/>
        </w:rPr>
        <w:t>Kheir</w:t>
      </w:r>
      <w:proofErr w:type="spellEnd"/>
    </w:p>
    <w:p w14:paraId="7CD5B3F5" w14:textId="77777777" w:rsidR="00D33002" w:rsidRPr="00122D1F" w:rsidRDefault="00D33002" w:rsidP="00D33002">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Title</w:t>
      </w:r>
      <w:r w:rsidRPr="00122D1F">
        <w:rPr>
          <w:rFonts w:ascii="Times New Roman" w:hAnsi="Times New Roman"/>
          <w:spacing w:val="-2"/>
          <w:sz w:val="22"/>
          <w:lang w:val="en-US"/>
        </w:rPr>
        <w:t xml:space="preserve">: </w:t>
      </w:r>
      <w:r>
        <w:rPr>
          <w:rFonts w:ascii="Times New Roman" w:hAnsi="Times New Roman"/>
          <w:spacing w:val="-2"/>
          <w:sz w:val="22"/>
          <w:lang w:val="en-US"/>
        </w:rPr>
        <w:t>Covered Irrigation Canal with Solar Cells</w:t>
      </w:r>
    </w:p>
    <w:p w14:paraId="2D65BBBC" w14:textId="77777777" w:rsidR="00D33002" w:rsidRPr="00122D1F" w:rsidRDefault="00D33002" w:rsidP="00D33002">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Start and completion dates</w:t>
      </w:r>
      <w:r w:rsidRPr="009D2B84">
        <w:rPr>
          <w:rFonts w:ascii="Times New Roman" w:hAnsi="Times New Roman"/>
          <w:spacing w:val="-2"/>
          <w:sz w:val="22"/>
          <w:szCs w:val="22"/>
          <w:lang w:val="en-US"/>
        </w:rPr>
        <w:t xml:space="preserve">: </w:t>
      </w:r>
      <w:r w:rsidR="009D2B84" w:rsidRPr="009D2B84">
        <w:rPr>
          <w:rFonts w:ascii="Times New Roman" w:hAnsi="Times New Roman"/>
          <w:sz w:val="22"/>
          <w:szCs w:val="22"/>
        </w:rPr>
        <w:t>September 2017 - September 2020</w:t>
      </w:r>
    </w:p>
    <w:p w14:paraId="32DFED58" w14:textId="77777777" w:rsidR="00D33002" w:rsidRPr="00122D1F" w:rsidRDefault="00D33002" w:rsidP="00D33002">
      <w:pPr>
        <w:tabs>
          <w:tab w:val="left" w:pos="-1440"/>
          <w:tab w:val="left" w:pos="-720"/>
          <w:tab w:val="left" w:pos="426"/>
          <w:tab w:val="left" w:pos="709"/>
          <w:tab w:val="left" w:pos="3119"/>
        </w:tabs>
        <w:suppressAutoHyphens/>
        <w:ind w:left="3119" w:hanging="3261"/>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Amount of grant funds</w:t>
      </w:r>
      <w:r w:rsidRPr="00122D1F">
        <w:rPr>
          <w:rFonts w:ascii="Times New Roman" w:hAnsi="Times New Roman"/>
          <w:spacing w:val="-2"/>
          <w:sz w:val="22"/>
          <w:lang w:val="en-US"/>
        </w:rPr>
        <w:t>:</w:t>
      </w:r>
      <w:r>
        <w:rPr>
          <w:rFonts w:ascii="Times New Roman" w:hAnsi="Times New Roman"/>
          <w:spacing w:val="-2"/>
          <w:sz w:val="22"/>
          <w:lang w:val="en-US"/>
        </w:rPr>
        <w:tab/>
      </w:r>
      <w:r w:rsidR="002E0357">
        <w:rPr>
          <w:rFonts w:ascii="Times New Roman" w:hAnsi="Times New Roman"/>
          <w:spacing w:val="-2"/>
          <w:sz w:val="22"/>
          <w:lang w:val="en-US"/>
        </w:rPr>
        <w:t>4</w:t>
      </w:r>
      <w:r>
        <w:rPr>
          <w:rFonts w:ascii="Times New Roman" w:hAnsi="Times New Roman"/>
          <w:spacing w:val="-2"/>
          <w:sz w:val="22"/>
          <w:lang w:val="en-US"/>
        </w:rPr>
        <w:t>,000,</w:t>
      </w:r>
      <w:r w:rsidR="002E0357">
        <w:rPr>
          <w:rFonts w:ascii="Times New Roman" w:hAnsi="Times New Roman"/>
          <w:spacing w:val="-2"/>
          <w:sz w:val="22"/>
          <w:lang w:val="en-US"/>
        </w:rPr>
        <w:t>000.</w:t>
      </w:r>
      <w:r>
        <w:rPr>
          <w:rFonts w:ascii="Times New Roman" w:hAnsi="Times New Roman"/>
          <w:spacing w:val="-2"/>
          <w:sz w:val="22"/>
          <w:lang w:val="en-US"/>
        </w:rPr>
        <w:t>00 Egyptian Pounds</w:t>
      </w:r>
    </w:p>
    <w:p w14:paraId="53A11ED6" w14:textId="77777777" w:rsidR="00D33002" w:rsidRDefault="00D33002" w:rsidP="00D33002">
      <w:pPr>
        <w:tabs>
          <w:tab w:val="left" w:pos="-1440"/>
          <w:tab w:val="left" w:pos="-720"/>
          <w:tab w:val="left" w:pos="426"/>
          <w:tab w:val="left" w:pos="709"/>
        </w:tabs>
        <w:suppressAutoHyphens/>
        <w:spacing w:after="120"/>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Role</w:t>
      </w:r>
      <w:r w:rsidRPr="00122D1F">
        <w:rPr>
          <w:rFonts w:ascii="Times New Roman" w:hAnsi="Times New Roman"/>
          <w:spacing w:val="-2"/>
          <w:sz w:val="22"/>
          <w:lang w:val="en-US"/>
        </w:rPr>
        <w:t xml:space="preserve">: </w:t>
      </w:r>
      <w:r>
        <w:rPr>
          <w:rFonts w:ascii="Times New Roman" w:hAnsi="Times New Roman"/>
          <w:spacing w:val="-2"/>
          <w:sz w:val="22"/>
          <w:lang w:val="en-US"/>
        </w:rPr>
        <w:t>Co-Investigator</w:t>
      </w:r>
    </w:p>
    <w:p w14:paraId="6728D7B9" w14:textId="77777777" w:rsidR="009D2B84" w:rsidRPr="00122D1F" w:rsidRDefault="009D2B84" w:rsidP="009D2B84">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t>2.</w:t>
      </w:r>
      <w:r>
        <w:rPr>
          <w:rFonts w:ascii="Times New Roman" w:hAnsi="Times New Roman"/>
          <w:spacing w:val="-2"/>
          <w:sz w:val="22"/>
          <w:lang w:val="en-US"/>
        </w:rPr>
        <w:tab/>
      </w:r>
      <w:r w:rsidRPr="00122D1F">
        <w:rPr>
          <w:rFonts w:ascii="Times New Roman" w:hAnsi="Times New Roman"/>
          <w:b/>
          <w:spacing w:val="-2"/>
          <w:sz w:val="22"/>
          <w:lang w:val="en-US"/>
        </w:rPr>
        <w:t>Funding Agency</w:t>
      </w:r>
      <w:r w:rsidRPr="00122D1F">
        <w:rPr>
          <w:rFonts w:ascii="Times New Roman" w:hAnsi="Times New Roman"/>
          <w:spacing w:val="-2"/>
          <w:sz w:val="22"/>
          <w:lang w:val="en-US"/>
        </w:rPr>
        <w:t xml:space="preserve">: </w:t>
      </w:r>
      <w:r w:rsidRPr="009D2B84">
        <w:rPr>
          <w:rFonts w:ascii="Times New Roman" w:hAnsi="Times New Roman"/>
          <w:sz w:val="22"/>
          <w:szCs w:val="22"/>
        </w:rPr>
        <w:t xml:space="preserve">CPC Holding Organization - </w:t>
      </w:r>
      <w:proofErr w:type="spellStart"/>
      <w:r w:rsidRPr="009D2B84">
        <w:rPr>
          <w:rFonts w:ascii="Times New Roman" w:hAnsi="Times New Roman"/>
          <w:sz w:val="22"/>
          <w:szCs w:val="22"/>
        </w:rPr>
        <w:t>Benaa</w:t>
      </w:r>
      <w:proofErr w:type="spellEnd"/>
      <w:r w:rsidRPr="009D2B84">
        <w:rPr>
          <w:rFonts w:ascii="Times New Roman" w:hAnsi="Times New Roman"/>
          <w:sz w:val="22"/>
          <w:szCs w:val="22"/>
        </w:rPr>
        <w:t xml:space="preserve"> and Amal</w:t>
      </w:r>
    </w:p>
    <w:p w14:paraId="24E8C833" w14:textId="77777777" w:rsidR="009D2B84" w:rsidRPr="00122D1F" w:rsidRDefault="009D2B84" w:rsidP="009D2B84">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Title</w:t>
      </w:r>
      <w:r w:rsidRPr="00122D1F">
        <w:rPr>
          <w:rFonts w:ascii="Times New Roman" w:hAnsi="Times New Roman"/>
          <w:spacing w:val="-2"/>
          <w:sz w:val="22"/>
          <w:lang w:val="en-US"/>
        </w:rPr>
        <w:t xml:space="preserve">: </w:t>
      </w:r>
      <w:r w:rsidRPr="009D2B84">
        <w:rPr>
          <w:rFonts w:ascii="Times New Roman" w:hAnsi="Times New Roman"/>
          <w:sz w:val="22"/>
          <w:szCs w:val="22"/>
        </w:rPr>
        <w:t>Toward Thermally Efficient, Light, Cost Effective and Agile Building in Egypt</w:t>
      </w:r>
    </w:p>
    <w:p w14:paraId="115506E6" w14:textId="77777777" w:rsidR="009D2B84" w:rsidRPr="00122D1F" w:rsidRDefault="009D2B84" w:rsidP="009D2B84">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Start and completion dates</w:t>
      </w:r>
      <w:r w:rsidRPr="00122D1F">
        <w:rPr>
          <w:rFonts w:ascii="Times New Roman" w:hAnsi="Times New Roman"/>
          <w:spacing w:val="-2"/>
          <w:sz w:val="22"/>
          <w:lang w:val="en-US"/>
        </w:rPr>
        <w:t xml:space="preserve">: </w:t>
      </w:r>
      <w:r w:rsidRPr="009D2B84">
        <w:rPr>
          <w:rFonts w:ascii="Times New Roman" w:hAnsi="Times New Roman"/>
          <w:sz w:val="22"/>
          <w:szCs w:val="22"/>
        </w:rPr>
        <w:t>July 1, 2017 - February 28, 201</w:t>
      </w:r>
      <w:r>
        <w:rPr>
          <w:rFonts w:ascii="Times New Roman" w:hAnsi="Times New Roman"/>
          <w:sz w:val="22"/>
          <w:szCs w:val="22"/>
        </w:rPr>
        <w:t>9</w:t>
      </w:r>
    </w:p>
    <w:p w14:paraId="05F66C24" w14:textId="77777777" w:rsidR="009D2B84" w:rsidRPr="00122D1F" w:rsidRDefault="009D2B84" w:rsidP="009D2B84">
      <w:pPr>
        <w:tabs>
          <w:tab w:val="left" w:pos="-1440"/>
          <w:tab w:val="left" w:pos="-720"/>
          <w:tab w:val="left" w:pos="426"/>
          <w:tab w:val="left" w:pos="709"/>
          <w:tab w:val="left" w:pos="3119"/>
        </w:tabs>
        <w:suppressAutoHyphens/>
        <w:ind w:left="3119" w:hanging="3261"/>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Amount of grant funds</w:t>
      </w:r>
      <w:r w:rsidRPr="00122D1F">
        <w:rPr>
          <w:rFonts w:ascii="Times New Roman" w:hAnsi="Times New Roman"/>
          <w:spacing w:val="-2"/>
          <w:sz w:val="22"/>
          <w:lang w:val="en-US"/>
        </w:rPr>
        <w:t>:</w:t>
      </w:r>
      <w:r>
        <w:rPr>
          <w:rFonts w:ascii="Times New Roman" w:hAnsi="Times New Roman"/>
          <w:spacing w:val="-2"/>
          <w:sz w:val="22"/>
          <w:lang w:val="en-US"/>
        </w:rPr>
        <w:tab/>
        <w:t>75,00</w:t>
      </w:r>
      <w:r w:rsidR="002E0357">
        <w:rPr>
          <w:rFonts w:ascii="Times New Roman" w:hAnsi="Times New Roman"/>
          <w:spacing w:val="-2"/>
          <w:sz w:val="22"/>
          <w:lang w:val="en-US"/>
        </w:rPr>
        <w:t>0.00</w:t>
      </w:r>
      <w:r>
        <w:rPr>
          <w:rFonts w:ascii="Times New Roman" w:hAnsi="Times New Roman"/>
          <w:spacing w:val="-2"/>
          <w:sz w:val="22"/>
          <w:lang w:val="en-US"/>
        </w:rPr>
        <w:t xml:space="preserve"> Egyptian Pounds</w:t>
      </w:r>
    </w:p>
    <w:p w14:paraId="599F5899" w14:textId="77777777" w:rsidR="009D2B84" w:rsidRDefault="009D2B84" w:rsidP="009D2B84">
      <w:pPr>
        <w:tabs>
          <w:tab w:val="left" w:pos="-1440"/>
          <w:tab w:val="left" w:pos="-720"/>
          <w:tab w:val="left" w:pos="426"/>
          <w:tab w:val="left" w:pos="709"/>
        </w:tabs>
        <w:suppressAutoHyphens/>
        <w:spacing w:after="120"/>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Role</w:t>
      </w:r>
      <w:r w:rsidRPr="00122D1F">
        <w:rPr>
          <w:rFonts w:ascii="Times New Roman" w:hAnsi="Times New Roman"/>
          <w:spacing w:val="-2"/>
          <w:sz w:val="22"/>
          <w:lang w:val="en-US"/>
        </w:rPr>
        <w:t xml:space="preserve">: </w:t>
      </w:r>
      <w:r>
        <w:rPr>
          <w:rFonts w:ascii="Times New Roman" w:hAnsi="Times New Roman"/>
          <w:spacing w:val="-2"/>
          <w:sz w:val="22"/>
          <w:lang w:val="en-US"/>
        </w:rPr>
        <w:t>Co-Investigator</w:t>
      </w:r>
    </w:p>
    <w:p w14:paraId="5116D646" w14:textId="77777777" w:rsidR="009D2B84" w:rsidRDefault="00D33002"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p>
    <w:p w14:paraId="74271C75" w14:textId="77777777" w:rsidR="00122D1F" w:rsidRPr="00122D1F" w:rsidRDefault="009D2B84"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t>3</w:t>
      </w:r>
      <w:r w:rsidR="00122D1F" w:rsidRPr="00122D1F">
        <w:rPr>
          <w:rFonts w:ascii="Times New Roman" w:hAnsi="Times New Roman"/>
          <w:spacing w:val="-2"/>
          <w:sz w:val="22"/>
          <w:lang w:val="en-US"/>
        </w:rPr>
        <w:t>.</w:t>
      </w:r>
      <w:bookmarkStart w:id="10" w:name="_Hlk528016118"/>
      <w:r w:rsidR="00D33002">
        <w:rPr>
          <w:rFonts w:ascii="Times New Roman" w:hAnsi="Times New Roman"/>
          <w:spacing w:val="-2"/>
          <w:sz w:val="22"/>
          <w:lang w:val="en-US"/>
        </w:rPr>
        <w:tab/>
      </w:r>
      <w:r w:rsidR="00122D1F" w:rsidRPr="00122D1F">
        <w:rPr>
          <w:rFonts w:ascii="Times New Roman" w:hAnsi="Times New Roman"/>
          <w:b/>
          <w:spacing w:val="-2"/>
          <w:sz w:val="22"/>
          <w:lang w:val="en-US"/>
        </w:rPr>
        <w:t>Funding Agency</w:t>
      </w:r>
      <w:r w:rsidR="00122D1F" w:rsidRPr="00122D1F">
        <w:rPr>
          <w:rFonts w:ascii="Times New Roman" w:hAnsi="Times New Roman"/>
          <w:spacing w:val="-2"/>
          <w:sz w:val="22"/>
          <w:lang w:val="en-US"/>
        </w:rPr>
        <w:t xml:space="preserve">: King </w:t>
      </w:r>
      <w:proofErr w:type="spellStart"/>
      <w:r w:rsidR="00122D1F" w:rsidRPr="00122D1F">
        <w:rPr>
          <w:rFonts w:ascii="Times New Roman" w:hAnsi="Times New Roman"/>
          <w:spacing w:val="-2"/>
          <w:sz w:val="22"/>
          <w:lang w:val="en-US"/>
        </w:rPr>
        <w:t>Abullah</w:t>
      </w:r>
      <w:proofErr w:type="spellEnd"/>
      <w:r w:rsidR="00122D1F" w:rsidRPr="00122D1F">
        <w:rPr>
          <w:rFonts w:ascii="Times New Roman" w:hAnsi="Times New Roman"/>
          <w:spacing w:val="-2"/>
          <w:sz w:val="22"/>
          <w:lang w:val="en-US"/>
        </w:rPr>
        <w:t xml:space="preserve"> University for Science and Technology (KAUST)</w:t>
      </w:r>
    </w:p>
    <w:p w14:paraId="1B7BBD53" w14:textId="77777777" w:rsidR="00122D1F" w:rsidRPr="00122D1F"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Title</w:t>
      </w:r>
      <w:r w:rsidRPr="00122D1F">
        <w:rPr>
          <w:rFonts w:ascii="Times New Roman" w:hAnsi="Times New Roman"/>
          <w:spacing w:val="-2"/>
          <w:sz w:val="22"/>
          <w:lang w:val="en-US"/>
        </w:rPr>
        <w:t>: Integrated Desert Building Technology</w:t>
      </w:r>
    </w:p>
    <w:p w14:paraId="751AE6B3" w14:textId="77777777" w:rsidR="00122D1F" w:rsidRPr="00122D1F"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Start and completion dates</w:t>
      </w:r>
      <w:r w:rsidRPr="00122D1F">
        <w:rPr>
          <w:rFonts w:ascii="Times New Roman" w:hAnsi="Times New Roman"/>
          <w:spacing w:val="-2"/>
          <w:sz w:val="22"/>
          <w:lang w:val="en-US"/>
        </w:rPr>
        <w:t>: Sept. 2008 – Sept 2012</w:t>
      </w:r>
    </w:p>
    <w:p w14:paraId="24116128" w14:textId="77777777" w:rsidR="00122D1F" w:rsidRPr="00122D1F" w:rsidRDefault="00122D1F" w:rsidP="00122D1F">
      <w:pPr>
        <w:tabs>
          <w:tab w:val="left" w:pos="-1440"/>
          <w:tab w:val="left" w:pos="-720"/>
          <w:tab w:val="left" w:pos="426"/>
          <w:tab w:val="left" w:pos="709"/>
          <w:tab w:val="left" w:pos="3119"/>
        </w:tabs>
        <w:suppressAutoHyphens/>
        <w:ind w:left="3119" w:hanging="3261"/>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Amount of grant funds</w:t>
      </w:r>
      <w:r w:rsidRPr="00122D1F">
        <w:rPr>
          <w:rFonts w:ascii="Times New Roman" w:hAnsi="Times New Roman"/>
          <w:spacing w:val="-2"/>
          <w:sz w:val="22"/>
          <w:lang w:val="en-US"/>
        </w:rPr>
        <w:t>:</w:t>
      </w:r>
      <w:r>
        <w:rPr>
          <w:rFonts w:ascii="Times New Roman" w:hAnsi="Times New Roman"/>
          <w:spacing w:val="-2"/>
          <w:sz w:val="22"/>
          <w:lang w:val="en-US"/>
        </w:rPr>
        <w:tab/>
      </w:r>
      <w:r w:rsidRPr="00122D1F">
        <w:rPr>
          <w:rFonts w:ascii="Times New Roman" w:hAnsi="Times New Roman"/>
          <w:spacing w:val="-2"/>
          <w:sz w:val="22"/>
          <w:lang w:val="en-US"/>
        </w:rPr>
        <w:t xml:space="preserve">The fund for the total project is </w:t>
      </w:r>
      <w:r w:rsidR="002E0357">
        <w:rPr>
          <w:rFonts w:ascii="Times New Roman" w:hAnsi="Times New Roman"/>
          <w:spacing w:val="-2"/>
          <w:sz w:val="22"/>
          <w:lang w:val="en-US"/>
        </w:rPr>
        <w:t xml:space="preserve">US </w:t>
      </w:r>
      <w:r w:rsidRPr="00122D1F">
        <w:rPr>
          <w:rFonts w:ascii="Times New Roman" w:hAnsi="Times New Roman"/>
          <w:spacing w:val="-2"/>
          <w:sz w:val="22"/>
          <w:lang w:val="en-US"/>
        </w:rPr>
        <w:t>$3,595,760 and for Structural</w:t>
      </w:r>
      <w:r w:rsidR="002E0357">
        <w:rPr>
          <w:rFonts w:ascii="Times New Roman" w:hAnsi="Times New Roman"/>
          <w:spacing w:val="-2"/>
          <w:sz w:val="22"/>
          <w:lang w:val="en-US"/>
        </w:rPr>
        <w:t xml:space="preserve"> </w:t>
      </w:r>
      <w:r w:rsidRPr="00122D1F">
        <w:rPr>
          <w:rFonts w:ascii="Times New Roman" w:hAnsi="Times New Roman"/>
          <w:spacing w:val="-2"/>
          <w:sz w:val="22"/>
          <w:lang w:val="en-US"/>
        </w:rPr>
        <w:t xml:space="preserve">Component in the project is </w:t>
      </w:r>
      <w:r w:rsidR="002E0357">
        <w:rPr>
          <w:rFonts w:ascii="Times New Roman" w:hAnsi="Times New Roman"/>
          <w:spacing w:val="-2"/>
          <w:sz w:val="22"/>
          <w:lang w:val="en-US"/>
        </w:rPr>
        <w:t xml:space="preserve">US </w:t>
      </w:r>
      <w:r w:rsidRPr="00122D1F">
        <w:rPr>
          <w:rFonts w:ascii="Times New Roman" w:hAnsi="Times New Roman"/>
          <w:spacing w:val="-2"/>
          <w:sz w:val="22"/>
          <w:lang w:val="en-US"/>
        </w:rPr>
        <w:t>$1,086,279</w:t>
      </w:r>
    </w:p>
    <w:p w14:paraId="49C90662" w14:textId="77777777" w:rsidR="00122D1F" w:rsidRDefault="00122D1F" w:rsidP="00363A3F">
      <w:pPr>
        <w:tabs>
          <w:tab w:val="left" w:pos="-1440"/>
          <w:tab w:val="left" w:pos="-720"/>
          <w:tab w:val="left" w:pos="426"/>
          <w:tab w:val="left" w:pos="709"/>
        </w:tabs>
        <w:suppressAutoHyphens/>
        <w:spacing w:after="120"/>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Role</w:t>
      </w:r>
      <w:r w:rsidRPr="00122D1F">
        <w:rPr>
          <w:rFonts w:ascii="Times New Roman" w:hAnsi="Times New Roman"/>
          <w:spacing w:val="-2"/>
          <w:sz w:val="22"/>
          <w:lang w:val="en-US"/>
        </w:rPr>
        <w:t>: Task leader for the Structural Analysis and Design Part</w:t>
      </w:r>
      <w:r w:rsidR="001D0F85">
        <w:rPr>
          <w:rFonts w:ascii="Times New Roman" w:hAnsi="Times New Roman"/>
          <w:spacing w:val="-2"/>
          <w:sz w:val="22"/>
          <w:lang w:val="en-US"/>
        </w:rPr>
        <w:t>.</w:t>
      </w:r>
    </w:p>
    <w:bookmarkEnd w:id="10"/>
    <w:p w14:paraId="4006C90D" w14:textId="77777777" w:rsidR="00BC1BCE"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p>
    <w:p w14:paraId="5F5BBD54" w14:textId="77777777" w:rsidR="00122D1F" w:rsidRPr="00122D1F" w:rsidRDefault="00BC1BCE"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sidR="009D2B84">
        <w:rPr>
          <w:rFonts w:ascii="Times New Roman" w:hAnsi="Times New Roman"/>
          <w:spacing w:val="-2"/>
          <w:sz w:val="22"/>
          <w:lang w:val="en-US"/>
        </w:rPr>
        <w:t>4</w:t>
      </w:r>
      <w:r w:rsidR="00122D1F" w:rsidRPr="00122D1F">
        <w:rPr>
          <w:rFonts w:ascii="Times New Roman" w:hAnsi="Times New Roman"/>
          <w:spacing w:val="-2"/>
          <w:sz w:val="22"/>
          <w:lang w:val="en-US"/>
        </w:rPr>
        <w:t>.</w:t>
      </w:r>
      <w:r w:rsidR="00122D1F">
        <w:rPr>
          <w:rFonts w:ascii="Times New Roman" w:hAnsi="Times New Roman"/>
          <w:spacing w:val="-2"/>
          <w:sz w:val="22"/>
          <w:lang w:val="en-US"/>
        </w:rPr>
        <w:tab/>
      </w:r>
      <w:r w:rsidR="00122D1F" w:rsidRPr="00122D1F">
        <w:rPr>
          <w:rFonts w:ascii="Times New Roman" w:hAnsi="Times New Roman"/>
          <w:b/>
          <w:spacing w:val="-2"/>
          <w:sz w:val="22"/>
          <w:lang w:val="en-US"/>
        </w:rPr>
        <w:t>Funding Agency</w:t>
      </w:r>
      <w:r w:rsidR="00122D1F" w:rsidRPr="00122D1F">
        <w:rPr>
          <w:rFonts w:ascii="Times New Roman" w:hAnsi="Times New Roman"/>
          <w:spacing w:val="-2"/>
          <w:sz w:val="22"/>
          <w:lang w:val="en-US"/>
        </w:rPr>
        <w:t>: The American University in Cairo (AUC)</w:t>
      </w:r>
    </w:p>
    <w:p w14:paraId="5D7B35E7" w14:textId="77777777" w:rsidR="00122D1F" w:rsidRPr="00122D1F"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b/>
          <w:spacing w:val="-2"/>
          <w:sz w:val="22"/>
          <w:lang w:val="en-US"/>
        </w:rPr>
        <w:tab/>
      </w:r>
      <w:r>
        <w:rPr>
          <w:rFonts w:ascii="Times New Roman" w:hAnsi="Times New Roman"/>
          <w:b/>
          <w:spacing w:val="-2"/>
          <w:sz w:val="22"/>
          <w:lang w:val="en-US"/>
        </w:rPr>
        <w:tab/>
      </w:r>
      <w:r w:rsidRPr="00122D1F">
        <w:rPr>
          <w:rFonts w:ascii="Times New Roman" w:hAnsi="Times New Roman"/>
          <w:b/>
          <w:spacing w:val="-2"/>
          <w:sz w:val="22"/>
          <w:lang w:val="en-US"/>
        </w:rPr>
        <w:t>Title</w:t>
      </w:r>
      <w:r w:rsidRPr="00122D1F">
        <w:rPr>
          <w:rFonts w:ascii="Times New Roman" w:hAnsi="Times New Roman"/>
          <w:spacing w:val="-2"/>
          <w:sz w:val="22"/>
          <w:lang w:val="en-US"/>
        </w:rPr>
        <w:t>: Use of ferrocement Laminates Incorporating Waste Products in Construction Applications</w:t>
      </w:r>
    </w:p>
    <w:p w14:paraId="5ACFB875" w14:textId="77777777" w:rsidR="00122D1F" w:rsidRPr="00122D1F"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b/>
          <w:spacing w:val="-2"/>
          <w:sz w:val="22"/>
          <w:lang w:val="en-US"/>
        </w:rPr>
        <w:tab/>
      </w:r>
      <w:r>
        <w:rPr>
          <w:rFonts w:ascii="Times New Roman" w:hAnsi="Times New Roman"/>
          <w:b/>
          <w:spacing w:val="-2"/>
          <w:sz w:val="22"/>
          <w:lang w:val="en-US"/>
        </w:rPr>
        <w:tab/>
      </w:r>
      <w:r w:rsidRPr="00122D1F">
        <w:rPr>
          <w:rFonts w:ascii="Times New Roman" w:hAnsi="Times New Roman"/>
          <w:b/>
          <w:spacing w:val="-2"/>
          <w:sz w:val="22"/>
          <w:lang w:val="en-US"/>
        </w:rPr>
        <w:t>Start and completion dates</w:t>
      </w:r>
      <w:r w:rsidRPr="00122D1F">
        <w:rPr>
          <w:rFonts w:ascii="Times New Roman" w:hAnsi="Times New Roman"/>
          <w:spacing w:val="-2"/>
          <w:sz w:val="22"/>
          <w:lang w:val="en-US"/>
        </w:rPr>
        <w:t>: July 2007 – July 2008</w:t>
      </w:r>
    </w:p>
    <w:p w14:paraId="6DE43CAA" w14:textId="77777777" w:rsidR="00122D1F" w:rsidRPr="00122D1F"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b/>
          <w:spacing w:val="-2"/>
          <w:sz w:val="22"/>
          <w:lang w:val="en-US"/>
        </w:rPr>
        <w:tab/>
      </w:r>
      <w:r>
        <w:rPr>
          <w:rFonts w:ascii="Times New Roman" w:hAnsi="Times New Roman"/>
          <w:b/>
          <w:spacing w:val="-2"/>
          <w:sz w:val="22"/>
          <w:lang w:val="en-US"/>
        </w:rPr>
        <w:tab/>
      </w:r>
      <w:r w:rsidRPr="00122D1F">
        <w:rPr>
          <w:rFonts w:ascii="Times New Roman" w:hAnsi="Times New Roman"/>
          <w:b/>
          <w:spacing w:val="-2"/>
          <w:sz w:val="22"/>
          <w:lang w:val="en-US"/>
        </w:rPr>
        <w:t>Amount of grant funds</w:t>
      </w:r>
      <w:r w:rsidRPr="00122D1F">
        <w:rPr>
          <w:rFonts w:ascii="Times New Roman" w:hAnsi="Times New Roman"/>
          <w:spacing w:val="-2"/>
          <w:sz w:val="22"/>
          <w:lang w:val="en-US"/>
        </w:rPr>
        <w:t>: 26,000</w:t>
      </w:r>
      <w:r w:rsidR="002E0357">
        <w:rPr>
          <w:rFonts w:ascii="Times New Roman" w:hAnsi="Times New Roman"/>
          <w:spacing w:val="-2"/>
          <w:sz w:val="22"/>
          <w:lang w:val="en-US"/>
        </w:rPr>
        <w:t xml:space="preserve"> Egyptian Pounds</w:t>
      </w:r>
    </w:p>
    <w:p w14:paraId="67F82FA1" w14:textId="77777777" w:rsidR="00122D1F" w:rsidRDefault="00122D1F" w:rsidP="00363A3F">
      <w:pPr>
        <w:tabs>
          <w:tab w:val="left" w:pos="-1440"/>
          <w:tab w:val="left" w:pos="-720"/>
          <w:tab w:val="left" w:pos="426"/>
          <w:tab w:val="left" w:pos="709"/>
        </w:tabs>
        <w:suppressAutoHyphens/>
        <w:spacing w:after="120"/>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Role</w:t>
      </w:r>
      <w:r w:rsidRPr="00122D1F">
        <w:rPr>
          <w:rFonts w:ascii="Times New Roman" w:hAnsi="Times New Roman"/>
          <w:spacing w:val="-2"/>
          <w:sz w:val="22"/>
          <w:lang w:val="en-US"/>
        </w:rPr>
        <w:t>: PI</w:t>
      </w:r>
    </w:p>
    <w:p w14:paraId="374826A7" w14:textId="77777777" w:rsidR="00122D1F" w:rsidRPr="00122D1F"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sidR="009D2B84">
        <w:rPr>
          <w:rFonts w:ascii="Times New Roman" w:hAnsi="Times New Roman"/>
          <w:spacing w:val="-2"/>
          <w:sz w:val="22"/>
          <w:lang w:val="en-US"/>
        </w:rPr>
        <w:t>5</w:t>
      </w:r>
      <w:r w:rsidRPr="00122D1F">
        <w:rPr>
          <w:rFonts w:ascii="Times New Roman" w:hAnsi="Times New Roman"/>
          <w:spacing w:val="-2"/>
          <w:sz w:val="22"/>
          <w:lang w:val="en-US"/>
        </w:rPr>
        <w:t>.</w:t>
      </w:r>
      <w:r>
        <w:rPr>
          <w:rFonts w:ascii="Times New Roman" w:hAnsi="Times New Roman"/>
          <w:spacing w:val="-2"/>
          <w:sz w:val="22"/>
          <w:lang w:val="en-US"/>
        </w:rPr>
        <w:tab/>
      </w:r>
      <w:r w:rsidRPr="00122D1F">
        <w:rPr>
          <w:rFonts w:ascii="Times New Roman" w:hAnsi="Times New Roman"/>
          <w:b/>
          <w:spacing w:val="-2"/>
          <w:sz w:val="22"/>
          <w:lang w:val="en-US"/>
        </w:rPr>
        <w:t>Funding Agency</w:t>
      </w:r>
      <w:r w:rsidRPr="00122D1F">
        <w:rPr>
          <w:rFonts w:ascii="Times New Roman" w:hAnsi="Times New Roman"/>
          <w:spacing w:val="-2"/>
          <w:sz w:val="22"/>
          <w:lang w:val="en-US"/>
        </w:rPr>
        <w:t>: The American University in Cairo (AUC)</w:t>
      </w:r>
    </w:p>
    <w:p w14:paraId="65FFB579" w14:textId="77777777" w:rsidR="00122D1F" w:rsidRPr="00122D1F" w:rsidRDefault="00122D1F" w:rsidP="00122D1F">
      <w:pPr>
        <w:tabs>
          <w:tab w:val="left" w:pos="-1440"/>
          <w:tab w:val="left" w:pos="-720"/>
          <w:tab w:val="left" w:pos="426"/>
          <w:tab w:val="left" w:pos="709"/>
          <w:tab w:val="left" w:pos="1276"/>
        </w:tabs>
        <w:suppressAutoHyphens/>
        <w:ind w:left="1276" w:hanging="1276"/>
        <w:jc w:val="both"/>
        <w:rPr>
          <w:rFonts w:ascii="Times New Roman" w:hAnsi="Times New Roman"/>
          <w:spacing w:val="-2"/>
          <w:sz w:val="22"/>
          <w:lang w:val="en-US"/>
        </w:rPr>
      </w:pPr>
      <w:r>
        <w:rPr>
          <w:rFonts w:ascii="Times New Roman" w:hAnsi="Times New Roman"/>
          <w:b/>
          <w:spacing w:val="-2"/>
          <w:sz w:val="22"/>
          <w:lang w:val="en-US"/>
        </w:rPr>
        <w:tab/>
      </w:r>
      <w:r>
        <w:rPr>
          <w:rFonts w:ascii="Times New Roman" w:hAnsi="Times New Roman"/>
          <w:b/>
          <w:spacing w:val="-2"/>
          <w:sz w:val="22"/>
          <w:lang w:val="en-US"/>
        </w:rPr>
        <w:tab/>
      </w:r>
      <w:r w:rsidRPr="00122D1F">
        <w:rPr>
          <w:rFonts w:ascii="Times New Roman" w:hAnsi="Times New Roman"/>
          <w:b/>
          <w:spacing w:val="-2"/>
          <w:sz w:val="22"/>
          <w:lang w:val="en-US"/>
        </w:rPr>
        <w:t>Title</w:t>
      </w:r>
      <w:r w:rsidRPr="00122D1F">
        <w:rPr>
          <w:rFonts w:ascii="Times New Roman" w:hAnsi="Times New Roman"/>
          <w:spacing w:val="-2"/>
          <w:sz w:val="22"/>
          <w:lang w:val="en-US"/>
        </w:rPr>
        <w:t>:</w:t>
      </w:r>
      <w:r>
        <w:rPr>
          <w:rFonts w:ascii="Times New Roman" w:hAnsi="Times New Roman"/>
          <w:spacing w:val="-2"/>
          <w:sz w:val="22"/>
          <w:lang w:val="en-US"/>
        </w:rPr>
        <w:tab/>
      </w:r>
      <w:r w:rsidRPr="00122D1F">
        <w:rPr>
          <w:rFonts w:ascii="Times New Roman" w:hAnsi="Times New Roman"/>
          <w:spacing w:val="-2"/>
          <w:sz w:val="22"/>
          <w:lang w:val="en-US"/>
        </w:rPr>
        <w:t>Development of Precast Permanent Ferrocement Forms for Concrete Construction (Part II)</w:t>
      </w:r>
    </w:p>
    <w:p w14:paraId="1DE1D6E0" w14:textId="77777777" w:rsidR="00122D1F" w:rsidRPr="00122D1F"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Start and completion dates</w:t>
      </w:r>
      <w:r w:rsidRPr="00122D1F">
        <w:rPr>
          <w:rFonts w:ascii="Times New Roman" w:hAnsi="Times New Roman"/>
          <w:spacing w:val="-2"/>
          <w:sz w:val="22"/>
          <w:lang w:val="en-US"/>
        </w:rPr>
        <w:t>: July 2006 – July 2007</w:t>
      </w:r>
    </w:p>
    <w:p w14:paraId="7BFD02C6" w14:textId="77777777" w:rsidR="00122D1F" w:rsidRPr="00122D1F"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Amount of grant funds</w:t>
      </w:r>
      <w:r w:rsidRPr="00122D1F">
        <w:rPr>
          <w:rFonts w:ascii="Times New Roman" w:hAnsi="Times New Roman"/>
          <w:spacing w:val="-2"/>
          <w:sz w:val="22"/>
          <w:lang w:val="en-US"/>
        </w:rPr>
        <w:t>: 25,000</w:t>
      </w:r>
      <w:r w:rsidR="002E0357">
        <w:rPr>
          <w:rFonts w:ascii="Times New Roman" w:hAnsi="Times New Roman"/>
          <w:spacing w:val="-2"/>
          <w:sz w:val="22"/>
          <w:lang w:val="en-US"/>
        </w:rPr>
        <w:t xml:space="preserve"> Egyptian Pounds</w:t>
      </w:r>
    </w:p>
    <w:p w14:paraId="346056FF" w14:textId="77777777" w:rsidR="009027CF" w:rsidRDefault="00122D1F" w:rsidP="00122D1F">
      <w:pPr>
        <w:tabs>
          <w:tab w:val="left" w:pos="-1440"/>
          <w:tab w:val="left" w:pos="-720"/>
          <w:tab w:val="left" w:pos="426"/>
          <w:tab w:val="left" w:pos="709"/>
        </w:tabs>
        <w:suppressAutoHyphens/>
        <w:ind w:left="709" w:hanging="709"/>
        <w:jc w:val="both"/>
        <w:rPr>
          <w:rFonts w:ascii="Times New Roman" w:hAnsi="Times New Roman"/>
          <w:spacing w:val="-2"/>
          <w:sz w:val="22"/>
          <w:lang w:val="en-US"/>
        </w:rPr>
      </w:pPr>
      <w:r>
        <w:rPr>
          <w:rFonts w:ascii="Times New Roman" w:hAnsi="Times New Roman"/>
          <w:spacing w:val="-2"/>
          <w:sz w:val="22"/>
          <w:lang w:val="en-US"/>
        </w:rPr>
        <w:tab/>
      </w:r>
      <w:r>
        <w:rPr>
          <w:rFonts w:ascii="Times New Roman" w:hAnsi="Times New Roman"/>
          <w:spacing w:val="-2"/>
          <w:sz w:val="22"/>
          <w:lang w:val="en-US"/>
        </w:rPr>
        <w:tab/>
      </w:r>
      <w:r w:rsidRPr="00122D1F">
        <w:rPr>
          <w:rFonts w:ascii="Times New Roman" w:hAnsi="Times New Roman"/>
          <w:b/>
          <w:spacing w:val="-2"/>
          <w:sz w:val="22"/>
          <w:lang w:val="en-US"/>
        </w:rPr>
        <w:t>Role</w:t>
      </w:r>
      <w:r w:rsidRPr="00122D1F">
        <w:rPr>
          <w:rFonts w:ascii="Times New Roman" w:hAnsi="Times New Roman"/>
          <w:spacing w:val="-2"/>
          <w:sz w:val="22"/>
          <w:lang w:val="en-US"/>
        </w:rPr>
        <w:t>: PI</w:t>
      </w:r>
    </w:p>
    <w:p w14:paraId="6EF65238" w14:textId="77777777" w:rsidR="00A42302" w:rsidRDefault="00A42302" w:rsidP="00A42302">
      <w:pPr>
        <w:tabs>
          <w:tab w:val="left" w:pos="-1440"/>
          <w:tab w:val="left" w:pos="-720"/>
          <w:tab w:val="left" w:pos="284"/>
          <w:tab w:val="left" w:pos="567"/>
          <w:tab w:val="left" w:pos="851"/>
        </w:tabs>
        <w:suppressAutoHyphens/>
        <w:ind w:left="284" w:hanging="284"/>
        <w:jc w:val="both"/>
        <w:rPr>
          <w:rFonts w:ascii="Times New Roman" w:hAnsi="Times New Roman"/>
          <w:b/>
          <w:spacing w:val="-2"/>
          <w:sz w:val="22"/>
          <w:lang w:val="en-US"/>
        </w:rPr>
      </w:pPr>
    </w:p>
    <w:p w14:paraId="18C2AAA8" w14:textId="59F662B8" w:rsidR="00E079EE" w:rsidRPr="00E079EE" w:rsidRDefault="00E079EE" w:rsidP="00E079EE">
      <w:pPr>
        <w:tabs>
          <w:tab w:val="left" w:pos="-1440"/>
          <w:tab w:val="left" w:pos="-720"/>
          <w:tab w:val="left" w:pos="0"/>
          <w:tab w:val="left" w:pos="284"/>
          <w:tab w:val="left" w:pos="567"/>
        </w:tabs>
        <w:suppressAutoHyphens/>
        <w:spacing w:after="120"/>
        <w:jc w:val="both"/>
        <w:rPr>
          <w:rFonts w:ascii="Times New Roman" w:hAnsi="Times New Roman"/>
          <w:b/>
          <w:bCs/>
          <w:spacing w:val="-2"/>
          <w:sz w:val="22"/>
          <w:lang w:val="en-US"/>
        </w:rPr>
      </w:pPr>
      <w:r w:rsidRPr="00E079EE">
        <w:rPr>
          <w:rFonts w:ascii="Times New Roman" w:hAnsi="Times New Roman"/>
          <w:b/>
          <w:bCs/>
          <w:spacing w:val="-2"/>
          <w:sz w:val="22"/>
          <w:lang w:val="en-US"/>
        </w:rPr>
        <w:t>VII.</w:t>
      </w:r>
      <w:r w:rsidRPr="00E079EE">
        <w:rPr>
          <w:rFonts w:ascii="Times New Roman" w:hAnsi="Times New Roman"/>
          <w:b/>
          <w:bCs/>
          <w:spacing w:val="-2"/>
          <w:sz w:val="22"/>
          <w:lang w:val="en-US"/>
        </w:rPr>
        <w:tab/>
        <w:t>DEPARTMENT, SCHOOL, AND UNIVERSITY SERVICE AT AUC</w:t>
      </w:r>
    </w:p>
    <w:p w14:paraId="106C88DD" w14:textId="66E17605"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of the Provost’s Promotion and Tenure Advisory Committee (2015-2020)</w:t>
      </w:r>
    </w:p>
    <w:p w14:paraId="5357A8D4"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Cochair of the NAQAEE University Accreditation Committee (2019)</w:t>
      </w:r>
    </w:p>
    <w:p w14:paraId="5F83A01D" w14:textId="0CB75CFC"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Dean, School of Sciences and Engineering (Jan 2011 – Aug. 2012)</w:t>
      </w:r>
    </w:p>
    <w:p w14:paraId="7176EEEF" w14:textId="5E72FCA4" w:rsidR="00C8241D" w:rsidRDefault="00C8241D"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 xml:space="preserve">Member in the Provost’s Council (Sept 2009 -Aug. 2012) </w:t>
      </w:r>
    </w:p>
    <w:p w14:paraId="68526CF7" w14:textId="77777777" w:rsidR="00C8241D"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 xml:space="preserve">Acting Dean, School of Sciences and Engineering (Sept. 2009 </w:t>
      </w:r>
      <w:r w:rsidR="00C8241D">
        <w:rPr>
          <w:rFonts w:ascii="Times New Roman" w:hAnsi="Times New Roman"/>
          <w:spacing w:val="-2"/>
          <w:sz w:val="22"/>
          <w:lang w:val="en-US"/>
        </w:rPr>
        <w:t>–</w:t>
      </w:r>
      <w:r>
        <w:rPr>
          <w:rFonts w:ascii="Times New Roman" w:hAnsi="Times New Roman"/>
          <w:spacing w:val="-2"/>
          <w:sz w:val="22"/>
          <w:lang w:val="en-US"/>
        </w:rPr>
        <w:t xml:space="preserve"> </w:t>
      </w:r>
      <w:r w:rsidR="00C8241D">
        <w:rPr>
          <w:rFonts w:ascii="Times New Roman" w:hAnsi="Times New Roman"/>
          <w:spacing w:val="-2"/>
          <w:sz w:val="22"/>
          <w:lang w:val="en-US"/>
        </w:rPr>
        <w:t>Dec. 2010)</w:t>
      </w:r>
    </w:p>
    <w:p w14:paraId="3D17C9DA" w14:textId="39F1CFA2" w:rsidR="00E079EE" w:rsidRDefault="00C8241D"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Associate Dean, School of Sciences and Engineering (Sept 2006 – Dec. 2010)</w:t>
      </w:r>
      <w:r w:rsidR="00E079EE">
        <w:rPr>
          <w:rFonts w:ascii="Times New Roman" w:hAnsi="Times New Roman"/>
          <w:spacing w:val="-2"/>
          <w:sz w:val="22"/>
          <w:lang w:val="en-US"/>
        </w:rPr>
        <w:t xml:space="preserve">  </w:t>
      </w:r>
    </w:p>
    <w:p w14:paraId="287AF8B4" w14:textId="72799360"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of the interviewing team, the Leader program (2004)</w:t>
      </w:r>
    </w:p>
    <w:p w14:paraId="10A3E9E2"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 xml:space="preserve">Member </w:t>
      </w:r>
      <w:bookmarkStart w:id="11" w:name="_Hlk44850981"/>
      <w:r>
        <w:rPr>
          <w:rFonts w:ascii="Times New Roman" w:hAnsi="Times New Roman"/>
          <w:spacing w:val="-2"/>
          <w:sz w:val="22"/>
          <w:lang w:val="en-US"/>
        </w:rPr>
        <w:t>of the Provost’s Promotion and Tenure Advisory Committee (2004)</w:t>
      </w:r>
    </w:p>
    <w:bookmarkEnd w:id="11"/>
    <w:p w14:paraId="7B504A6E"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Director, Interdisciplinary Engineering Programs (September 2001 – Present)</w:t>
      </w:r>
    </w:p>
    <w:p w14:paraId="52445B2A"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Acting Chair, Electronics Engineering Department (September 2001 –August 2004)</w:t>
      </w:r>
    </w:p>
    <w:p w14:paraId="236A482E"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of the Graduate Advisory Committee (September 2001 – August 2005)</w:t>
      </w:r>
    </w:p>
    <w:p w14:paraId="3F5FD218"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of the Research Advisory Committee (September 2001 – August 2005)</w:t>
      </w:r>
    </w:p>
    <w:p w14:paraId="5A0BC433" w14:textId="7F19AB6C" w:rsidR="00E079EE" w:rsidRDefault="00E079EE" w:rsidP="00E079EE">
      <w:pPr>
        <w:tabs>
          <w:tab w:val="left" w:pos="-1440"/>
          <w:tab w:val="left" w:pos="-720"/>
          <w:tab w:val="left" w:pos="284"/>
        </w:tabs>
        <w:suppressAutoHyphens/>
        <w:ind w:left="270" w:hanging="270"/>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 xml:space="preserve">Member of the Resource Team for the assessment of the AUC programs and units. Helped in the assessment of several departments including CACE. (2003). </w:t>
      </w:r>
    </w:p>
    <w:p w14:paraId="1072BE6F"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lastRenderedPageBreak/>
        <w:t>-</w:t>
      </w:r>
      <w:r>
        <w:rPr>
          <w:rFonts w:ascii="Times New Roman" w:hAnsi="Times New Roman"/>
          <w:spacing w:val="-2"/>
          <w:sz w:val="22"/>
          <w:lang w:val="en-US"/>
        </w:rPr>
        <w:tab/>
        <w:t>Chair of the Engineering Department (September 1995 - August 1999).</w:t>
      </w:r>
    </w:p>
    <w:p w14:paraId="1D005D00"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Construction Engineering Unit Head, (September 1991 - August 1995</w:t>
      </w:r>
      <w:proofErr w:type="gramStart"/>
      <w:r>
        <w:rPr>
          <w:rFonts w:ascii="Times New Roman" w:hAnsi="Times New Roman"/>
          <w:spacing w:val="-2"/>
          <w:sz w:val="22"/>
          <w:lang w:val="en-US"/>
        </w:rPr>
        <w:t>).-</w:t>
      </w:r>
      <w:proofErr w:type="gramEnd"/>
    </w:p>
    <w:p w14:paraId="31FC9714"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Co-Chair of the University Self Study Group A (Academic Year 1996-1997).</w:t>
      </w:r>
    </w:p>
    <w:p w14:paraId="423C9815"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in the Faculty Retirement Benefits Committee (October 1994 - May 1995).</w:t>
      </w:r>
    </w:p>
    <w:p w14:paraId="29A331DA" w14:textId="77777777" w:rsidR="00E079EE" w:rsidRDefault="00E079EE" w:rsidP="00E079EE">
      <w:pPr>
        <w:tabs>
          <w:tab w:val="left" w:pos="-1440"/>
          <w:tab w:val="left" w:pos="-720"/>
          <w:tab w:val="left" w:pos="0"/>
          <w:tab w:val="left" w:pos="284"/>
          <w:tab w:val="left" w:pos="567"/>
        </w:tabs>
        <w:suppressAutoHyphens/>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in the Core Curriculum Review Committee (January 1994 - May 1995).</w:t>
      </w:r>
    </w:p>
    <w:p w14:paraId="74BC31F6" w14:textId="77777777" w:rsidR="00E079EE" w:rsidRDefault="00E079EE" w:rsidP="00E079EE">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in the Engineering Department ad-hoc tenure committee (Academic years 1994-1995, and 1999-2000).</w:t>
      </w:r>
    </w:p>
    <w:p w14:paraId="72D5AC4A" w14:textId="77777777" w:rsidR="00E079EE" w:rsidRDefault="00E079EE" w:rsidP="00E079EE">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in the Computer Science Department ad-hoc tenure committee (Academic year 1994-1995).</w:t>
      </w:r>
    </w:p>
    <w:p w14:paraId="0A3F91E4" w14:textId="77777777" w:rsidR="00E079EE" w:rsidRDefault="00E079EE" w:rsidP="00E079EE">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 xml:space="preserve">Member in the </w:t>
      </w:r>
      <w:smartTag w:uri="urn:schemas-microsoft-com:office:smarttags" w:element="place">
        <w:smartTag w:uri="urn:schemas-microsoft-com:office:smarttags" w:element="PlaceType">
          <w:r>
            <w:rPr>
              <w:rFonts w:ascii="Times New Roman" w:hAnsi="Times New Roman"/>
              <w:spacing w:val="-2"/>
              <w:sz w:val="22"/>
              <w:lang w:val="en-US"/>
            </w:rPr>
            <w:t>School</w:t>
          </w:r>
        </w:smartTag>
        <w:r>
          <w:rPr>
            <w:rFonts w:ascii="Times New Roman" w:hAnsi="Times New Roman"/>
            <w:spacing w:val="-2"/>
            <w:sz w:val="22"/>
            <w:lang w:val="en-US"/>
          </w:rPr>
          <w:t xml:space="preserve"> of </w:t>
        </w:r>
        <w:smartTag w:uri="urn:schemas-microsoft-com:office:smarttags" w:element="PlaceName">
          <w:r>
            <w:rPr>
              <w:rFonts w:ascii="Times New Roman" w:hAnsi="Times New Roman"/>
              <w:spacing w:val="-2"/>
              <w:sz w:val="22"/>
              <w:lang w:val="en-US"/>
            </w:rPr>
            <w:t>Sciences</w:t>
          </w:r>
        </w:smartTag>
      </w:smartTag>
      <w:r>
        <w:rPr>
          <w:rFonts w:ascii="Times New Roman" w:hAnsi="Times New Roman"/>
          <w:spacing w:val="-2"/>
          <w:sz w:val="22"/>
          <w:lang w:val="en-US"/>
        </w:rPr>
        <w:t xml:space="preserve"> and Engineering tenure committee (September 1994 - September 1999).</w:t>
      </w:r>
    </w:p>
    <w:p w14:paraId="43CC86CF" w14:textId="77777777" w:rsidR="00E079EE" w:rsidRDefault="00E079EE" w:rsidP="00E079EE">
      <w:pPr>
        <w:tabs>
          <w:tab w:val="left" w:pos="-1440"/>
          <w:tab w:val="left" w:pos="-720"/>
          <w:tab w:val="left" w:pos="284"/>
          <w:tab w:val="left" w:pos="567"/>
        </w:tabs>
        <w:suppressAutoHyphens/>
        <w:ind w:left="567" w:hanging="567"/>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in the Academic Affairs Committee of the Senate (Academic year 1996-1998).</w:t>
      </w:r>
    </w:p>
    <w:p w14:paraId="185C88C5" w14:textId="77777777" w:rsidR="00E079EE" w:rsidRDefault="00E079EE" w:rsidP="00E079EE">
      <w:pPr>
        <w:tabs>
          <w:tab w:val="left" w:pos="-1440"/>
          <w:tab w:val="left" w:pos="-720"/>
          <w:tab w:val="left" w:pos="284"/>
          <w:tab w:val="left" w:pos="567"/>
        </w:tabs>
        <w:suppressAutoHyphens/>
        <w:ind w:left="567" w:hanging="567"/>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in the Faculty Affairs Committee of the Senate (Academic year 1994-1996).</w:t>
      </w:r>
    </w:p>
    <w:p w14:paraId="30F7B1AD" w14:textId="77777777" w:rsidR="00E079EE" w:rsidRDefault="00E079EE" w:rsidP="00E079EE">
      <w:pPr>
        <w:tabs>
          <w:tab w:val="left" w:pos="-1440"/>
          <w:tab w:val="left" w:pos="-720"/>
          <w:tab w:val="left" w:pos="284"/>
          <w:tab w:val="left" w:pos="567"/>
        </w:tabs>
        <w:suppressAutoHyphens/>
        <w:ind w:left="567" w:hanging="567"/>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Elected Senate Member (September 1994 - August 1998)</w:t>
      </w:r>
    </w:p>
    <w:p w14:paraId="296817F6" w14:textId="77777777" w:rsidR="00E079EE" w:rsidRDefault="00E079EE" w:rsidP="00E079EE">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of the Faculty Affairs ad-hoc Committee for the faculty evaluation and salary review October 1994 - March 1995).</w:t>
      </w:r>
    </w:p>
    <w:p w14:paraId="196BF13E" w14:textId="77777777" w:rsidR="00E079EE" w:rsidRDefault="00E079EE" w:rsidP="00E079EE">
      <w:pPr>
        <w:tabs>
          <w:tab w:val="left" w:pos="-1440"/>
          <w:tab w:val="left" w:pos="-720"/>
          <w:tab w:val="left" w:pos="284"/>
          <w:tab w:val="left" w:pos="567"/>
        </w:tabs>
        <w:suppressAutoHyphens/>
        <w:ind w:left="567" w:hanging="567"/>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in the Senate Grievance Committee (Academic Years 1994-1995, and 1997-1998).</w:t>
      </w:r>
    </w:p>
    <w:p w14:paraId="5D1285D4" w14:textId="77777777" w:rsidR="00E079EE" w:rsidRDefault="00E079EE" w:rsidP="00E079EE">
      <w:pPr>
        <w:tabs>
          <w:tab w:val="left" w:pos="-1440"/>
          <w:tab w:val="left" w:pos="-720"/>
          <w:tab w:val="left" w:pos="284"/>
          <w:tab w:val="left" w:pos="567"/>
        </w:tabs>
        <w:suppressAutoHyphens/>
        <w:ind w:left="567" w:hanging="567"/>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in the University Admission Committee (May 1994 - August 1996).</w:t>
      </w:r>
    </w:p>
    <w:p w14:paraId="2AA4F999" w14:textId="77777777" w:rsidR="00E079EE" w:rsidRDefault="00E079EE" w:rsidP="00E079EE">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 xml:space="preserve">The Engineering Department representative in the Search Committee for the Dean of the </w:t>
      </w:r>
      <w:smartTag w:uri="urn:schemas-microsoft-com:office:smarttags" w:element="place">
        <w:smartTag w:uri="urn:schemas-microsoft-com:office:smarttags" w:element="PlaceType">
          <w:r>
            <w:rPr>
              <w:rFonts w:ascii="Times New Roman" w:hAnsi="Times New Roman"/>
              <w:spacing w:val="-2"/>
              <w:sz w:val="22"/>
              <w:lang w:val="en-US"/>
            </w:rPr>
            <w:t>School</w:t>
          </w:r>
        </w:smartTag>
        <w:r>
          <w:rPr>
            <w:rFonts w:ascii="Times New Roman" w:hAnsi="Times New Roman"/>
            <w:spacing w:val="-2"/>
            <w:sz w:val="22"/>
            <w:lang w:val="en-US"/>
          </w:rPr>
          <w:t xml:space="preserve"> of </w:t>
        </w:r>
        <w:smartTag w:uri="urn:schemas-microsoft-com:office:smarttags" w:element="PlaceName">
          <w:r>
            <w:rPr>
              <w:rFonts w:ascii="Times New Roman" w:hAnsi="Times New Roman"/>
              <w:spacing w:val="-2"/>
              <w:sz w:val="22"/>
              <w:lang w:val="en-US"/>
            </w:rPr>
            <w:t>Sciences</w:t>
          </w:r>
        </w:smartTag>
      </w:smartTag>
      <w:r>
        <w:rPr>
          <w:rFonts w:ascii="Times New Roman" w:hAnsi="Times New Roman"/>
          <w:spacing w:val="-2"/>
          <w:sz w:val="22"/>
          <w:lang w:val="en-US"/>
        </w:rPr>
        <w:t xml:space="preserve"> and Engineering. May 1993.</w:t>
      </w:r>
    </w:p>
    <w:p w14:paraId="1608256C" w14:textId="420B0C1D" w:rsidR="00E079EE" w:rsidRDefault="00E079EE" w:rsidP="00E079EE">
      <w:pPr>
        <w:tabs>
          <w:tab w:val="left" w:pos="-1440"/>
          <w:tab w:val="left" w:pos="-720"/>
          <w:tab w:val="left" w:pos="284"/>
          <w:tab w:val="left" w:pos="567"/>
        </w:tabs>
        <w:suppressAutoHyphens/>
        <w:ind w:left="284" w:hanging="284"/>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 xml:space="preserve">Chair of the </w:t>
      </w:r>
      <w:r w:rsidR="00226BCD">
        <w:rPr>
          <w:rFonts w:ascii="Times New Roman" w:hAnsi="Times New Roman"/>
          <w:spacing w:val="-2"/>
          <w:sz w:val="22"/>
          <w:lang w:val="en-US"/>
        </w:rPr>
        <w:t>Long-Range</w:t>
      </w:r>
      <w:r>
        <w:rPr>
          <w:rFonts w:ascii="Times New Roman" w:hAnsi="Times New Roman"/>
          <w:spacing w:val="-2"/>
          <w:sz w:val="22"/>
          <w:lang w:val="en-US"/>
        </w:rPr>
        <w:t xml:space="preserve"> </w:t>
      </w:r>
      <w:r w:rsidR="00226BCD">
        <w:rPr>
          <w:rFonts w:ascii="Times New Roman" w:hAnsi="Times New Roman"/>
          <w:spacing w:val="-2"/>
          <w:sz w:val="22"/>
          <w:lang w:val="en-US"/>
        </w:rPr>
        <w:t>Planning</w:t>
      </w:r>
      <w:r>
        <w:rPr>
          <w:rFonts w:ascii="Times New Roman" w:hAnsi="Times New Roman"/>
          <w:spacing w:val="-2"/>
          <w:sz w:val="22"/>
          <w:lang w:val="en-US"/>
        </w:rPr>
        <w:t xml:space="preserve"> ad-hoc Committee for Teaching</w:t>
      </w:r>
      <w:r>
        <w:rPr>
          <w:rFonts w:ascii="Times New Roman" w:hAnsi="Times New Roman"/>
          <w:spacing w:val="-2"/>
          <w:sz w:val="22"/>
          <w:lang w:val="en-US"/>
        </w:rPr>
        <w:noBreakHyphen/>
        <w:t>Learning Environment (Academic Year 1992</w:t>
      </w:r>
      <w:r>
        <w:rPr>
          <w:rFonts w:ascii="Times New Roman" w:hAnsi="Times New Roman"/>
          <w:spacing w:val="-2"/>
          <w:sz w:val="22"/>
          <w:lang w:val="en-US"/>
        </w:rPr>
        <w:noBreakHyphen/>
        <w:t>1993).</w:t>
      </w:r>
    </w:p>
    <w:p w14:paraId="5190549C" w14:textId="77777777" w:rsidR="00E079EE" w:rsidRDefault="00E079EE" w:rsidP="00E079EE">
      <w:pPr>
        <w:tabs>
          <w:tab w:val="left" w:pos="-1440"/>
          <w:tab w:val="left" w:pos="-720"/>
          <w:tab w:val="left" w:pos="284"/>
          <w:tab w:val="left" w:pos="567"/>
        </w:tabs>
        <w:suppressAutoHyphens/>
        <w:ind w:left="567" w:hanging="567"/>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 xml:space="preserve">Member in the Academic Board, (September 1991 </w:t>
      </w:r>
      <w:r>
        <w:rPr>
          <w:rFonts w:ascii="Times New Roman" w:hAnsi="Times New Roman"/>
          <w:spacing w:val="-2"/>
          <w:sz w:val="22"/>
          <w:lang w:val="en-US"/>
        </w:rPr>
        <w:noBreakHyphen/>
        <w:t xml:space="preserve"> September 1993).</w:t>
      </w:r>
    </w:p>
    <w:p w14:paraId="290ABD3D" w14:textId="77777777" w:rsidR="00E079EE" w:rsidRDefault="00E079EE" w:rsidP="00E079EE">
      <w:pPr>
        <w:tabs>
          <w:tab w:val="left" w:pos="-1440"/>
          <w:tab w:val="left" w:pos="-720"/>
          <w:tab w:val="left" w:pos="284"/>
          <w:tab w:val="left" w:pos="567"/>
        </w:tabs>
        <w:suppressAutoHyphens/>
        <w:ind w:left="567" w:hanging="567"/>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Member in the Emergency Planning Committee since (Academic year 1990-1991).</w:t>
      </w:r>
    </w:p>
    <w:p w14:paraId="1C0A9B76" w14:textId="77777777" w:rsidR="00E079EE" w:rsidRDefault="00E079EE" w:rsidP="00E079EE">
      <w:pPr>
        <w:tabs>
          <w:tab w:val="left" w:pos="-1440"/>
          <w:tab w:val="left" w:pos="-720"/>
          <w:tab w:val="left" w:pos="284"/>
          <w:tab w:val="left" w:pos="567"/>
        </w:tabs>
        <w:suppressAutoHyphens/>
        <w:ind w:left="567" w:hanging="567"/>
        <w:jc w:val="both"/>
        <w:rPr>
          <w:rFonts w:ascii="Times New Roman" w:hAnsi="Times New Roman"/>
          <w:spacing w:val="-2"/>
          <w:sz w:val="22"/>
          <w:lang w:val="en-US"/>
        </w:rPr>
      </w:pPr>
      <w:r>
        <w:rPr>
          <w:rFonts w:ascii="Times New Roman" w:hAnsi="Times New Roman"/>
          <w:spacing w:val="-2"/>
          <w:sz w:val="22"/>
          <w:lang w:val="en-US"/>
        </w:rPr>
        <w:t>-</w:t>
      </w:r>
      <w:r>
        <w:rPr>
          <w:rFonts w:ascii="Times New Roman" w:hAnsi="Times New Roman"/>
          <w:spacing w:val="-2"/>
          <w:sz w:val="22"/>
          <w:lang w:val="en-US"/>
        </w:rPr>
        <w:tab/>
        <w:t xml:space="preserve">Member in the Undergraduate Committee (September1989 </w:t>
      </w:r>
      <w:r>
        <w:rPr>
          <w:rFonts w:ascii="Times New Roman" w:hAnsi="Times New Roman"/>
          <w:spacing w:val="-2"/>
          <w:sz w:val="22"/>
          <w:lang w:val="en-US"/>
        </w:rPr>
        <w:noBreakHyphen/>
        <w:t xml:space="preserve"> September1991).</w:t>
      </w:r>
    </w:p>
    <w:p w14:paraId="5DFAD096" w14:textId="77777777" w:rsidR="00E079EE" w:rsidRDefault="00E079EE" w:rsidP="00C8241D">
      <w:pPr>
        <w:tabs>
          <w:tab w:val="left" w:pos="-1440"/>
          <w:tab w:val="left" w:pos="-720"/>
          <w:tab w:val="left" w:pos="426"/>
          <w:tab w:val="left" w:pos="567"/>
          <w:tab w:val="left" w:pos="709"/>
        </w:tabs>
        <w:suppressAutoHyphens/>
        <w:ind w:left="425" w:hanging="425"/>
        <w:jc w:val="both"/>
        <w:rPr>
          <w:rFonts w:ascii="Times New Roman" w:hAnsi="Times New Roman"/>
          <w:spacing w:val="-2"/>
          <w:sz w:val="22"/>
          <w:lang w:val="en-US"/>
        </w:rPr>
      </w:pPr>
    </w:p>
    <w:p w14:paraId="45EEEB32" w14:textId="7C52FF09" w:rsidR="009027CF" w:rsidRPr="00C8241D" w:rsidRDefault="0086013D" w:rsidP="00DB0157">
      <w:pPr>
        <w:tabs>
          <w:tab w:val="left" w:pos="-1440"/>
          <w:tab w:val="left" w:pos="-720"/>
          <w:tab w:val="left" w:pos="201"/>
          <w:tab w:val="left" w:pos="426"/>
          <w:tab w:val="left" w:pos="470"/>
          <w:tab w:val="left" w:pos="567"/>
          <w:tab w:val="left" w:pos="672"/>
          <w:tab w:val="left" w:pos="709"/>
        </w:tabs>
        <w:suppressAutoHyphens/>
        <w:spacing w:after="120"/>
        <w:ind w:left="425" w:hanging="425"/>
        <w:jc w:val="both"/>
        <w:rPr>
          <w:rFonts w:ascii="Times New Roman" w:hAnsi="Times New Roman"/>
          <w:b/>
          <w:spacing w:val="-2"/>
          <w:sz w:val="22"/>
          <w:szCs w:val="22"/>
          <w:lang w:val="en-US"/>
        </w:rPr>
      </w:pPr>
      <w:r w:rsidRPr="00C8241D">
        <w:rPr>
          <w:rFonts w:ascii="Times New Roman" w:hAnsi="Times New Roman"/>
          <w:b/>
          <w:spacing w:val="-2"/>
          <w:sz w:val="22"/>
          <w:szCs w:val="22"/>
          <w:lang w:val="en-US"/>
        </w:rPr>
        <w:t>VII</w:t>
      </w:r>
      <w:r w:rsidR="00C8241D" w:rsidRPr="00C8241D">
        <w:rPr>
          <w:rFonts w:ascii="Times New Roman" w:hAnsi="Times New Roman"/>
          <w:b/>
          <w:spacing w:val="-2"/>
          <w:sz w:val="22"/>
          <w:szCs w:val="22"/>
          <w:lang w:val="en-US"/>
        </w:rPr>
        <w:t>I</w:t>
      </w:r>
      <w:r w:rsidR="009027CF" w:rsidRPr="00C8241D">
        <w:rPr>
          <w:rFonts w:ascii="Times New Roman" w:hAnsi="Times New Roman"/>
          <w:b/>
          <w:spacing w:val="-2"/>
          <w:sz w:val="22"/>
          <w:szCs w:val="22"/>
          <w:lang w:val="en-US"/>
        </w:rPr>
        <w:t>.</w:t>
      </w:r>
      <w:r w:rsidRPr="00C8241D">
        <w:rPr>
          <w:rFonts w:ascii="Times New Roman" w:hAnsi="Times New Roman"/>
          <w:b/>
          <w:spacing w:val="-2"/>
          <w:sz w:val="22"/>
          <w:szCs w:val="22"/>
          <w:lang w:val="en-US"/>
        </w:rPr>
        <w:t xml:space="preserve"> </w:t>
      </w:r>
      <w:r w:rsidR="009027CF" w:rsidRPr="00C8241D">
        <w:rPr>
          <w:rFonts w:ascii="Times New Roman" w:hAnsi="Times New Roman"/>
          <w:b/>
          <w:spacing w:val="-2"/>
          <w:sz w:val="22"/>
          <w:szCs w:val="22"/>
          <w:lang w:val="en-US"/>
        </w:rPr>
        <w:tab/>
        <w:t>MEMBERSHIP IN PROFESSIONAL ASSOCIATIONS</w:t>
      </w:r>
    </w:p>
    <w:p w14:paraId="79C1BE31" w14:textId="77777777" w:rsidR="009027CF" w:rsidRPr="00C8241D" w:rsidRDefault="009027CF" w:rsidP="00A77C8C">
      <w:pPr>
        <w:numPr>
          <w:ilvl w:val="0"/>
          <w:numId w:val="1"/>
        </w:numPr>
        <w:tabs>
          <w:tab w:val="left" w:pos="-1440"/>
          <w:tab w:val="left" w:pos="-720"/>
          <w:tab w:val="left" w:pos="284"/>
          <w:tab w:val="left" w:pos="851"/>
        </w:tabs>
        <w:suppressAutoHyphens/>
        <w:ind w:left="284" w:hanging="284"/>
        <w:jc w:val="both"/>
        <w:rPr>
          <w:rFonts w:ascii="Times New Roman" w:hAnsi="Times New Roman"/>
          <w:spacing w:val="-2"/>
          <w:sz w:val="22"/>
          <w:szCs w:val="22"/>
          <w:lang w:val="en-US"/>
        </w:rPr>
      </w:pPr>
      <w:r w:rsidRPr="00C8241D">
        <w:rPr>
          <w:rFonts w:ascii="Times New Roman" w:hAnsi="Times New Roman"/>
          <w:spacing w:val="-2"/>
          <w:sz w:val="22"/>
          <w:szCs w:val="22"/>
          <w:lang w:val="en-US"/>
        </w:rPr>
        <w:t>Professional Engineer</w:t>
      </w:r>
      <w:r w:rsidR="0050721F" w:rsidRPr="00C8241D">
        <w:rPr>
          <w:rFonts w:ascii="Times New Roman" w:hAnsi="Times New Roman"/>
          <w:spacing w:val="-2"/>
          <w:sz w:val="22"/>
          <w:szCs w:val="22"/>
          <w:lang w:val="en-US"/>
        </w:rPr>
        <w:t xml:space="preserve"> (</w:t>
      </w:r>
      <w:proofErr w:type="spellStart"/>
      <w:proofErr w:type="gramStart"/>
      <w:r w:rsidR="0050721F" w:rsidRPr="00C8241D">
        <w:rPr>
          <w:rFonts w:ascii="Times New Roman" w:hAnsi="Times New Roman"/>
          <w:spacing w:val="-2"/>
          <w:sz w:val="22"/>
          <w:szCs w:val="22"/>
          <w:lang w:val="en-US"/>
        </w:rPr>
        <w:t>P.Eng</w:t>
      </w:r>
      <w:proofErr w:type="spellEnd"/>
      <w:proofErr w:type="gramEnd"/>
      <w:r w:rsidR="0050721F" w:rsidRPr="00C8241D">
        <w:rPr>
          <w:rFonts w:ascii="Times New Roman" w:hAnsi="Times New Roman"/>
          <w:spacing w:val="-2"/>
          <w:sz w:val="22"/>
          <w:szCs w:val="22"/>
          <w:lang w:val="en-US"/>
        </w:rPr>
        <w:t>)</w:t>
      </w:r>
      <w:r w:rsidRPr="00C8241D">
        <w:rPr>
          <w:rFonts w:ascii="Times New Roman" w:hAnsi="Times New Roman"/>
          <w:spacing w:val="-2"/>
          <w:sz w:val="22"/>
          <w:szCs w:val="22"/>
          <w:lang w:val="en-US"/>
        </w:rPr>
        <w:t>, Member in the Association of Professional Engineers of the Province of Ontario, Canada.</w:t>
      </w:r>
    </w:p>
    <w:p w14:paraId="18AA669F" w14:textId="77777777" w:rsidR="009027CF" w:rsidRPr="00C8241D" w:rsidRDefault="009027CF" w:rsidP="00A77C8C">
      <w:pPr>
        <w:numPr>
          <w:ilvl w:val="0"/>
          <w:numId w:val="1"/>
        </w:numPr>
        <w:tabs>
          <w:tab w:val="left" w:pos="-1440"/>
          <w:tab w:val="left" w:pos="-720"/>
          <w:tab w:val="left" w:pos="284"/>
          <w:tab w:val="left" w:pos="567"/>
          <w:tab w:val="left" w:pos="851"/>
        </w:tabs>
        <w:suppressAutoHyphens/>
        <w:ind w:left="284" w:hanging="284"/>
        <w:jc w:val="both"/>
        <w:rPr>
          <w:rFonts w:ascii="Times New Roman" w:hAnsi="Times New Roman"/>
          <w:spacing w:val="-2"/>
          <w:sz w:val="22"/>
          <w:szCs w:val="22"/>
          <w:lang w:val="en-US"/>
        </w:rPr>
      </w:pPr>
      <w:r w:rsidRPr="00C8241D">
        <w:rPr>
          <w:rFonts w:ascii="Times New Roman" w:hAnsi="Times New Roman"/>
          <w:spacing w:val="-2"/>
          <w:sz w:val="22"/>
          <w:szCs w:val="22"/>
          <w:lang w:val="en-US"/>
        </w:rPr>
        <w:t>Member, Canadian Society for Civil Engineering.</w:t>
      </w:r>
    </w:p>
    <w:p w14:paraId="5C2FAF50" w14:textId="77777777" w:rsidR="009027CF" w:rsidRPr="00C8241D" w:rsidRDefault="009027CF" w:rsidP="00A77C8C">
      <w:pPr>
        <w:numPr>
          <w:ilvl w:val="0"/>
          <w:numId w:val="1"/>
        </w:numPr>
        <w:tabs>
          <w:tab w:val="left" w:pos="-1440"/>
          <w:tab w:val="left" w:pos="-720"/>
          <w:tab w:val="left" w:pos="284"/>
          <w:tab w:val="left" w:pos="567"/>
          <w:tab w:val="left" w:pos="851"/>
        </w:tabs>
        <w:suppressAutoHyphens/>
        <w:ind w:left="284" w:hanging="284"/>
        <w:jc w:val="both"/>
        <w:rPr>
          <w:rFonts w:ascii="Times New Roman" w:hAnsi="Times New Roman"/>
          <w:spacing w:val="-2"/>
          <w:sz w:val="22"/>
          <w:szCs w:val="22"/>
          <w:lang w:val="en-US"/>
        </w:rPr>
      </w:pPr>
      <w:r w:rsidRPr="00C8241D">
        <w:rPr>
          <w:rFonts w:ascii="Times New Roman" w:hAnsi="Times New Roman"/>
          <w:spacing w:val="-2"/>
          <w:sz w:val="22"/>
          <w:szCs w:val="22"/>
          <w:lang w:val="en-US"/>
        </w:rPr>
        <w:t>Professional Engineer, Member of the Egyptian Engineers Syndicate, Cairo, Egypt.</w:t>
      </w:r>
    </w:p>
    <w:p w14:paraId="2C6569D4" w14:textId="77777777" w:rsidR="00675E4F" w:rsidRPr="00C8241D" w:rsidRDefault="00675E4F" w:rsidP="00C8241D">
      <w:pPr>
        <w:tabs>
          <w:tab w:val="left" w:pos="-1440"/>
          <w:tab w:val="left" w:pos="-720"/>
          <w:tab w:val="left" w:pos="426"/>
          <w:tab w:val="left" w:pos="567"/>
          <w:tab w:val="left" w:pos="851"/>
        </w:tabs>
        <w:suppressAutoHyphens/>
        <w:jc w:val="both"/>
        <w:rPr>
          <w:rFonts w:ascii="Times New Roman" w:hAnsi="Times New Roman"/>
          <w:b/>
          <w:spacing w:val="-2"/>
          <w:sz w:val="22"/>
          <w:szCs w:val="22"/>
          <w:lang w:val="en-US"/>
        </w:rPr>
      </w:pPr>
    </w:p>
    <w:p w14:paraId="4999B4B8" w14:textId="5A067CC6" w:rsidR="008F2568" w:rsidRPr="00C8241D" w:rsidRDefault="00C8241D" w:rsidP="00363A3F">
      <w:pPr>
        <w:tabs>
          <w:tab w:val="left" w:pos="-1440"/>
          <w:tab w:val="left" w:pos="-720"/>
          <w:tab w:val="left" w:pos="426"/>
          <w:tab w:val="left" w:pos="567"/>
          <w:tab w:val="left" w:pos="851"/>
        </w:tabs>
        <w:suppressAutoHyphens/>
        <w:spacing w:after="120"/>
        <w:jc w:val="both"/>
        <w:rPr>
          <w:rFonts w:ascii="Times New Roman" w:hAnsi="Times New Roman"/>
          <w:b/>
          <w:spacing w:val="-2"/>
          <w:sz w:val="22"/>
          <w:szCs w:val="22"/>
          <w:lang w:val="en-US"/>
        </w:rPr>
      </w:pPr>
      <w:r w:rsidRPr="00C8241D">
        <w:rPr>
          <w:rFonts w:ascii="Times New Roman" w:hAnsi="Times New Roman"/>
          <w:b/>
          <w:spacing w:val="-2"/>
          <w:sz w:val="22"/>
          <w:szCs w:val="22"/>
          <w:lang w:val="en-US"/>
        </w:rPr>
        <w:t>IX</w:t>
      </w:r>
      <w:r w:rsidR="008F2568" w:rsidRPr="00C8241D">
        <w:rPr>
          <w:rFonts w:ascii="Times New Roman" w:hAnsi="Times New Roman"/>
          <w:b/>
          <w:spacing w:val="-2"/>
          <w:sz w:val="22"/>
          <w:szCs w:val="22"/>
          <w:lang w:val="en-US"/>
        </w:rPr>
        <w:t>.</w:t>
      </w:r>
      <w:r w:rsidR="008F2568" w:rsidRPr="00C8241D">
        <w:rPr>
          <w:rFonts w:ascii="Times New Roman" w:hAnsi="Times New Roman"/>
          <w:b/>
          <w:spacing w:val="-2"/>
          <w:sz w:val="22"/>
          <w:szCs w:val="22"/>
          <w:lang w:val="en-US"/>
        </w:rPr>
        <w:tab/>
      </w:r>
      <w:r w:rsidR="00A77C8C" w:rsidRPr="00C8241D">
        <w:rPr>
          <w:rFonts w:ascii="Times New Roman" w:hAnsi="Times New Roman"/>
          <w:b/>
          <w:spacing w:val="-2"/>
          <w:sz w:val="22"/>
          <w:szCs w:val="22"/>
          <w:lang w:val="en-US"/>
        </w:rPr>
        <w:t xml:space="preserve">SPESCIAL </w:t>
      </w:r>
      <w:r w:rsidR="008F2568" w:rsidRPr="00C8241D">
        <w:rPr>
          <w:rFonts w:ascii="Times New Roman" w:hAnsi="Times New Roman"/>
          <w:b/>
          <w:spacing w:val="-2"/>
          <w:sz w:val="22"/>
          <w:szCs w:val="22"/>
          <w:lang w:val="en-US"/>
        </w:rPr>
        <w:t>AWARDS</w:t>
      </w:r>
    </w:p>
    <w:p w14:paraId="28B6D45B" w14:textId="77777777" w:rsidR="009A01DC" w:rsidRPr="00C8241D" w:rsidRDefault="009A01DC" w:rsidP="00A77C8C">
      <w:pPr>
        <w:pStyle w:val="ListParagraph"/>
        <w:numPr>
          <w:ilvl w:val="0"/>
          <w:numId w:val="76"/>
        </w:numPr>
        <w:tabs>
          <w:tab w:val="left" w:pos="-1440"/>
          <w:tab w:val="left" w:pos="-720"/>
          <w:tab w:val="left" w:pos="284"/>
        </w:tabs>
        <w:suppressAutoHyphens/>
        <w:spacing w:after="120"/>
        <w:ind w:left="284" w:hanging="284"/>
        <w:contextualSpacing w:val="0"/>
        <w:jc w:val="both"/>
        <w:rPr>
          <w:rFonts w:ascii="Times New Roman" w:hAnsi="Times New Roman"/>
          <w:spacing w:val="-2"/>
          <w:sz w:val="22"/>
          <w:szCs w:val="22"/>
          <w:lang w:val="en-US"/>
        </w:rPr>
      </w:pPr>
      <w:r w:rsidRPr="00C8241D">
        <w:rPr>
          <w:rFonts w:ascii="Times New Roman" w:hAnsi="Times New Roman"/>
          <w:spacing w:val="-2"/>
          <w:sz w:val="22"/>
          <w:szCs w:val="22"/>
          <w:lang w:val="en-US"/>
        </w:rPr>
        <w:t>Excellence in Academic Service Award, The American University in Cairo, June 2014.</w:t>
      </w:r>
    </w:p>
    <w:p w14:paraId="08FD74EA" w14:textId="77777777" w:rsidR="009A01DC" w:rsidRPr="00C8241D" w:rsidRDefault="009A01DC" w:rsidP="00A77C8C">
      <w:pPr>
        <w:pStyle w:val="ListParagraph"/>
        <w:numPr>
          <w:ilvl w:val="0"/>
          <w:numId w:val="76"/>
        </w:numPr>
        <w:tabs>
          <w:tab w:val="left" w:pos="-1440"/>
          <w:tab w:val="left" w:pos="-720"/>
          <w:tab w:val="left" w:pos="284"/>
        </w:tabs>
        <w:suppressAutoHyphens/>
        <w:spacing w:after="120"/>
        <w:ind w:left="284" w:hanging="284"/>
        <w:contextualSpacing w:val="0"/>
        <w:jc w:val="both"/>
        <w:rPr>
          <w:rFonts w:ascii="Times New Roman" w:hAnsi="Times New Roman"/>
          <w:spacing w:val="-2"/>
          <w:sz w:val="22"/>
          <w:szCs w:val="22"/>
          <w:lang w:val="en-US"/>
        </w:rPr>
      </w:pPr>
      <w:r w:rsidRPr="00C8241D">
        <w:rPr>
          <w:rFonts w:ascii="Times New Roman" w:hAnsi="Times New Roman"/>
          <w:spacing w:val="-2"/>
          <w:sz w:val="22"/>
          <w:szCs w:val="22"/>
          <w:lang w:val="en-US"/>
        </w:rPr>
        <w:t>Double-Step Merit Award, The American University in Cairo, 2009, 2010, 2011, 2013.</w:t>
      </w:r>
    </w:p>
    <w:p w14:paraId="7E7ADDEA" w14:textId="77777777" w:rsidR="009A01DC" w:rsidRPr="00C8241D" w:rsidRDefault="009A01DC" w:rsidP="00A77C8C">
      <w:pPr>
        <w:pStyle w:val="ListParagraph"/>
        <w:numPr>
          <w:ilvl w:val="0"/>
          <w:numId w:val="76"/>
        </w:numPr>
        <w:tabs>
          <w:tab w:val="left" w:pos="-1440"/>
          <w:tab w:val="left" w:pos="-720"/>
          <w:tab w:val="left" w:pos="284"/>
        </w:tabs>
        <w:suppressAutoHyphens/>
        <w:spacing w:after="120"/>
        <w:ind w:left="284" w:hanging="284"/>
        <w:contextualSpacing w:val="0"/>
        <w:jc w:val="both"/>
        <w:rPr>
          <w:rFonts w:ascii="Times New Roman" w:hAnsi="Times New Roman"/>
          <w:spacing w:val="-2"/>
          <w:sz w:val="22"/>
          <w:szCs w:val="22"/>
          <w:lang w:val="en-US"/>
        </w:rPr>
      </w:pPr>
      <w:r w:rsidRPr="00C8241D">
        <w:rPr>
          <w:rFonts w:ascii="Times New Roman" w:hAnsi="Times New Roman"/>
          <w:spacing w:val="-2"/>
          <w:sz w:val="22"/>
          <w:szCs w:val="22"/>
          <w:lang w:val="en-US"/>
        </w:rPr>
        <w:t xml:space="preserve">Best International Paper, </w:t>
      </w:r>
      <w:r w:rsidR="00A77C8C" w:rsidRPr="00C8241D">
        <w:rPr>
          <w:rFonts w:ascii="Times New Roman" w:hAnsi="Times New Roman"/>
          <w:spacing w:val="-2"/>
          <w:sz w:val="22"/>
          <w:szCs w:val="22"/>
        </w:rPr>
        <w:t>Second Annual Conference on Seismic Repairing &amp; Rehabilitation of Structures, California State University, Fullerton, California, USA, March 2000</w:t>
      </w:r>
    </w:p>
    <w:p w14:paraId="4AA060F4" w14:textId="3399DDEF" w:rsidR="000360D3" w:rsidRPr="00C8241D" w:rsidRDefault="000360D3" w:rsidP="000360D3">
      <w:pPr>
        <w:pStyle w:val="ListParagraph"/>
        <w:numPr>
          <w:ilvl w:val="0"/>
          <w:numId w:val="76"/>
        </w:numPr>
        <w:tabs>
          <w:tab w:val="left" w:pos="-1440"/>
          <w:tab w:val="left" w:pos="-720"/>
          <w:tab w:val="left" w:pos="284"/>
        </w:tabs>
        <w:suppressAutoHyphens/>
        <w:spacing w:after="120"/>
        <w:ind w:left="284" w:hanging="284"/>
        <w:contextualSpacing w:val="0"/>
        <w:jc w:val="both"/>
        <w:rPr>
          <w:rFonts w:ascii="Times New Roman" w:hAnsi="Times New Roman"/>
          <w:spacing w:val="-2"/>
          <w:sz w:val="22"/>
          <w:szCs w:val="22"/>
          <w:lang w:val="en-US"/>
        </w:rPr>
      </w:pPr>
      <w:r w:rsidRPr="00C8241D">
        <w:rPr>
          <w:rFonts w:ascii="Times New Roman" w:hAnsi="Times New Roman"/>
          <w:spacing w:val="-2"/>
          <w:sz w:val="22"/>
          <w:szCs w:val="22"/>
          <w:lang w:val="en-US"/>
        </w:rPr>
        <w:t>Trustees Bonus in recognition of excellence in teaching and contribution to the university, The American University in Cairo, September 1997.</w:t>
      </w:r>
    </w:p>
    <w:p w14:paraId="05B44FBA" w14:textId="2BF365EC" w:rsidR="000360D3" w:rsidRPr="00C8241D" w:rsidRDefault="000360D3" w:rsidP="000360D3">
      <w:pPr>
        <w:pStyle w:val="ListParagraph"/>
        <w:numPr>
          <w:ilvl w:val="0"/>
          <w:numId w:val="76"/>
        </w:numPr>
        <w:tabs>
          <w:tab w:val="left" w:pos="-1440"/>
          <w:tab w:val="left" w:pos="-720"/>
          <w:tab w:val="left" w:pos="284"/>
        </w:tabs>
        <w:suppressAutoHyphens/>
        <w:spacing w:after="120"/>
        <w:ind w:left="284" w:hanging="284"/>
        <w:contextualSpacing w:val="0"/>
        <w:jc w:val="both"/>
        <w:rPr>
          <w:rFonts w:ascii="Times New Roman" w:hAnsi="Times New Roman"/>
          <w:spacing w:val="-2"/>
          <w:sz w:val="22"/>
          <w:szCs w:val="22"/>
          <w:lang w:val="en-US"/>
        </w:rPr>
      </w:pPr>
      <w:r w:rsidRPr="00C8241D">
        <w:rPr>
          <w:rFonts w:ascii="Times New Roman" w:hAnsi="Times New Roman"/>
          <w:spacing w:val="-2"/>
          <w:sz w:val="22"/>
          <w:szCs w:val="22"/>
          <w:lang w:val="en-US"/>
        </w:rPr>
        <w:t>Trustees Bonus in recognition of excellence in teaching and contribution to the university, The American University in Cairo, September 1995.</w:t>
      </w:r>
    </w:p>
    <w:p w14:paraId="7163594D" w14:textId="77777777" w:rsidR="009A01DC" w:rsidRPr="00C8241D" w:rsidRDefault="009A01DC" w:rsidP="00A77C8C">
      <w:pPr>
        <w:pStyle w:val="ListParagraph"/>
        <w:numPr>
          <w:ilvl w:val="0"/>
          <w:numId w:val="76"/>
        </w:numPr>
        <w:tabs>
          <w:tab w:val="left" w:pos="-1440"/>
          <w:tab w:val="left" w:pos="-720"/>
          <w:tab w:val="left" w:pos="284"/>
        </w:tabs>
        <w:suppressAutoHyphens/>
        <w:spacing w:after="120"/>
        <w:ind w:left="284" w:hanging="284"/>
        <w:contextualSpacing w:val="0"/>
        <w:jc w:val="both"/>
        <w:rPr>
          <w:rFonts w:ascii="Times New Roman" w:hAnsi="Times New Roman"/>
          <w:spacing w:val="-2"/>
          <w:sz w:val="22"/>
          <w:szCs w:val="22"/>
          <w:lang w:val="en-US"/>
        </w:rPr>
      </w:pPr>
      <w:r w:rsidRPr="00C8241D">
        <w:rPr>
          <w:rFonts w:ascii="Times New Roman" w:hAnsi="Times New Roman"/>
          <w:spacing w:val="-2"/>
          <w:sz w:val="22"/>
          <w:szCs w:val="22"/>
          <w:lang w:val="en-US"/>
        </w:rPr>
        <w:t>Performance Merit Bonus, The American University in Cairo, July 1993</w:t>
      </w:r>
    </w:p>
    <w:p w14:paraId="0B65CACC" w14:textId="77777777" w:rsidR="008F2568" w:rsidRPr="008F2568" w:rsidRDefault="008F2568" w:rsidP="008F2568">
      <w:pPr>
        <w:tabs>
          <w:tab w:val="left" w:pos="-1440"/>
          <w:tab w:val="left" w:pos="-720"/>
          <w:tab w:val="left" w:pos="284"/>
          <w:tab w:val="left" w:pos="567"/>
          <w:tab w:val="left" w:pos="851"/>
        </w:tabs>
        <w:suppressAutoHyphens/>
        <w:jc w:val="both"/>
        <w:rPr>
          <w:rFonts w:ascii="Times New Roman" w:hAnsi="Times New Roman"/>
          <w:b/>
          <w:spacing w:val="-2"/>
          <w:lang w:val="en-US"/>
        </w:rPr>
      </w:pPr>
    </w:p>
    <w:sectPr w:rsidR="008F2568" w:rsidRPr="008F2568" w:rsidSect="008108CA">
      <w:footerReference w:type="default" r:id="rId8"/>
      <w:endnotePr>
        <w:numFmt w:val="decimal"/>
      </w:endnotePr>
      <w:pgSz w:w="11907" w:h="16840"/>
      <w:pgMar w:top="1418" w:right="1418" w:bottom="1418" w:left="1418" w:header="0"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6810F" w14:textId="77777777" w:rsidR="00221059" w:rsidRDefault="00221059">
      <w:pPr>
        <w:spacing w:line="20" w:lineRule="exact"/>
      </w:pPr>
    </w:p>
  </w:endnote>
  <w:endnote w:type="continuationSeparator" w:id="0">
    <w:p w14:paraId="033ABEFD" w14:textId="77777777" w:rsidR="00221059" w:rsidRDefault="00221059"/>
  </w:endnote>
  <w:endnote w:type="continuationNotice" w:id="1">
    <w:p w14:paraId="273AD546" w14:textId="77777777" w:rsidR="00221059" w:rsidRDefault="00221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B99C" w14:textId="50527CEE" w:rsidR="00B120DB" w:rsidRDefault="00D10D25">
    <w:r>
      <w:rPr>
        <w:noProof/>
      </w:rPr>
      <mc:AlternateContent>
        <mc:Choice Requires="wps">
          <w:drawing>
            <wp:anchor distT="0" distB="0" distL="114300" distR="114300" simplePos="0" relativeHeight="251657728" behindDoc="0" locked="0" layoutInCell="0" allowOverlap="1" wp14:anchorId="1A87E926" wp14:editId="2631673E">
              <wp:simplePos x="0" y="0"/>
              <wp:positionH relativeFrom="page">
                <wp:posOffset>914400</wp:posOffset>
              </wp:positionH>
              <wp:positionV relativeFrom="paragraph">
                <wp:posOffset>152400</wp:posOffset>
              </wp:positionV>
              <wp:extent cx="57315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B080B8D" w14:textId="77777777" w:rsidR="00B120DB" w:rsidRDefault="00B120DB">
                          <w:pPr>
                            <w:tabs>
                              <w:tab w:val="center" w:pos="4513"/>
                              <w:tab w:val="right" w:pos="9026"/>
                            </w:tabs>
                            <w:rPr>
                              <w:spacing w:val="-3"/>
                              <w:lang w:val="en-US"/>
                            </w:rPr>
                          </w:pPr>
                          <w:r>
                            <w:tab/>
                          </w:r>
                          <w:r w:rsidR="00AE2E00">
                            <w:rPr>
                              <w:rFonts w:ascii="Times New Roman" w:hAnsi="Times New Roman"/>
                              <w:spacing w:val="-3"/>
                              <w:sz w:val="22"/>
                              <w:lang w:val="en-US"/>
                            </w:rPr>
                            <w:fldChar w:fldCharType="begin"/>
                          </w:r>
                          <w:r>
                            <w:rPr>
                              <w:rFonts w:ascii="Times New Roman" w:hAnsi="Times New Roman"/>
                              <w:spacing w:val="-3"/>
                              <w:sz w:val="22"/>
                              <w:lang w:val="en-US"/>
                            </w:rPr>
                            <w:instrText>page \* arabic</w:instrText>
                          </w:r>
                          <w:r w:rsidR="00AE2E00">
                            <w:rPr>
                              <w:rFonts w:ascii="Times New Roman" w:hAnsi="Times New Roman"/>
                              <w:spacing w:val="-3"/>
                              <w:sz w:val="22"/>
                              <w:lang w:val="en-US"/>
                            </w:rPr>
                            <w:fldChar w:fldCharType="separate"/>
                          </w:r>
                          <w:r w:rsidR="00BC1BCE">
                            <w:rPr>
                              <w:rFonts w:ascii="Times New Roman" w:hAnsi="Times New Roman"/>
                              <w:noProof/>
                              <w:spacing w:val="-3"/>
                              <w:sz w:val="22"/>
                              <w:lang w:val="en-US"/>
                            </w:rPr>
                            <w:t>8</w:t>
                          </w:r>
                          <w:r w:rsidR="00AE2E00">
                            <w:rPr>
                              <w:rFonts w:ascii="Times New Roman" w:hAnsi="Times New Roman"/>
                              <w:spacing w:val="-3"/>
                              <w:sz w:val="22"/>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7E926" id="Rectangle 1" o:spid="_x0000_s1026" style="position:absolute;margin-left:1in;margin-top:12pt;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cM0AEAAIcDAAAOAAAAZHJzL2Uyb0RvYy54bWysU9uO0zAQfUfiHyy/0ySFAoqarla7WoS0&#10;XKRlP8BxnMQi8ZgZt0n5esZu02XhDfFijcfj43NmjrdX8ziIg0Gy4CpZrHIpjNPQWNdV8vHb3av3&#10;UlBQrlEDOFPJoyF5tXv5Yjv50qyhh6ExKBjEUTn5SvYh+DLLSPdmVLQCbxwftoCjCrzFLmtQTYw+&#10;Dtk6z99mE2DjEbQh4uzt6VDuEn7bGh2+tC2ZIIZKMreQVkxrHddst1Vlh8r3Vp9pqH9gMSrr+NEL&#10;1K0KSuzR/gU1Wo1A0IaVhjGDtrXaJA2spsj/UPPQK2+SFm4O+Uub6P/B6s+HB/8VI3Xy96C/k3Bw&#10;0yvXmWtEmHqjGn6uiI3KJk/l5ULcEF8V9fQJGh6t2gdIPZhbHCMgqxNzavXx0mozB6E5uXn3utgU&#10;PBHNZ8Vm/SZPs8hUudz2SOGDgVHEoJLIo0zo6nBPIbJR5VISH3NwZ4chjXNwzxJcGDOJfSQcvUFl&#10;mOuZq2NYQ3NkHQgnd7CbOegBf0oxsTMqST/2Co0Uw0fHvYg2WgJcgnoJlNN8tZJBilN4E05223u0&#10;Xc/IRZLh4Jr71dok5YnFmSdPOyk8OzPa6fd9qnr6P7tfAAAA//8DAFBLAwQUAAYACAAAACEAoAQi&#10;et0AAAAKAQAADwAAAGRycy9kb3ducmV2LnhtbEyPwU7DMBBE70j8g7VI3KhNFUUlxKmqRpHgBoUL&#10;NzdekqjxOrHdJPw9zglOq9GOZt7k+8X0bELnO0sSHjcCGFJtdUeNhM+P6mEHzAdFWvWWUMIPetgX&#10;tze5yrSd6R2nU2hYDCGfKQltCEPGua9bNMpv7IAUf9/WGRWidA3XTs0x3PR8K0TKjeooNrRqwGOL&#10;9eV0NRJKl+rKH1/K6ulrLsPr2ziNfJTy/m45PAMLuIQ/M6z4ER2KyHS2V9Ke9VEnSdwSJGzXuxpE&#10;kqbAzhKSnQBe5Pz/hOIXAAD//wMAUEsBAi0AFAAGAAgAAAAhALaDOJL+AAAA4QEAABMAAAAAAAAA&#10;AAAAAAAAAAAAAFtDb250ZW50X1R5cGVzXS54bWxQSwECLQAUAAYACAAAACEAOP0h/9YAAACUAQAA&#10;CwAAAAAAAAAAAAAAAAAvAQAAX3JlbHMvLnJlbHNQSwECLQAUAAYACAAAACEAS7nnDNABAACHAwAA&#10;DgAAAAAAAAAAAAAAAAAuAgAAZHJzL2Uyb0RvYy54bWxQSwECLQAUAAYACAAAACEAoAQiet0AAAAK&#10;AQAADwAAAAAAAAAAAAAAAAAqBAAAZHJzL2Rvd25yZXYueG1sUEsFBgAAAAAEAAQA8wAAADQFAAAA&#10;AA==&#10;" o:allowincell="f" filled="f" stroked="f" strokeweight="0">
              <v:textbox inset="0,0,0,0">
                <w:txbxContent>
                  <w:p w14:paraId="6B080B8D" w14:textId="77777777" w:rsidR="00B120DB" w:rsidRDefault="00B120DB">
                    <w:pPr>
                      <w:tabs>
                        <w:tab w:val="center" w:pos="4513"/>
                        <w:tab w:val="right" w:pos="9026"/>
                      </w:tabs>
                      <w:rPr>
                        <w:spacing w:val="-3"/>
                        <w:lang w:val="en-US"/>
                      </w:rPr>
                    </w:pPr>
                    <w:r>
                      <w:tab/>
                    </w:r>
                    <w:r w:rsidR="00AE2E00">
                      <w:rPr>
                        <w:rFonts w:ascii="Times New Roman" w:hAnsi="Times New Roman"/>
                        <w:spacing w:val="-3"/>
                        <w:sz w:val="22"/>
                        <w:lang w:val="en-US"/>
                      </w:rPr>
                      <w:fldChar w:fldCharType="begin"/>
                    </w:r>
                    <w:r>
                      <w:rPr>
                        <w:rFonts w:ascii="Times New Roman" w:hAnsi="Times New Roman"/>
                        <w:spacing w:val="-3"/>
                        <w:sz w:val="22"/>
                        <w:lang w:val="en-US"/>
                      </w:rPr>
                      <w:instrText>page \* arabic</w:instrText>
                    </w:r>
                    <w:r w:rsidR="00AE2E00">
                      <w:rPr>
                        <w:rFonts w:ascii="Times New Roman" w:hAnsi="Times New Roman"/>
                        <w:spacing w:val="-3"/>
                        <w:sz w:val="22"/>
                        <w:lang w:val="en-US"/>
                      </w:rPr>
                      <w:fldChar w:fldCharType="separate"/>
                    </w:r>
                    <w:r w:rsidR="00BC1BCE">
                      <w:rPr>
                        <w:rFonts w:ascii="Times New Roman" w:hAnsi="Times New Roman"/>
                        <w:noProof/>
                        <w:spacing w:val="-3"/>
                        <w:sz w:val="22"/>
                        <w:lang w:val="en-US"/>
                      </w:rPr>
                      <w:t>8</w:t>
                    </w:r>
                    <w:r w:rsidR="00AE2E00">
                      <w:rPr>
                        <w:rFonts w:ascii="Times New Roman" w:hAnsi="Times New Roman"/>
                        <w:spacing w:val="-3"/>
                        <w:sz w:val="22"/>
                        <w:lang w:val="en-US"/>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094C" w14:textId="77777777" w:rsidR="00221059" w:rsidRDefault="00221059">
      <w:r>
        <w:separator/>
      </w:r>
    </w:p>
  </w:footnote>
  <w:footnote w:type="continuationSeparator" w:id="0">
    <w:p w14:paraId="309486AD" w14:textId="77777777" w:rsidR="00221059" w:rsidRDefault="0022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903"/>
    <w:multiLevelType w:val="singleLevel"/>
    <w:tmpl w:val="40F6A194"/>
    <w:lvl w:ilvl="0">
      <w:start w:val="1"/>
      <w:numFmt w:val="decimal"/>
      <w:lvlText w:val="%1"/>
      <w:legacy w:legacy="1" w:legacySpace="0" w:legacyIndent="426"/>
      <w:lvlJc w:val="left"/>
      <w:pPr>
        <w:ind w:left="426" w:hanging="426"/>
      </w:pPr>
      <w:rPr>
        <w:b w:val="0"/>
        <w:i w:val="0"/>
      </w:rPr>
    </w:lvl>
  </w:abstractNum>
  <w:abstractNum w:abstractNumId="1" w15:restartNumberingAfterBreak="0">
    <w:nsid w:val="0AA51EF5"/>
    <w:multiLevelType w:val="singleLevel"/>
    <w:tmpl w:val="B9521938"/>
    <w:lvl w:ilvl="0">
      <w:start w:val="1"/>
      <w:numFmt w:val="decimal"/>
      <w:lvlText w:val="%1"/>
      <w:legacy w:legacy="1" w:legacySpace="0" w:legacyIndent="426"/>
      <w:lvlJc w:val="left"/>
      <w:pPr>
        <w:ind w:left="426" w:hanging="426"/>
      </w:pPr>
    </w:lvl>
  </w:abstractNum>
  <w:abstractNum w:abstractNumId="2" w15:restartNumberingAfterBreak="0">
    <w:nsid w:val="0AA57C57"/>
    <w:multiLevelType w:val="singleLevel"/>
    <w:tmpl w:val="2B06D56A"/>
    <w:lvl w:ilvl="0">
      <w:start w:val="4"/>
      <w:numFmt w:val="bullet"/>
      <w:lvlText w:val="-"/>
      <w:lvlJc w:val="left"/>
      <w:pPr>
        <w:ind w:left="360" w:hanging="360"/>
      </w:pPr>
      <w:rPr>
        <w:rFonts w:ascii="Times New Roman" w:eastAsia="Times New Roman" w:hAnsi="Times New Roman" w:cs="Times New Roman" w:hint="default"/>
        <w:b w:val="0"/>
        <w:i w:val="0"/>
        <w:sz w:val="22"/>
        <w:u w:val="none"/>
      </w:rPr>
    </w:lvl>
  </w:abstractNum>
  <w:abstractNum w:abstractNumId="3" w15:restartNumberingAfterBreak="0">
    <w:nsid w:val="0DBA3E10"/>
    <w:multiLevelType w:val="hybridMultilevel"/>
    <w:tmpl w:val="2C948F34"/>
    <w:lvl w:ilvl="0" w:tplc="2B06D56A">
      <w:start w:val="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047CB"/>
    <w:multiLevelType w:val="hybridMultilevel"/>
    <w:tmpl w:val="4998B740"/>
    <w:lvl w:ilvl="0" w:tplc="CF686E26">
      <w:start w:val="16"/>
      <w:numFmt w:val="bullet"/>
      <w:lvlText w:val="-"/>
      <w:lvlJc w:val="left"/>
      <w:pPr>
        <w:ind w:left="786" w:hanging="360"/>
      </w:pPr>
      <w:rPr>
        <w:rFonts w:ascii="Times New Roman" w:eastAsia="Times New Roman" w:hAnsi="Times New Roman" w:cs="Times New Roman"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5" w15:restartNumberingAfterBreak="0">
    <w:nsid w:val="10694918"/>
    <w:multiLevelType w:val="hybridMultilevel"/>
    <w:tmpl w:val="CB7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709FC"/>
    <w:multiLevelType w:val="multilevel"/>
    <w:tmpl w:val="041AD62E"/>
    <w:lvl w:ilvl="0">
      <w:start w:val="1"/>
      <w:numFmt w:val="decimal"/>
      <w:lvlText w:val="%1."/>
      <w:lvlJc w:val="left"/>
      <w:pPr>
        <w:tabs>
          <w:tab w:val="num" w:pos="720"/>
        </w:tabs>
        <w:ind w:left="720" w:hanging="720"/>
      </w:pPr>
      <w:rPr>
        <w:b w:val="0"/>
        <w:bCs/>
        <w:i w:val="0"/>
        <w:color w:val="000000" w:themeColor="text1"/>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DC3773"/>
    <w:multiLevelType w:val="singleLevel"/>
    <w:tmpl w:val="D3EEE328"/>
    <w:lvl w:ilvl="0">
      <w:start w:val="1"/>
      <w:numFmt w:val="decimal"/>
      <w:lvlText w:val="%1"/>
      <w:legacy w:legacy="1" w:legacySpace="0" w:legacyIndent="426"/>
      <w:lvlJc w:val="left"/>
      <w:pPr>
        <w:ind w:left="426" w:hanging="426"/>
      </w:pPr>
    </w:lvl>
  </w:abstractNum>
  <w:abstractNum w:abstractNumId="8" w15:restartNumberingAfterBreak="0">
    <w:nsid w:val="4E991263"/>
    <w:multiLevelType w:val="singleLevel"/>
    <w:tmpl w:val="F3246360"/>
    <w:lvl w:ilvl="0">
      <w:start w:val="1"/>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9" w15:restartNumberingAfterBreak="0">
    <w:nsid w:val="5C0A3D3D"/>
    <w:multiLevelType w:val="hybridMultilevel"/>
    <w:tmpl w:val="61882C54"/>
    <w:lvl w:ilvl="0" w:tplc="2B06D56A">
      <w:start w:val="4"/>
      <w:numFmt w:val="bullet"/>
      <w:lvlText w:val="-"/>
      <w:lvlJc w:val="left"/>
      <w:pPr>
        <w:ind w:left="720" w:hanging="360"/>
      </w:pPr>
      <w:rPr>
        <w:rFonts w:ascii="Times New Roman" w:eastAsia="Times New Roman" w:hAnsi="Times New Roman" w:cs="Times New Roman" w:hint="default"/>
        <w:b w:val="0"/>
        <w:i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70B27"/>
    <w:multiLevelType w:val="hybridMultilevel"/>
    <w:tmpl w:val="125CB5C0"/>
    <w:lvl w:ilvl="0" w:tplc="FC54C7E0">
      <w:start w:val="1"/>
      <w:numFmt w:val="decimal"/>
      <w:lvlText w:val="%1."/>
      <w:lvlJc w:val="left"/>
      <w:pPr>
        <w:tabs>
          <w:tab w:val="num" w:pos="216"/>
        </w:tabs>
        <w:ind w:left="216" w:hanging="21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69DF5294"/>
    <w:multiLevelType w:val="singleLevel"/>
    <w:tmpl w:val="725480F2"/>
    <w:lvl w:ilvl="0">
      <w:start w:val="1"/>
      <w:numFmt w:val="decimal"/>
      <w:lvlText w:val="%1"/>
      <w:legacy w:legacy="1" w:legacySpace="0" w:legacyIndent="426"/>
      <w:lvlJc w:val="left"/>
      <w:pPr>
        <w:ind w:left="426" w:hanging="426"/>
      </w:pPr>
    </w:lvl>
  </w:abstractNum>
  <w:abstractNum w:abstractNumId="12" w15:restartNumberingAfterBreak="0">
    <w:nsid w:val="71C25F55"/>
    <w:multiLevelType w:val="singleLevel"/>
    <w:tmpl w:val="2E8AEC5A"/>
    <w:lvl w:ilvl="0">
      <w:start w:val="1"/>
      <w:numFmt w:val="decimal"/>
      <w:lvlText w:val="%1"/>
      <w:legacy w:legacy="1" w:legacySpace="0" w:legacyIndent="426"/>
      <w:lvlJc w:val="left"/>
      <w:pPr>
        <w:ind w:left="426" w:hanging="426"/>
      </w:pPr>
    </w:lvl>
  </w:abstractNum>
  <w:abstractNum w:abstractNumId="13" w15:restartNumberingAfterBreak="0">
    <w:nsid w:val="7A1A1353"/>
    <w:multiLevelType w:val="hybridMultilevel"/>
    <w:tmpl w:val="3364DD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75664224">
    <w:abstractNumId w:val="2"/>
  </w:num>
  <w:num w:numId="2" w16cid:durableId="2071338980">
    <w:abstractNumId w:val="8"/>
  </w:num>
  <w:num w:numId="3" w16cid:durableId="1957060174">
    <w:abstractNumId w:val="0"/>
  </w:num>
  <w:num w:numId="4" w16cid:durableId="980303036">
    <w:abstractNumId w:val="0"/>
    <w:lvlOverride w:ilvl="0">
      <w:lvl w:ilvl="0">
        <w:start w:val="1"/>
        <w:numFmt w:val="decimal"/>
        <w:lvlText w:val="%1"/>
        <w:legacy w:legacy="1" w:legacySpace="0" w:legacyIndent="426"/>
        <w:lvlJc w:val="left"/>
        <w:pPr>
          <w:ind w:left="426" w:hanging="426"/>
        </w:pPr>
      </w:lvl>
    </w:lvlOverride>
  </w:num>
  <w:num w:numId="5" w16cid:durableId="1816334622">
    <w:abstractNumId w:val="0"/>
    <w:lvlOverride w:ilvl="0">
      <w:lvl w:ilvl="0">
        <w:start w:val="1"/>
        <w:numFmt w:val="decimal"/>
        <w:lvlText w:val="%1"/>
        <w:legacy w:legacy="1" w:legacySpace="0" w:legacyIndent="426"/>
        <w:lvlJc w:val="left"/>
        <w:pPr>
          <w:ind w:left="426" w:hanging="426"/>
        </w:pPr>
      </w:lvl>
    </w:lvlOverride>
  </w:num>
  <w:num w:numId="6" w16cid:durableId="1772699945">
    <w:abstractNumId w:val="0"/>
    <w:lvlOverride w:ilvl="0">
      <w:lvl w:ilvl="0">
        <w:start w:val="1"/>
        <w:numFmt w:val="decimal"/>
        <w:lvlText w:val="%1"/>
        <w:legacy w:legacy="1" w:legacySpace="0" w:legacyIndent="426"/>
        <w:lvlJc w:val="left"/>
        <w:pPr>
          <w:ind w:left="426" w:hanging="426"/>
        </w:pPr>
      </w:lvl>
    </w:lvlOverride>
  </w:num>
  <w:num w:numId="7" w16cid:durableId="1128233267">
    <w:abstractNumId w:val="0"/>
    <w:lvlOverride w:ilvl="0">
      <w:lvl w:ilvl="0">
        <w:start w:val="1"/>
        <w:numFmt w:val="decimal"/>
        <w:lvlText w:val="%1"/>
        <w:legacy w:legacy="1" w:legacySpace="0" w:legacyIndent="426"/>
        <w:lvlJc w:val="left"/>
        <w:pPr>
          <w:ind w:left="426" w:hanging="426"/>
        </w:pPr>
      </w:lvl>
    </w:lvlOverride>
  </w:num>
  <w:num w:numId="8" w16cid:durableId="1470395638">
    <w:abstractNumId w:val="0"/>
    <w:lvlOverride w:ilvl="0">
      <w:lvl w:ilvl="0">
        <w:start w:val="1"/>
        <w:numFmt w:val="decimal"/>
        <w:lvlText w:val="%1"/>
        <w:legacy w:legacy="1" w:legacySpace="0" w:legacyIndent="426"/>
        <w:lvlJc w:val="left"/>
        <w:pPr>
          <w:ind w:left="426" w:hanging="426"/>
        </w:pPr>
      </w:lvl>
    </w:lvlOverride>
  </w:num>
  <w:num w:numId="9" w16cid:durableId="1659920292">
    <w:abstractNumId w:val="0"/>
    <w:lvlOverride w:ilvl="0">
      <w:lvl w:ilvl="0">
        <w:start w:val="1"/>
        <w:numFmt w:val="decimal"/>
        <w:lvlText w:val="%1"/>
        <w:legacy w:legacy="1" w:legacySpace="0" w:legacyIndent="426"/>
        <w:lvlJc w:val="left"/>
        <w:pPr>
          <w:ind w:left="426" w:hanging="426"/>
        </w:pPr>
      </w:lvl>
    </w:lvlOverride>
  </w:num>
  <w:num w:numId="10" w16cid:durableId="896165502">
    <w:abstractNumId w:val="0"/>
    <w:lvlOverride w:ilvl="0">
      <w:lvl w:ilvl="0">
        <w:start w:val="1"/>
        <w:numFmt w:val="decimal"/>
        <w:lvlText w:val="%1"/>
        <w:legacy w:legacy="1" w:legacySpace="0" w:legacyIndent="426"/>
        <w:lvlJc w:val="left"/>
        <w:pPr>
          <w:ind w:left="426" w:hanging="426"/>
        </w:pPr>
      </w:lvl>
    </w:lvlOverride>
  </w:num>
  <w:num w:numId="11" w16cid:durableId="2110663137">
    <w:abstractNumId w:val="0"/>
    <w:lvlOverride w:ilvl="0">
      <w:lvl w:ilvl="0">
        <w:start w:val="1"/>
        <w:numFmt w:val="decimal"/>
        <w:lvlText w:val="%1"/>
        <w:legacy w:legacy="1" w:legacySpace="0" w:legacyIndent="426"/>
        <w:lvlJc w:val="left"/>
        <w:pPr>
          <w:ind w:left="426" w:hanging="426"/>
        </w:pPr>
      </w:lvl>
    </w:lvlOverride>
  </w:num>
  <w:num w:numId="12" w16cid:durableId="32965948">
    <w:abstractNumId w:val="0"/>
    <w:lvlOverride w:ilvl="0">
      <w:lvl w:ilvl="0">
        <w:start w:val="1"/>
        <w:numFmt w:val="decimal"/>
        <w:lvlText w:val="%1"/>
        <w:legacy w:legacy="1" w:legacySpace="0" w:legacyIndent="426"/>
        <w:lvlJc w:val="left"/>
        <w:pPr>
          <w:ind w:left="426" w:hanging="426"/>
        </w:pPr>
      </w:lvl>
    </w:lvlOverride>
  </w:num>
  <w:num w:numId="13" w16cid:durableId="6686186">
    <w:abstractNumId w:val="0"/>
    <w:lvlOverride w:ilvl="0">
      <w:lvl w:ilvl="0">
        <w:start w:val="1"/>
        <w:numFmt w:val="decimal"/>
        <w:lvlText w:val="%1"/>
        <w:legacy w:legacy="1" w:legacySpace="0" w:legacyIndent="426"/>
        <w:lvlJc w:val="left"/>
        <w:pPr>
          <w:ind w:left="426" w:hanging="426"/>
        </w:pPr>
      </w:lvl>
    </w:lvlOverride>
  </w:num>
  <w:num w:numId="14" w16cid:durableId="608899152">
    <w:abstractNumId w:val="0"/>
    <w:lvlOverride w:ilvl="0">
      <w:lvl w:ilvl="0">
        <w:start w:val="1"/>
        <w:numFmt w:val="decimal"/>
        <w:lvlText w:val="%1"/>
        <w:legacy w:legacy="1" w:legacySpace="0" w:legacyIndent="426"/>
        <w:lvlJc w:val="left"/>
        <w:pPr>
          <w:ind w:left="426" w:hanging="426"/>
        </w:pPr>
      </w:lvl>
    </w:lvlOverride>
  </w:num>
  <w:num w:numId="15" w16cid:durableId="735905435">
    <w:abstractNumId w:val="0"/>
    <w:lvlOverride w:ilvl="0">
      <w:lvl w:ilvl="0">
        <w:start w:val="1"/>
        <w:numFmt w:val="decimal"/>
        <w:lvlText w:val="%1"/>
        <w:legacy w:legacy="1" w:legacySpace="0" w:legacyIndent="426"/>
        <w:lvlJc w:val="left"/>
        <w:pPr>
          <w:ind w:left="426" w:hanging="426"/>
        </w:pPr>
      </w:lvl>
    </w:lvlOverride>
  </w:num>
  <w:num w:numId="16" w16cid:durableId="671375838">
    <w:abstractNumId w:val="0"/>
    <w:lvlOverride w:ilvl="0">
      <w:lvl w:ilvl="0">
        <w:start w:val="1"/>
        <w:numFmt w:val="decimal"/>
        <w:lvlText w:val="%1"/>
        <w:legacy w:legacy="1" w:legacySpace="0" w:legacyIndent="426"/>
        <w:lvlJc w:val="left"/>
        <w:pPr>
          <w:ind w:left="426" w:hanging="426"/>
        </w:pPr>
      </w:lvl>
    </w:lvlOverride>
  </w:num>
  <w:num w:numId="17" w16cid:durableId="1411003610">
    <w:abstractNumId w:val="0"/>
    <w:lvlOverride w:ilvl="0">
      <w:lvl w:ilvl="0">
        <w:start w:val="1"/>
        <w:numFmt w:val="decimal"/>
        <w:lvlText w:val="%1"/>
        <w:legacy w:legacy="1" w:legacySpace="0" w:legacyIndent="426"/>
        <w:lvlJc w:val="left"/>
        <w:pPr>
          <w:ind w:left="426" w:hanging="426"/>
        </w:pPr>
      </w:lvl>
    </w:lvlOverride>
  </w:num>
  <w:num w:numId="18" w16cid:durableId="1320497795">
    <w:abstractNumId w:val="0"/>
    <w:lvlOverride w:ilvl="0">
      <w:lvl w:ilvl="0">
        <w:start w:val="1"/>
        <w:numFmt w:val="decimal"/>
        <w:lvlText w:val="%1"/>
        <w:legacy w:legacy="1" w:legacySpace="0" w:legacyIndent="426"/>
        <w:lvlJc w:val="left"/>
        <w:pPr>
          <w:ind w:left="426" w:hanging="426"/>
        </w:pPr>
      </w:lvl>
    </w:lvlOverride>
  </w:num>
  <w:num w:numId="19" w16cid:durableId="1651668556">
    <w:abstractNumId w:val="0"/>
    <w:lvlOverride w:ilvl="0">
      <w:lvl w:ilvl="0">
        <w:start w:val="1"/>
        <w:numFmt w:val="decimal"/>
        <w:lvlText w:val="%1"/>
        <w:legacy w:legacy="1" w:legacySpace="0" w:legacyIndent="426"/>
        <w:lvlJc w:val="left"/>
        <w:pPr>
          <w:ind w:left="426" w:hanging="426"/>
        </w:pPr>
      </w:lvl>
    </w:lvlOverride>
  </w:num>
  <w:num w:numId="20" w16cid:durableId="1980105785">
    <w:abstractNumId w:val="0"/>
    <w:lvlOverride w:ilvl="0">
      <w:lvl w:ilvl="0">
        <w:start w:val="1"/>
        <w:numFmt w:val="decimal"/>
        <w:lvlText w:val="%1"/>
        <w:legacy w:legacy="1" w:legacySpace="0" w:legacyIndent="426"/>
        <w:lvlJc w:val="left"/>
        <w:pPr>
          <w:ind w:left="426" w:hanging="426"/>
        </w:pPr>
      </w:lvl>
    </w:lvlOverride>
  </w:num>
  <w:num w:numId="21" w16cid:durableId="782843630">
    <w:abstractNumId w:val="0"/>
    <w:lvlOverride w:ilvl="0">
      <w:lvl w:ilvl="0">
        <w:start w:val="1"/>
        <w:numFmt w:val="decimal"/>
        <w:lvlText w:val="%1"/>
        <w:legacy w:legacy="1" w:legacySpace="0" w:legacyIndent="426"/>
        <w:lvlJc w:val="left"/>
        <w:pPr>
          <w:ind w:left="426" w:hanging="426"/>
        </w:pPr>
      </w:lvl>
    </w:lvlOverride>
  </w:num>
  <w:num w:numId="22" w16cid:durableId="1704404762">
    <w:abstractNumId w:val="0"/>
    <w:lvlOverride w:ilvl="0">
      <w:lvl w:ilvl="0">
        <w:start w:val="1"/>
        <w:numFmt w:val="decimal"/>
        <w:lvlText w:val="%1"/>
        <w:legacy w:legacy="1" w:legacySpace="0" w:legacyIndent="426"/>
        <w:lvlJc w:val="left"/>
        <w:pPr>
          <w:ind w:left="426" w:hanging="426"/>
        </w:pPr>
      </w:lvl>
    </w:lvlOverride>
  </w:num>
  <w:num w:numId="23" w16cid:durableId="262342169">
    <w:abstractNumId w:val="0"/>
    <w:lvlOverride w:ilvl="0">
      <w:lvl w:ilvl="0">
        <w:start w:val="1"/>
        <w:numFmt w:val="decimal"/>
        <w:lvlText w:val="%1"/>
        <w:legacy w:legacy="1" w:legacySpace="0" w:legacyIndent="426"/>
        <w:lvlJc w:val="left"/>
        <w:pPr>
          <w:ind w:left="426" w:hanging="426"/>
        </w:pPr>
      </w:lvl>
    </w:lvlOverride>
  </w:num>
  <w:num w:numId="24" w16cid:durableId="305008981">
    <w:abstractNumId w:val="0"/>
    <w:lvlOverride w:ilvl="0">
      <w:lvl w:ilvl="0">
        <w:start w:val="1"/>
        <w:numFmt w:val="decimal"/>
        <w:lvlText w:val="%1"/>
        <w:legacy w:legacy="1" w:legacySpace="0" w:legacyIndent="426"/>
        <w:lvlJc w:val="left"/>
        <w:pPr>
          <w:ind w:left="426" w:hanging="426"/>
        </w:pPr>
      </w:lvl>
    </w:lvlOverride>
  </w:num>
  <w:num w:numId="25" w16cid:durableId="1872372597">
    <w:abstractNumId w:val="0"/>
    <w:lvlOverride w:ilvl="0">
      <w:lvl w:ilvl="0">
        <w:start w:val="1"/>
        <w:numFmt w:val="decimal"/>
        <w:lvlText w:val="%1"/>
        <w:legacy w:legacy="1" w:legacySpace="0" w:legacyIndent="426"/>
        <w:lvlJc w:val="left"/>
        <w:pPr>
          <w:ind w:left="426" w:hanging="426"/>
        </w:pPr>
      </w:lvl>
    </w:lvlOverride>
  </w:num>
  <w:num w:numId="26" w16cid:durableId="1340502511">
    <w:abstractNumId w:val="0"/>
    <w:lvlOverride w:ilvl="0">
      <w:lvl w:ilvl="0">
        <w:start w:val="1"/>
        <w:numFmt w:val="decimal"/>
        <w:lvlText w:val="%1"/>
        <w:legacy w:legacy="1" w:legacySpace="0" w:legacyIndent="426"/>
        <w:lvlJc w:val="left"/>
        <w:pPr>
          <w:ind w:left="426" w:hanging="426"/>
        </w:pPr>
      </w:lvl>
    </w:lvlOverride>
  </w:num>
  <w:num w:numId="27" w16cid:durableId="207038313">
    <w:abstractNumId w:val="0"/>
    <w:lvlOverride w:ilvl="0">
      <w:lvl w:ilvl="0">
        <w:start w:val="1"/>
        <w:numFmt w:val="decimal"/>
        <w:lvlText w:val="%1"/>
        <w:legacy w:legacy="1" w:legacySpace="0" w:legacyIndent="426"/>
        <w:lvlJc w:val="left"/>
        <w:pPr>
          <w:ind w:left="426" w:hanging="426"/>
        </w:pPr>
      </w:lvl>
    </w:lvlOverride>
  </w:num>
  <w:num w:numId="28" w16cid:durableId="1066956373">
    <w:abstractNumId w:val="0"/>
    <w:lvlOverride w:ilvl="0">
      <w:lvl w:ilvl="0">
        <w:start w:val="1"/>
        <w:numFmt w:val="decimal"/>
        <w:lvlText w:val="%1"/>
        <w:legacy w:legacy="1" w:legacySpace="0" w:legacyIndent="426"/>
        <w:lvlJc w:val="left"/>
        <w:pPr>
          <w:ind w:left="426" w:hanging="426"/>
        </w:pPr>
      </w:lvl>
    </w:lvlOverride>
  </w:num>
  <w:num w:numId="29" w16cid:durableId="421730385">
    <w:abstractNumId w:val="0"/>
    <w:lvlOverride w:ilvl="0">
      <w:lvl w:ilvl="0">
        <w:start w:val="1"/>
        <w:numFmt w:val="decimal"/>
        <w:lvlText w:val="%1"/>
        <w:legacy w:legacy="1" w:legacySpace="0" w:legacyIndent="426"/>
        <w:lvlJc w:val="left"/>
        <w:pPr>
          <w:ind w:left="426" w:hanging="426"/>
        </w:pPr>
      </w:lvl>
    </w:lvlOverride>
  </w:num>
  <w:num w:numId="30" w16cid:durableId="776557652">
    <w:abstractNumId w:val="0"/>
    <w:lvlOverride w:ilvl="0">
      <w:lvl w:ilvl="0">
        <w:start w:val="1"/>
        <w:numFmt w:val="decimal"/>
        <w:lvlText w:val="%1"/>
        <w:legacy w:legacy="1" w:legacySpace="0" w:legacyIndent="426"/>
        <w:lvlJc w:val="left"/>
        <w:pPr>
          <w:ind w:left="426" w:hanging="426"/>
        </w:pPr>
      </w:lvl>
    </w:lvlOverride>
  </w:num>
  <w:num w:numId="31" w16cid:durableId="1122920872">
    <w:abstractNumId w:val="0"/>
    <w:lvlOverride w:ilvl="0">
      <w:lvl w:ilvl="0">
        <w:start w:val="1"/>
        <w:numFmt w:val="decimal"/>
        <w:lvlText w:val="%1"/>
        <w:legacy w:legacy="1" w:legacySpace="0" w:legacyIndent="426"/>
        <w:lvlJc w:val="left"/>
        <w:pPr>
          <w:ind w:left="426" w:hanging="426"/>
        </w:pPr>
      </w:lvl>
    </w:lvlOverride>
  </w:num>
  <w:num w:numId="32" w16cid:durableId="1293630188">
    <w:abstractNumId w:val="0"/>
    <w:lvlOverride w:ilvl="0">
      <w:lvl w:ilvl="0">
        <w:start w:val="1"/>
        <w:numFmt w:val="decimal"/>
        <w:lvlText w:val="%1"/>
        <w:legacy w:legacy="1" w:legacySpace="0" w:legacyIndent="426"/>
        <w:lvlJc w:val="left"/>
        <w:pPr>
          <w:ind w:left="426" w:hanging="426"/>
        </w:pPr>
      </w:lvl>
    </w:lvlOverride>
  </w:num>
  <w:num w:numId="33" w16cid:durableId="1820881958">
    <w:abstractNumId w:val="0"/>
    <w:lvlOverride w:ilvl="0">
      <w:lvl w:ilvl="0">
        <w:start w:val="1"/>
        <w:numFmt w:val="decimal"/>
        <w:lvlText w:val="%1"/>
        <w:legacy w:legacy="1" w:legacySpace="0" w:legacyIndent="426"/>
        <w:lvlJc w:val="left"/>
        <w:pPr>
          <w:ind w:left="426" w:hanging="426"/>
        </w:pPr>
      </w:lvl>
    </w:lvlOverride>
  </w:num>
  <w:num w:numId="34" w16cid:durableId="1475028749">
    <w:abstractNumId w:val="0"/>
    <w:lvlOverride w:ilvl="0">
      <w:lvl w:ilvl="0">
        <w:start w:val="1"/>
        <w:numFmt w:val="decimal"/>
        <w:lvlText w:val="%1"/>
        <w:legacy w:legacy="1" w:legacySpace="0" w:legacyIndent="426"/>
        <w:lvlJc w:val="left"/>
        <w:pPr>
          <w:ind w:left="426" w:hanging="426"/>
        </w:pPr>
      </w:lvl>
    </w:lvlOverride>
  </w:num>
  <w:num w:numId="35" w16cid:durableId="118188775">
    <w:abstractNumId w:val="0"/>
    <w:lvlOverride w:ilvl="0">
      <w:lvl w:ilvl="0">
        <w:start w:val="1"/>
        <w:numFmt w:val="decimal"/>
        <w:lvlText w:val="%1"/>
        <w:legacy w:legacy="1" w:legacySpace="0" w:legacyIndent="426"/>
        <w:lvlJc w:val="left"/>
        <w:pPr>
          <w:ind w:left="426" w:hanging="426"/>
        </w:pPr>
      </w:lvl>
    </w:lvlOverride>
  </w:num>
  <w:num w:numId="36" w16cid:durableId="20012924">
    <w:abstractNumId w:val="0"/>
    <w:lvlOverride w:ilvl="0">
      <w:lvl w:ilvl="0">
        <w:start w:val="1"/>
        <w:numFmt w:val="decimal"/>
        <w:lvlText w:val="%1"/>
        <w:legacy w:legacy="1" w:legacySpace="0" w:legacyIndent="426"/>
        <w:lvlJc w:val="left"/>
        <w:pPr>
          <w:ind w:left="426" w:hanging="426"/>
        </w:pPr>
      </w:lvl>
    </w:lvlOverride>
  </w:num>
  <w:num w:numId="37" w16cid:durableId="2075932030">
    <w:abstractNumId w:val="0"/>
    <w:lvlOverride w:ilvl="0">
      <w:lvl w:ilvl="0">
        <w:start w:val="1"/>
        <w:numFmt w:val="decimal"/>
        <w:lvlText w:val="%1"/>
        <w:legacy w:legacy="1" w:legacySpace="0" w:legacyIndent="426"/>
        <w:lvlJc w:val="left"/>
        <w:pPr>
          <w:ind w:left="426" w:hanging="426"/>
        </w:pPr>
      </w:lvl>
    </w:lvlOverride>
  </w:num>
  <w:num w:numId="38" w16cid:durableId="1435007739">
    <w:abstractNumId w:val="0"/>
    <w:lvlOverride w:ilvl="0">
      <w:lvl w:ilvl="0">
        <w:start w:val="1"/>
        <w:numFmt w:val="decimal"/>
        <w:lvlText w:val="%1"/>
        <w:legacy w:legacy="1" w:legacySpace="0" w:legacyIndent="426"/>
        <w:lvlJc w:val="left"/>
        <w:pPr>
          <w:ind w:left="426" w:hanging="426"/>
        </w:pPr>
      </w:lvl>
    </w:lvlOverride>
  </w:num>
  <w:num w:numId="39" w16cid:durableId="1054277711">
    <w:abstractNumId w:val="0"/>
    <w:lvlOverride w:ilvl="0">
      <w:lvl w:ilvl="0">
        <w:start w:val="1"/>
        <w:numFmt w:val="decimal"/>
        <w:lvlText w:val="%1"/>
        <w:legacy w:legacy="1" w:legacySpace="0" w:legacyIndent="426"/>
        <w:lvlJc w:val="left"/>
        <w:pPr>
          <w:ind w:left="426" w:hanging="426"/>
        </w:pPr>
      </w:lvl>
    </w:lvlOverride>
  </w:num>
  <w:num w:numId="40" w16cid:durableId="740785418">
    <w:abstractNumId w:val="0"/>
    <w:lvlOverride w:ilvl="0">
      <w:lvl w:ilvl="0">
        <w:start w:val="1"/>
        <w:numFmt w:val="decimal"/>
        <w:lvlText w:val="%1"/>
        <w:legacy w:legacy="1" w:legacySpace="0" w:legacyIndent="426"/>
        <w:lvlJc w:val="left"/>
        <w:pPr>
          <w:ind w:left="426" w:hanging="426"/>
        </w:pPr>
      </w:lvl>
    </w:lvlOverride>
  </w:num>
  <w:num w:numId="41" w16cid:durableId="1513494983">
    <w:abstractNumId w:val="7"/>
  </w:num>
  <w:num w:numId="42" w16cid:durableId="1715764441">
    <w:abstractNumId w:val="7"/>
    <w:lvlOverride w:ilvl="0">
      <w:lvl w:ilvl="0">
        <w:start w:val="1"/>
        <w:numFmt w:val="decimal"/>
        <w:lvlText w:val="%1"/>
        <w:legacy w:legacy="1" w:legacySpace="0" w:legacyIndent="426"/>
        <w:lvlJc w:val="left"/>
        <w:pPr>
          <w:ind w:left="426" w:hanging="426"/>
        </w:pPr>
      </w:lvl>
    </w:lvlOverride>
  </w:num>
  <w:num w:numId="43" w16cid:durableId="1677078142">
    <w:abstractNumId w:val="7"/>
    <w:lvlOverride w:ilvl="0">
      <w:lvl w:ilvl="0">
        <w:start w:val="1"/>
        <w:numFmt w:val="decimal"/>
        <w:lvlText w:val="%1"/>
        <w:legacy w:legacy="1" w:legacySpace="0" w:legacyIndent="426"/>
        <w:lvlJc w:val="left"/>
        <w:pPr>
          <w:ind w:left="426" w:hanging="426"/>
        </w:pPr>
      </w:lvl>
    </w:lvlOverride>
  </w:num>
  <w:num w:numId="44" w16cid:durableId="150950449">
    <w:abstractNumId w:val="1"/>
  </w:num>
  <w:num w:numId="45" w16cid:durableId="1644698944">
    <w:abstractNumId w:val="1"/>
    <w:lvlOverride w:ilvl="0">
      <w:lvl w:ilvl="0">
        <w:start w:val="1"/>
        <w:numFmt w:val="decimal"/>
        <w:lvlText w:val="%1"/>
        <w:legacy w:legacy="1" w:legacySpace="0" w:legacyIndent="426"/>
        <w:lvlJc w:val="left"/>
        <w:pPr>
          <w:ind w:left="426" w:hanging="426"/>
        </w:pPr>
      </w:lvl>
    </w:lvlOverride>
  </w:num>
  <w:num w:numId="46" w16cid:durableId="1549952382">
    <w:abstractNumId w:val="12"/>
  </w:num>
  <w:num w:numId="47" w16cid:durableId="1493989882">
    <w:abstractNumId w:val="11"/>
  </w:num>
  <w:num w:numId="48" w16cid:durableId="14384518">
    <w:abstractNumId w:val="11"/>
    <w:lvlOverride w:ilvl="0">
      <w:lvl w:ilvl="0">
        <w:start w:val="1"/>
        <w:numFmt w:val="decimal"/>
        <w:lvlText w:val="%1"/>
        <w:legacy w:legacy="1" w:legacySpace="0" w:legacyIndent="426"/>
        <w:lvlJc w:val="left"/>
        <w:pPr>
          <w:ind w:left="426" w:hanging="426"/>
        </w:pPr>
      </w:lvl>
    </w:lvlOverride>
  </w:num>
  <w:num w:numId="49" w16cid:durableId="573398301">
    <w:abstractNumId w:val="11"/>
    <w:lvlOverride w:ilvl="0">
      <w:lvl w:ilvl="0">
        <w:start w:val="1"/>
        <w:numFmt w:val="decimal"/>
        <w:lvlText w:val="%1"/>
        <w:legacy w:legacy="1" w:legacySpace="0" w:legacyIndent="426"/>
        <w:lvlJc w:val="left"/>
        <w:pPr>
          <w:ind w:left="426" w:hanging="426"/>
        </w:pPr>
      </w:lvl>
    </w:lvlOverride>
  </w:num>
  <w:num w:numId="50" w16cid:durableId="2002007374">
    <w:abstractNumId w:val="11"/>
    <w:lvlOverride w:ilvl="0">
      <w:lvl w:ilvl="0">
        <w:start w:val="1"/>
        <w:numFmt w:val="decimal"/>
        <w:lvlText w:val="%1"/>
        <w:legacy w:legacy="1" w:legacySpace="0" w:legacyIndent="426"/>
        <w:lvlJc w:val="left"/>
        <w:pPr>
          <w:ind w:left="426" w:hanging="426"/>
        </w:pPr>
      </w:lvl>
    </w:lvlOverride>
  </w:num>
  <w:num w:numId="51" w16cid:durableId="1339696046">
    <w:abstractNumId w:val="11"/>
    <w:lvlOverride w:ilvl="0">
      <w:lvl w:ilvl="0">
        <w:start w:val="1"/>
        <w:numFmt w:val="decimal"/>
        <w:lvlText w:val="%1"/>
        <w:legacy w:legacy="1" w:legacySpace="0" w:legacyIndent="426"/>
        <w:lvlJc w:val="left"/>
        <w:pPr>
          <w:ind w:left="426" w:hanging="426"/>
        </w:pPr>
      </w:lvl>
    </w:lvlOverride>
  </w:num>
  <w:num w:numId="52" w16cid:durableId="1715158408">
    <w:abstractNumId w:val="11"/>
    <w:lvlOverride w:ilvl="0">
      <w:lvl w:ilvl="0">
        <w:start w:val="1"/>
        <w:numFmt w:val="decimal"/>
        <w:lvlText w:val="%1"/>
        <w:legacy w:legacy="1" w:legacySpace="0" w:legacyIndent="426"/>
        <w:lvlJc w:val="left"/>
        <w:pPr>
          <w:ind w:left="426" w:hanging="426"/>
        </w:pPr>
      </w:lvl>
    </w:lvlOverride>
  </w:num>
  <w:num w:numId="53" w16cid:durableId="1430393750">
    <w:abstractNumId w:val="11"/>
    <w:lvlOverride w:ilvl="0">
      <w:lvl w:ilvl="0">
        <w:start w:val="1"/>
        <w:numFmt w:val="decimal"/>
        <w:lvlText w:val="%1"/>
        <w:legacy w:legacy="1" w:legacySpace="0" w:legacyIndent="426"/>
        <w:lvlJc w:val="left"/>
        <w:pPr>
          <w:ind w:left="426" w:hanging="426"/>
        </w:pPr>
      </w:lvl>
    </w:lvlOverride>
  </w:num>
  <w:num w:numId="54" w16cid:durableId="2103912167">
    <w:abstractNumId w:val="11"/>
    <w:lvlOverride w:ilvl="0">
      <w:lvl w:ilvl="0">
        <w:start w:val="1"/>
        <w:numFmt w:val="decimal"/>
        <w:lvlText w:val="%1"/>
        <w:legacy w:legacy="1" w:legacySpace="0" w:legacyIndent="426"/>
        <w:lvlJc w:val="left"/>
        <w:pPr>
          <w:ind w:left="426" w:hanging="426"/>
        </w:pPr>
      </w:lvl>
    </w:lvlOverride>
  </w:num>
  <w:num w:numId="55" w16cid:durableId="764154301">
    <w:abstractNumId w:val="11"/>
    <w:lvlOverride w:ilvl="0">
      <w:lvl w:ilvl="0">
        <w:start w:val="1"/>
        <w:numFmt w:val="decimal"/>
        <w:lvlText w:val="%1"/>
        <w:legacy w:legacy="1" w:legacySpace="0" w:legacyIndent="426"/>
        <w:lvlJc w:val="left"/>
        <w:pPr>
          <w:ind w:left="426" w:hanging="426"/>
        </w:pPr>
      </w:lvl>
    </w:lvlOverride>
  </w:num>
  <w:num w:numId="56" w16cid:durableId="484667548">
    <w:abstractNumId w:val="11"/>
    <w:lvlOverride w:ilvl="0">
      <w:lvl w:ilvl="0">
        <w:start w:val="1"/>
        <w:numFmt w:val="decimal"/>
        <w:lvlText w:val="%1"/>
        <w:legacy w:legacy="1" w:legacySpace="0" w:legacyIndent="426"/>
        <w:lvlJc w:val="left"/>
        <w:pPr>
          <w:ind w:left="426" w:hanging="426"/>
        </w:pPr>
      </w:lvl>
    </w:lvlOverride>
  </w:num>
  <w:num w:numId="57" w16cid:durableId="157384057">
    <w:abstractNumId w:val="11"/>
    <w:lvlOverride w:ilvl="0">
      <w:lvl w:ilvl="0">
        <w:start w:val="1"/>
        <w:numFmt w:val="decimal"/>
        <w:lvlText w:val="%1"/>
        <w:legacy w:legacy="1" w:legacySpace="0" w:legacyIndent="426"/>
        <w:lvlJc w:val="left"/>
        <w:pPr>
          <w:ind w:left="426" w:hanging="426"/>
        </w:pPr>
      </w:lvl>
    </w:lvlOverride>
  </w:num>
  <w:num w:numId="58" w16cid:durableId="505633932">
    <w:abstractNumId w:val="11"/>
    <w:lvlOverride w:ilvl="0">
      <w:lvl w:ilvl="0">
        <w:start w:val="1"/>
        <w:numFmt w:val="decimal"/>
        <w:lvlText w:val="%1"/>
        <w:legacy w:legacy="1" w:legacySpace="0" w:legacyIndent="426"/>
        <w:lvlJc w:val="left"/>
        <w:pPr>
          <w:ind w:left="426" w:hanging="426"/>
        </w:pPr>
      </w:lvl>
    </w:lvlOverride>
  </w:num>
  <w:num w:numId="59" w16cid:durableId="1073703477">
    <w:abstractNumId w:val="11"/>
    <w:lvlOverride w:ilvl="0">
      <w:lvl w:ilvl="0">
        <w:start w:val="1"/>
        <w:numFmt w:val="decimal"/>
        <w:lvlText w:val="%1"/>
        <w:legacy w:legacy="1" w:legacySpace="0" w:legacyIndent="426"/>
        <w:lvlJc w:val="left"/>
        <w:pPr>
          <w:ind w:left="426" w:hanging="426"/>
        </w:pPr>
      </w:lvl>
    </w:lvlOverride>
  </w:num>
  <w:num w:numId="60" w16cid:durableId="367295291">
    <w:abstractNumId w:val="11"/>
    <w:lvlOverride w:ilvl="0">
      <w:lvl w:ilvl="0">
        <w:start w:val="1"/>
        <w:numFmt w:val="decimal"/>
        <w:lvlText w:val="%1"/>
        <w:legacy w:legacy="1" w:legacySpace="0" w:legacyIndent="426"/>
        <w:lvlJc w:val="left"/>
        <w:pPr>
          <w:ind w:left="426" w:hanging="426"/>
        </w:pPr>
      </w:lvl>
    </w:lvlOverride>
  </w:num>
  <w:num w:numId="61" w16cid:durableId="460654223">
    <w:abstractNumId w:val="11"/>
    <w:lvlOverride w:ilvl="0">
      <w:lvl w:ilvl="0">
        <w:start w:val="1"/>
        <w:numFmt w:val="decimal"/>
        <w:lvlText w:val="%1"/>
        <w:legacy w:legacy="1" w:legacySpace="0" w:legacyIndent="426"/>
        <w:lvlJc w:val="left"/>
        <w:pPr>
          <w:ind w:left="426" w:hanging="426"/>
        </w:pPr>
      </w:lvl>
    </w:lvlOverride>
  </w:num>
  <w:num w:numId="62" w16cid:durableId="1181775938">
    <w:abstractNumId w:val="11"/>
    <w:lvlOverride w:ilvl="0">
      <w:lvl w:ilvl="0">
        <w:start w:val="1"/>
        <w:numFmt w:val="decimal"/>
        <w:lvlText w:val="%1"/>
        <w:legacy w:legacy="1" w:legacySpace="0" w:legacyIndent="426"/>
        <w:lvlJc w:val="left"/>
        <w:pPr>
          <w:ind w:left="426" w:hanging="426"/>
        </w:pPr>
      </w:lvl>
    </w:lvlOverride>
  </w:num>
  <w:num w:numId="63" w16cid:durableId="2755694">
    <w:abstractNumId w:val="11"/>
    <w:lvlOverride w:ilvl="0">
      <w:lvl w:ilvl="0">
        <w:start w:val="1"/>
        <w:numFmt w:val="decimal"/>
        <w:lvlText w:val="%1"/>
        <w:legacy w:legacy="1" w:legacySpace="0" w:legacyIndent="426"/>
        <w:lvlJc w:val="left"/>
        <w:pPr>
          <w:ind w:left="426" w:hanging="426"/>
        </w:pPr>
      </w:lvl>
    </w:lvlOverride>
  </w:num>
  <w:num w:numId="64" w16cid:durableId="1138651053">
    <w:abstractNumId w:val="11"/>
    <w:lvlOverride w:ilvl="0">
      <w:lvl w:ilvl="0">
        <w:start w:val="1"/>
        <w:numFmt w:val="decimal"/>
        <w:lvlText w:val="%1"/>
        <w:legacy w:legacy="1" w:legacySpace="0" w:legacyIndent="426"/>
        <w:lvlJc w:val="left"/>
        <w:pPr>
          <w:ind w:left="426" w:hanging="426"/>
        </w:pPr>
      </w:lvl>
    </w:lvlOverride>
  </w:num>
  <w:num w:numId="65" w16cid:durableId="1401715200">
    <w:abstractNumId w:val="11"/>
    <w:lvlOverride w:ilvl="0">
      <w:lvl w:ilvl="0">
        <w:start w:val="1"/>
        <w:numFmt w:val="decimal"/>
        <w:lvlText w:val="%1"/>
        <w:legacy w:legacy="1" w:legacySpace="0" w:legacyIndent="426"/>
        <w:lvlJc w:val="left"/>
        <w:pPr>
          <w:ind w:left="426" w:hanging="426"/>
        </w:pPr>
      </w:lvl>
    </w:lvlOverride>
  </w:num>
  <w:num w:numId="66" w16cid:durableId="64844099">
    <w:abstractNumId w:val="11"/>
    <w:lvlOverride w:ilvl="0">
      <w:lvl w:ilvl="0">
        <w:start w:val="1"/>
        <w:numFmt w:val="decimal"/>
        <w:lvlText w:val="%1"/>
        <w:legacy w:legacy="1" w:legacySpace="0" w:legacyIndent="426"/>
        <w:lvlJc w:val="left"/>
        <w:pPr>
          <w:ind w:left="426" w:hanging="426"/>
        </w:pPr>
      </w:lvl>
    </w:lvlOverride>
  </w:num>
  <w:num w:numId="67" w16cid:durableId="405691722">
    <w:abstractNumId w:val="11"/>
    <w:lvlOverride w:ilvl="0">
      <w:lvl w:ilvl="0">
        <w:start w:val="1"/>
        <w:numFmt w:val="decimal"/>
        <w:lvlText w:val="%1"/>
        <w:legacy w:legacy="1" w:legacySpace="0" w:legacyIndent="426"/>
        <w:lvlJc w:val="left"/>
        <w:pPr>
          <w:ind w:left="426" w:hanging="426"/>
        </w:pPr>
      </w:lvl>
    </w:lvlOverride>
  </w:num>
  <w:num w:numId="68" w16cid:durableId="326248045">
    <w:abstractNumId w:val="11"/>
    <w:lvlOverride w:ilvl="0">
      <w:lvl w:ilvl="0">
        <w:start w:val="1"/>
        <w:numFmt w:val="decimal"/>
        <w:lvlText w:val="%1"/>
        <w:legacy w:legacy="1" w:legacySpace="0" w:legacyIndent="426"/>
        <w:lvlJc w:val="left"/>
        <w:pPr>
          <w:ind w:left="426" w:hanging="426"/>
        </w:pPr>
      </w:lvl>
    </w:lvlOverride>
  </w:num>
  <w:num w:numId="69" w16cid:durableId="2119106752">
    <w:abstractNumId w:val="11"/>
    <w:lvlOverride w:ilvl="0">
      <w:lvl w:ilvl="0">
        <w:start w:val="1"/>
        <w:numFmt w:val="decimal"/>
        <w:lvlText w:val="%1"/>
        <w:legacy w:legacy="1" w:legacySpace="0" w:legacyIndent="426"/>
        <w:lvlJc w:val="left"/>
        <w:pPr>
          <w:ind w:left="426" w:hanging="426"/>
        </w:pPr>
      </w:lvl>
    </w:lvlOverride>
  </w:num>
  <w:num w:numId="70" w16cid:durableId="1688948587">
    <w:abstractNumId w:val="11"/>
    <w:lvlOverride w:ilvl="0">
      <w:lvl w:ilvl="0">
        <w:start w:val="1"/>
        <w:numFmt w:val="decimal"/>
        <w:lvlText w:val="%1"/>
        <w:legacy w:legacy="1" w:legacySpace="0" w:legacyIndent="426"/>
        <w:lvlJc w:val="left"/>
        <w:pPr>
          <w:ind w:left="426" w:hanging="426"/>
        </w:pPr>
      </w:lvl>
    </w:lvlOverride>
  </w:num>
  <w:num w:numId="71" w16cid:durableId="834802983">
    <w:abstractNumId w:val="11"/>
    <w:lvlOverride w:ilvl="0">
      <w:lvl w:ilvl="0">
        <w:start w:val="1"/>
        <w:numFmt w:val="decimal"/>
        <w:lvlText w:val="%1"/>
        <w:legacy w:legacy="1" w:legacySpace="0" w:legacyIndent="426"/>
        <w:lvlJc w:val="left"/>
        <w:pPr>
          <w:ind w:left="426" w:hanging="426"/>
        </w:pPr>
      </w:lvl>
    </w:lvlOverride>
  </w:num>
  <w:num w:numId="72" w16cid:durableId="1684017762">
    <w:abstractNumId w:val="13"/>
  </w:num>
  <w:num w:numId="73" w16cid:durableId="31081650">
    <w:abstractNumId w:val="3"/>
  </w:num>
  <w:num w:numId="74" w16cid:durableId="1053768758">
    <w:abstractNumId w:val="4"/>
  </w:num>
  <w:num w:numId="75" w16cid:durableId="550962887">
    <w:abstractNumId w:val="5"/>
  </w:num>
  <w:num w:numId="76" w16cid:durableId="1243415253">
    <w:abstractNumId w:val="9"/>
  </w:num>
  <w:num w:numId="77" w16cid:durableId="1494301900">
    <w:abstractNumId w:val="10"/>
  </w:num>
  <w:num w:numId="78" w16cid:durableId="826019220">
    <w:abstractNumId w:val="6"/>
  </w:num>
  <w:num w:numId="79" w16cid:durableId="1749033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5A7541"/>
    <w:rsid w:val="0002413F"/>
    <w:rsid w:val="00024564"/>
    <w:rsid w:val="000360D3"/>
    <w:rsid w:val="00036FEC"/>
    <w:rsid w:val="0004322A"/>
    <w:rsid w:val="00071D9C"/>
    <w:rsid w:val="00083547"/>
    <w:rsid w:val="00083B00"/>
    <w:rsid w:val="000947FE"/>
    <w:rsid w:val="000C649B"/>
    <w:rsid w:val="000D6426"/>
    <w:rsid w:val="000E3BF3"/>
    <w:rsid w:val="000F63AE"/>
    <w:rsid w:val="000F7C92"/>
    <w:rsid w:val="001068A5"/>
    <w:rsid w:val="0011000E"/>
    <w:rsid w:val="00121A06"/>
    <w:rsid w:val="00122D1F"/>
    <w:rsid w:val="00155AB9"/>
    <w:rsid w:val="00187CDA"/>
    <w:rsid w:val="001D0F85"/>
    <w:rsid w:val="001E538C"/>
    <w:rsid w:val="002155CC"/>
    <w:rsid w:val="00221059"/>
    <w:rsid w:val="00226BCD"/>
    <w:rsid w:val="00240652"/>
    <w:rsid w:val="00251B20"/>
    <w:rsid w:val="002655C7"/>
    <w:rsid w:val="0028034A"/>
    <w:rsid w:val="002A06A8"/>
    <w:rsid w:val="002A272C"/>
    <w:rsid w:val="002A4A16"/>
    <w:rsid w:val="002B112C"/>
    <w:rsid w:val="002C45C2"/>
    <w:rsid w:val="002D0FD9"/>
    <w:rsid w:val="002D2F32"/>
    <w:rsid w:val="002E0357"/>
    <w:rsid w:val="002F6370"/>
    <w:rsid w:val="002F758C"/>
    <w:rsid w:val="00307D54"/>
    <w:rsid w:val="00310CCC"/>
    <w:rsid w:val="00312C8C"/>
    <w:rsid w:val="003134F3"/>
    <w:rsid w:val="00351067"/>
    <w:rsid w:val="00355CEF"/>
    <w:rsid w:val="00363A3F"/>
    <w:rsid w:val="003678BA"/>
    <w:rsid w:val="003C0B2E"/>
    <w:rsid w:val="003D010D"/>
    <w:rsid w:val="00416095"/>
    <w:rsid w:val="004365B5"/>
    <w:rsid w:val="004506A3"/>
    <w:rsid w:val="004575F0"/>
    <w:rsid w:val="00466A56"/>
    <w:rsid w:val="00481121"/>
    <w:rsid w:val="004A078E"/>
    <w:rsid w:val="004A5658"/>
    <w:rsid w:val="004A5EDA"/>
    <w:rsid w:val="004D46AF"/>
    <w:rsid w:val="004E2F11"/>
    <w:rsid w:val="004E3D70"/>
    <w:rsid w:val="004F55E6"/>
    <w:rsid w:val="004F6002"/>
    <w:rsid w:val="00504B14"/>
    <w:rsid w:val="00505B3F"/>
    <w:rsid w:val="0050721F"/>
    <w:rsid w:val="00524005"/>
    <w:rsid w:val="00535DF8"/>
    <w:rsid w:val="005463F9"/>
    <w:rsid w:val="005537B8"/>
    <w:rsid w:val="00555F55"/>
    <w:rsid w:val="0056465D"/>
    <w:rsid w:val="005752EE"/>
    <w:rsid w:val="005910C8"/>
    <w:rsid w:val="005930AB"/>
    <w:rsid w:val="005A7541"/>
    <w:rsid w:val="005A778D"/>
    <w:rsid w:val="005B6BF7"/>
    <w:rsid w:val="005B717F"/>
    <w:rsid w:val="005C0DB9"/>
    <w:rsid w:val="005C3BEE"/>
    <w:rsid w:val="005D491A"/>
    <w:rsid w:val="005E27A1"/>
    <w:rsid w:val="005F569C"/>
    <w:rsid w:val="0060284D"/>
    <w:rsid w:val="0060782B"/>
    <w:rsid w:val="00610A45"/>
    <w:rsid w:val="00622390"/>
    <w:rsid w:val="00626D24"/>
    <w:rsid w:val="0064414C"/>
    <w:rsid w:val="00654A7E"/>
    <w:rsid w:val="006554FE"/>
    <w:rsid w:val="00670AFB"/>
    <w:rsid w:val="006748BD"/>
    <w:rsid w:val="00675E4F"/>
    <w:rsid w:val="00681508"/>
    <w:rsid w:val="00683163"/>
    <w:rsid w:val="006978FD"/>
    <w:rsid w:val="00697F90"/>
    <w:rsid w:val="006A4B19"/>
    <w:rsid w:val="006A5D28"/>
    <w:rsid w:val="006B1117"/>
    <w:rsid w:val="006B40FE"/>
    <w:rsid w:val="006C24E8"/>
    <w:rsid w:val="006D101D"/>
    <w:rsid w:val="006E7DA3"/>
    <w:rsid w:val="006F0B37"/>
    <w:rsid w:val="006F564E"/>
    <w:rsid w:val="007049F3"/>
    <w:rsid w:val="00724524"/>
    <w:rsid w:val="00725A2A"/>
    <w:rsid w:val="00757331"/>
    <w:rsid w:val="007725BB"/>
    <w:rsid w:val="00773087"/>
    <w:rsid w:val="007809C9"/>
    <w:rsid w:val="00780FBC"/>
    <w:rsid w:val="007A274C"/>
    <w:rsid w:val="007A53DB"/>
    <w:rsid w:val="007C4C53"/>
    <w:rsid w:val="007C59BC"/>
    <w:rsid w:val="007E62C6"/>
    <w:rsid w:val="00801B40"/>
    <w:rsid w:val="00804041"/>
    <w:rsid w:val="008108CA"/>
    <w:rsid w:val="0082049B"/>
    <w:rsid w:val="00826038"/>
    <w:rsid w:val="00837411"/>
    <w:rsid w:val="0086013D"/>
    <w:rsid w:val="008603AF"/>
    <w:rsid w:val="0086244B"/>
    <w:rsid w:val="00887F68"/>
    <w:rsid w:val="0089333F"/>
    <w:rsid w:val="008B0F4D"/>
    <w:rsid w:val="008B1709"/>
    <w:rsid w:val="008B31C0"/>
    <w:rsid w:val="008C0CA6"/>
    <w:rsid w:val="008C3B43"/>
    <w:rsid w:val="008C5D7E"/>
    <w:rsid w:val="008D1AEA"/>
    <w:rsid w:val="008D6722"/>
    <w:rsid w:val="008E227F"/>
    <w:rsid w:val="008F2568"/>
    <w:rsid w:val="008F7F5C"/>
    <w:rsid w:val="009027CF"/>
    <w:rsid w:val="00922912"/>
    <w:rsid w:val="00932C84"/>
    <w:rsid w:val="00933998"/>
    <w:rsid w:val="00954982"/>
    <w:rsid w:val="00971EAD"/>
    <w:rsid w:val="0098226B"/>
    <w:rsid w:val="00996668"/>
    <w:rsid w:val="009A01DC"/>
    <w:rsid w:val="009D2B84"/>
    <w:rsid w:val="009D75A1"/>
    <w:rsid w:val="00A07AA6"/>
    <w:rsid w:val="00A1611D"/>
    <w:rsid w:val="00A21318"/>
    <w:rsid w:val="00A22952"/>
    <w:rsid w:val="00A37B62"/>
    <w:rsid w:val="00A42302"/>
    <w:rsid w:val="00A51C9E"/>
    <w:rsid w:val="00A62C38"/>
    <w:rsid w:val="00A77C8C"/>
    <w:rsid w:val="00A82D69"/>
    <w:rsid w:val="00A87FC2"/>
    <w:rsid w:val="00A92F3E"/>
    <w:rsid w:val="00A960E4"/>
    <w:rsid w:val="00AA0AEF"/>
    <w:rsid w:val="00AA2744"/>
    <w:rsid w:val="00AA6BAB"/>
    <w:rsid w:val="00AC561A"/>
    <w:rsid w:val="00AD688B"/>
    <w:rsid w:val="00AE2E00"/>
    <w:rsid w:val="00B03C5D"/>
    <w:rsid w:val="00B120DB"/>
    <w:rsid w:val="00B13EBC"/>
    <w:rsid w:val="00B31499"/>
    <w:rsid w:val="00B3473F"/>
    <w:rsid w:val="00B4140D"/>
    <w:rsid w:val="00B42B9C"/>
    <w:rsid w:val="00B43801"/>
    <w:rsid w:val="00B82A86"/>
    <w:rsid w:val="00B96A47"/>
    <w:rsid w:val="00BA1B91"/>
    <w:rsid w:val="00BA1C42"/>
    <w:rsid w:val="00BA6C0F"/>
    <w:rsid w:val="00BC1BCE"/>
    <w:rsid w:val="00BD0C4F"/>
    <w:rsid w:val="00BD4934"/>
    <w:rsid w:val="00BD512D"/>
    <w:rsid w:val="00C149C7"/>
    <w:rsid w:val="00C54D02"/>
    <w:rsid w:val="00C554A4"/>
    <w:rsid w:val="00C56B6C"/>
    <w:rsid w:val="00C576F5"/>
    <w:rsid w:val="00C72CBF"/>
    <w:rsid w:val="00C741C9"/>
    <w:rsid w:val="00C74ABD"/>
    <w:rsid w:val="00C8192D"/>
    <w:rsid w:val="00C8241D"/>
    <w:rsid w:val="00C846A3"/>
    <w:rsid w:val="00C934C2"/>
    <w:rsid w:val="00C973D1"/>
    <w:rsid w:val="00CA019D"/>
    <w:rsid w:val="00CB2B63"/>
    <w:rsid w:val="00CC4327"/>
    <w:rsid w:val="00CC6CCB"/>
    <w:rsid w:val="00CC7810"/>
    <w:rsid w:val="00CD0AA7"/>
    <w:rsid w:val="00CE5AB2"/>
    <w:rsid w:val="00D10D25"/>
    <w:rsid w:val="00D115FC"/>
    <w:rsid w:val="00D33002"/>
    <w:rsid w:val="00D331ED"/>
    <w:rsid w:val="00D40902"/>
    <w:rsid w:val="00D50B21"/>
    <w:rsid w:val="00D550A4"/>
    <w:rsid w:val="00D56630"/>
    <w:rsid w:val="00D56C47"/>
    <w:rsid w:val="00D62B72"/>
    <w:rsid w:val="00D73F72"/>
    <w:rsid w:val="00D90C15"/>
    <w:rsid w:val="00D914F8"/>
    <w:rsid w:val="00D93EB7"/>
    <w:rsid w:val="00D967C8"/>
    <w:rsid w:val="00D97E5A"/>
    <w:rsid w:val="00DB0157"/>
    <w:rsid w:val="00DB251F"/>
    <w:rsid w:val="00DB70E6"/>
    <w:rsid w:val="00DC0152"/>
    <w:rsid w:val="00DC3EBD"/>
    <w:rsid w:val="00DC696D"/>
    <w:rsid w:val="00DE22BD"/>
    <w:rsid w:val="00DF59C8"/>
    <w:rsid w:val="00E00D48"/>
    <w:rsid w:val="00E05493"/>
    <w:rsid w:val="00E05C2D"/>
    <w:rsid w:val="00E079EE"/>
    <w:rsid w:val="00E13B1A"/>
    <w:rsid w:val="00E560F5"/>
    <w:rsid w:val="00E61A15"/>
    <w:rsid w:val="00E7452B"/>
    <w:rsid w:val="00E8569D"/>
    <w:rsid w:val="00E93ECB"/>
    <w:rsid w:val="00E963A4"/>
    <w:rsid w:val="00EA6CC0"/>
    <w:rsid w:val="00EB0A42"/>
    <w:rsid w:val="00ED4753"/>
    <w:rsid w:val="00EE1572"/>
    <w:rsid w:val="00EE267C"/>
    <w:rsid w:val="00EE5FA0"/>
    <w:rsid w:val="00F00111"/>
    <w:rsid w:val="00F1570C"/>
    <w:rsid w:val="00F17703"/>
    <w:rsid w:val="00F57FA5"/>
    <w:rsid w:val="00F60167"/>
    <w:rsid w:val="00F66245"/>
    <w:rsid w:val="00F9228C"/>
    <w:rsid w:val="00FA22D4"/>
    <w:rsid w:val="00FD0B58"/>
    <w:rsid w:val="00FD76B6"/>
    <w:rsid w:val="00FE312B"/>
    <w:rsid w:val="00FE3835"/>
    <w:rsid w:val="00FE6B62"/>
    <w:rsid w:val="00FF32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shapelayout v:ext="edit">
      <o:idmap v:ext="edit" data="2"/>
    </o:shapelayout>
  </w:shapeDefaults>
  <w:decimalSymbol w:val="."/>
  <w:listSeparator w:val=","/>
  <w14:docId w14:val="49FC62A4"/>
  <w15:docId w15:val="{623757FC-947F-4F20-B271-4BE0CB18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52B"/>
    <w:pPr>
      <w:widowControl w:val="0"/>
      <w:overflowPunct w:val="0"/>
      <w:autoSpaceDE w:val="0"/>
      <w:autoSpaceDN w:val="0"/>
      <w:adjustRightInd w:val="0"/>
      <w:textAlignment w:val="baseline"/>
    </w:pPr>
    <w:rPr>
      <w:rFonts w:ascii="Courier" w:hAnsi="Courie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7452B"/>
  </w:style>
  <w:style w:type="character" w:styleId="EndnoteReference">
    <w:name w:val="endnote reference"/>
    <w:basedOn w:val="DefaultParagraphFont"/>
    <w:semiHidden/>
    <w:rsid w:val="00E7452B"/>
    <w:rPr>
      <w:vertAlign w:val="superscript"/>
    </w:rPr>
  </w:style>
  <w:style w:type="paragraph" w:styleId="FootnoteText">
    <w:name w:val="footnote text"/>
    <w:basedOn w:val="Normal"/>
    <w:semiHidden/>
    <w:rsid w:val="00E7452B"/>
  </w:style>
  <w:style w:type="character" w:styleId="FootnoteReference">
    <w:name w:val="footnote reference"/>
    <w:basedOn w:val="DefaultParagraphFont"/>
    <w:semiHidden/>
    <w:rsid w:val="00E7452B"/>
    <w:rPr>
      <w:vertAlign w:val="superscript"/>
    </w:rPr>
  </w:style>
  <w:style w:type="paragraph" w:styleId="TOC1">
    <w:name w:val="toc 1"/>
    <w:basedOn w:val="Normal"/>
    <w:next w:val="Normal"/>
    <w:semiHidden/>
    <w:rsid w:val="00E7452B"/>
    <w:pPr>
      <w:tabs>
        <w:tab w:val="right" w:leader="dot" w:pos="9360"/>
      </w:tabs>
      <w:suppressAutoHyphens/>
      <w:spacing w:before="480"/>
      <w:ind w:left="720" w:right="720" w:hanging="720"/>
    </w:pPr>
    <w:rPr>
      <w:lang w:val="en-US"/>
    </w:rPr>
  </w:style>
  <w:style w:type="paragraph" w:styleId="TOC2">
    <w:name w:val="toc 2"/>
    <w:basedOn w:val="Normal"/>
    <w:next w:val="Normal"/>
    <w:semiHidden/>
    <w:rsid w:val="00E7452B"/>
    <w:pPr>
      <w:tabs>
        <w:tab w:val="right" w:leader="dot" w:pos="9360"/>
      </w:tabs>
      <w:suppressAutoHyphens/>
      <w:ind w:left="1440" w:right="720" w:hanging="720"/>
    </w:pPr>
    <w:rPr>
      <w:lang w:val="en-US"/>
    </w:rPr>
  </w:style>
  <w:style w:type="paragraph" w:styleId="TOC3">
    <w:name w:val="toc 3"/>
    <w:basedOn w:val="Normal"/>
    <w:next w:val="Normal"/>
    <w:semiHidden/>
    <w:rsid w:val="00E7452B"/>
    <w:pPr>
      <w:tabs>
        <w:tab w:val="right" w:leader="dot" w:pos="9360"/>
      </w:tabs>
      <w:suppressAutoHyphens/>
      <w:ind w:left="2160" w:right="720" w:hanging="720"/>
    </w:pPr>
    <w:rPr>
      <w:lang w:val="en-US"/>
    </w:rPr>
  </w:style>
  <w:style w:type="paragraph" w:styleId="TOC4">
    <w:name w:val="toc 4"/>
    <w:basedOn w:val="Normal"/>
    <w:next w:val="Normal"/>
    <w:semiHidden/>
    <w:rsid w:val="00E7452B"/>
    <w:pPr>
      <w:tabs>
        <w:tab w:val="right" w:leader="dot" w:pos="9360"/>
      </w:tabs>
      <w:suppressAutoHyphens/>
      <w:ind w:left="2880" w:right="720" w:hanging="720"/>
    </w:pPr>
    <w:rPr>
      <w:lang w:val="en-US"/>
    </w:rPr>
  </w:style>
  <w:style w:type="paragraph" w:styleId="TOC5">
    <w:name w:val="toc 5"/>
    <w:basedOn w:val="Normal"/>
    <w:next w:val="Normal"/>
    <w:semiHidden/>
    <w:rsid w:val="00E7452B"/>
    <w:pPr>
      <w:tabs>
        <w:tab w:val="right" w:leader="dot" w:pos="9360"/>
      </w:tabs>
      <w:suppressAutoHyphens/>
      <w:ind w:left="3600" w:right="720" w:hanging="720"/>
    </w:pPr>
    <w:rPr>
      <w:lang w:val="en-US"/>
    </w:rPr>
  </w:style>
  <w:style w:type="paragraph" w:styleId="TOC6">
    <w:name w:val="toc 6"/>
    <w:basedOn w:val="Normal"/>
    <w:next w:val="Normal"/>
    <w:semiHidden/>
    <w:rsid w:val="00E7452B"/>
    <w:pPr>
      <w:tabs>
        <w:tab w:val="right" w:pos="9360"/>
      </w:tabs>
      <w:suppressAutoHyphens/>
      <w:ind w:left="720" w:hanging="720"/>
    </w:pPr>
    <w:rPr>
      <w:lang w:val="en-US"/>
    </w:rPr>
  </w:style>
  <w:style w:type="paragraph" w:styleId="TOC7">
    <w:name w:val="toc 7"/>
    <w:basedOn w:val="Normal"/>
    <w:next w:val="Normal"/>
    <w:semiHidden/>
    <w:rsid w:val="00E7452B"/>
    <w:pPr>
      <w:suppressAutoHyphens/>
      <w:ind w:left="720" w:hanging="720"/>
    </w:pPr>
    <w:rPr>
      <w:lang w:val="en-US"/>
    </w:rPr>
  </w:style>
  <w:style w:type="paragraph" w:styleId="TOC8">
    <w:name w:val="toc 8"/>
    <w:basedOn w:val="Normal"/>
    <w:next w:val="Normal"/>
    <w:semiHidden/>
    <w:rsid w:val="00E7452B"/>
    <w:pPr>
      <w:tabs>
        <w:tab w:val="right" w:pos="9360"/>
      </w:tabs>
      <w:suppressAutoHyphens/>
      <w:ind w:left="720" w:hanging="720"/>
    </w:pPr>
    <w:rPr>
      <w:lang w:val="en-US"/>
    </w:rPr>
  </w:style>
  <w:style w:type="paragraph" w:styleId="TOC9">
    <w:name w:val="toc 9"/>
    <w:basedOn w:val="Normal"/>
    <w:next w:val="Normal"/>
    <w:semiHidden/>
    <w:rsid w:val="00E7452B"/>
    <w:pPr>
      <w:tabs>
        <w:tab w:val="right" w:leader="dot" w:pos="9360"/>
      </w:tabs>
      <w:suppressAutoHyphens/>
      <w:ind w:left="720" w:hanging="720"/>
    </w:pPr>
    <w:rPr>
      <w:lang w:val="en-US"/>
    </w:rPr>
  </w:style>
  <w:style w:type="paragraph" w:styleId="Index1">
    <w:name w:val="index 1"/>
    <w:basedOn w:val="Normal"/>
    <w:next w:val="Normal"/>
    <w:semiHidden/>
    <w:rsid w:val="00E7452B"/>
    <w:pPr>
      <w:tabs>
        <w:tab w:val="right" w:leader="dot" w:pos="9360"/>
      </w:tabs>
      <w:suppressAutoHyphens/>
      <w:ind w:left="1440" w:right="720" w:hanging="1440"/>
    </w:pPr>
    <w:rPr>
      <w:lang w:val="en-US"/>
    </w:rPr>
  </w:style>
  <w:style w:type="paragraph" w:styleId="Index2">
    <w:name w:val="index 2"/>
    <w:basedOn w:val="Normal"/>
    <w:next w:val="Normal"/>
    <w:semiHidden/>
    <w:rsid w:val="00E7452B"/>
    <w:pPr>
      <w:tabs>
        <w:tab w:val="right" w:leader="dot" w:pos="9360"/>
      </w:tabs>
      <w:suppressAutoHyphens/>
      <w:ind w:left="1440" w:right="720" w:hanging="720"/>
    </w:pPr>
    <w:rPr>
      <w:lang w:val="en-US"/>
    </w:rPr>
  </w:style>
  <w:style w:type="paragraph" w:styleId="TOAHeading">
    <w:name w:val="toa heading"/>
    <w:basedOn w:val="Normal"/>
    <w:next w:val="Normal"/>
    <w:semiHidden/>
    <w:rsid w:val="00E7452B"/>
    <w:pPr>
      <w:tabs>
        <w:tab w:val="right" w:pos="9360"/>
      </w:tabs>
      <w:suppressAutoHyphens/>
    </w:pPr>
    <w:rPr>
      <w:lang w:val="en-US"/>
    </w:rPr>
  </w:style>
  <w:style w:type="paragraph" w:styleId="Caption">
    <w:name w:val="caption"/>
    <w:basedOn w:val="Normal"/>
    <w:next w:val="Normal"/>
    <w:qFormat/>
    <w:rsid w:val="00E7452B"/>
  </w:style>
  <w:style w:type="character" w:customStyle="1" w:styleId="EquationCaption">
    <w:name w:val="_Equation Caption"/>
    <w:rsid w:val="00E7452B"/>
  </w:style>
  <w:style w:type="paragraph" w:styleId="Footer">
    <w:name w:val="footer"/>
    <w:basedOn w:val="Normal"/>
    <w:rsid w:val="00E7452B"/>
    <w:pPr>
      <w:tabs>
        <w:tab w:val="center" w:pos="4153"/>
        <w:tab w:val="right" w:pos="8306"/>
      </w:tabs>
    </w:pPr>
  </w:style>
  <w:style w:type="paragraph" w:styleId="Header">
    <w:name w:val="header"/>
    <w:basedOn w:val="Normal"/>
    <w:rsid w:val="00E7452B"/>
    <w:pPr>
      <w:tabs>
        <w:tab w:val="center" w:pos="4320"/>
        <w:tab w:val="right" w:pos="8640"/>
      </w:tabs>
    </w:pPr>
  </w:style>
  <w:style w:type="character" w:styleId="Hyperlink">
    <w:name w:val="Hyperlink"/>
    <w:basedOn w:val="DefaultParagraphFont"/>
    <w:rsid w:val="00D62B72"/>
    <w:rPr>
      <w:color w:val="0000FF"/>
      <w:u w:val="single"/>
    </w:rPr>
  </w:style>
  <w:style w:type="character" w:styleId="Strong">
    <w:name w:val="Strong"/>
    <w:basedOn w:val="DefaultParagraphFont"/>
    <w:uiPriority w:val="22"/>
    <w:qFormat/>
    <w:rsid w:val="000C649B"/>
    <w:rPr>
      <w:b/>
      <w:bCs/>
    </w:rPr>
  </w:style>
  <w:style w:type="paragraph" w:styleId="BodyText">
    <w:name w:val="Body Text"/>
    <w:basedOn w:val="Normal"/>
    <w:link w:val="BodyTextChar"/>
    <w:rsid w:val="000C649B"/>
    <w:pPr>
      <w:widowControl/>
      <w:overflowPunct/>
      <w:autoSpaceDE/>
      <w:autoSpaceDN/>
      <w:adjustRightInd/>
      <w:textAlignment w:val="auto"/>
    </w:pPr>
    <w:rPr>
      <w:rFonts w:ascii="Times New Roman" w:hAnsi="Times New Roman"/>
      <w:sz w:val="20"/>
      <w:szCs w:val="20"/>
    </w:rPr>
  </w:style>
  <w:style w:type="character" w:customStyle="1" w:styleId="BodyTextChar">
    <w:name w:val="Body Text Char"/>
    <w:basedOn w:val="DefaultParagraphFont"/>
    <w:link w:val="BodyText"/>
    <w:rsid w:val="000C649B"/>
    <w:rPr>
      <w:lang w:val="en-GB" w:eastAsia="en-US"/>
    </w:rPr>
  </w:style>
  <w:style w:type="table" w:styleId="TableGrid">
    <w:name w:val="Table Grid"/>
    <w:basedOn w:val="TableNormal"/>
    <w:rsid w:val="00B8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6095"/>
    <w:pPr>
      <w:widowControl/>
      <w:overflowPunct/>
      <w:autoSpaceDE/>
      <w:autoSpaceDN/>
      <w:adjustRightInd/>
      <w:spacing w:before="100" w:beforeAutospacing="1" w:after="100" w:afterAutospacing="1"/>
      <w:textAlignment w:val="auto"/>
    </w:pPr>
    <w:rPr>
      <w:rFonts w:ascii="Times New Roman" w:hAnsi="Times New Roman"/>
      <w:lang w:val="en-US"/>
    </w:rPr>
  </w:style>
  <w:style w:type="paragraph" w:styleId="BalloonText">
    <w:name w:val="Balloon Text"/>
    <w:basedOn w:val="Normal"/>
    <w:link w:val="BalloonTextChar"/>
    <w:rsid w:val="00CC6CCB"/>
    <w:rPr>
      <w:rFonts w:ascii="Tahoma" w:hAnsi="Tahoma" w:cs="Tahoma"/>
      <w:sz w:val="16"/>
      <w:szCs w:val="16"/>
    </w:rPr>
  </w:style>
  <w:style w:type="character" w:customStyle="1" w:styleId="BalloonTextChar">
    <w:name w:val="Balloon Text Char"/>
    <w:basedOn w:val="DefaultParagraphFont"/>
    <w:link w:val="BalloonText"/>
    <w:rsid w:val="00CC6CCB"/>
    <w:rPr>
      <w:rFonts w:ascii="Tahoma" w:hAnsi="Tahoma" w:cs="Tahoma"/>
      <w:sz w:val="16"/>
      <w:szCs w:val="16"/>
      <w:lang w:val="en-GB"/>
    </w:rPr>
  </w:style>
  <w:style w:type="paragraph" w:styleId="ListParagraph">
    <w:name w:val="List Paragraph"/>
    <w:basedOn w:val="Normal"/>
    <w:uiPriority w:val="34"/>
    <w:qFormat/>
    <w:rsid w:val="00083B00"/>
    <w:pPr>
      <w:ind w:left="720"/>
      <w:contextualSpacing/>
    </w:pPr>
  </w:style>
  <w:style w:type="paragraph" w:customStyle="1" w:styleId="Abstract">
    <w:name w:val="Abstract"/>
    <w:basedOn w:val="Normal"/>
    <w:rsid w:val="004506A3"/>
    <w:pPr>
      <w:widowControl/>
      <w:overflowPunct/>
      <w:autoSpaceDE/>
      <w:autoSpaceDN/>
      <w:adjustRightInd/>
      <w:spacing w:before="480" w:after="480"/>
      <w:jc w:val="both"/>
      <w:textAlignment w:val="auto"/>
    </w:pPr>
    <w:rPr>
      <w:rFonts w:ascii="Arial" w:hAnsi="Arial" w:cs="Arial"/>
      <w:sz w:val="20"/>
      <w:szCs w:val="20"/>
      <w:lang w:val="en-CA"/>
    </w:rPr>
  </w:style>
  <w:style w:type="paragraph" w:customStyle="1" w:styleId="MainTitle">
    <w:name w:val="Main Title"/>
    <w:basedOn w:val="Normal"/>
    <w:link w:val="MainTitleChar"/>
    <w:rsid w:val="00AA0AEF"/>
    <w:pPr>
      <w:keepNext/>
      <w:keepLines/>
      <w:widowControl/>
      <w:overflowPunct/>
      <w:autoSpaceDE/>
      <w:autoSpaceDN/>
      <w:adjustRightInd/>
      <w:spacing w:before="720" w:after="240"/>
      <w:textAlignment w:val="auto"/>
    </w:pPr>
    <w:rPr>
      <w:rFonts w:ascii="Arial" w:hAnsi="Arial"/>
      <w:b/>
      <w:sz w:val="28"/>
      <w:lang w:val="en-CA"/>
    </w:rPr>
  </w:style>
  <w:style w:type="paragraph" w:customStyle="1" w:styleId="Author">
    <w:name w:val="Author"/>
    <w:basedOn w:val="Normal"/>
    <w:rsid w:val="007C4C53"/>
    <w:pPr>
      <w:keepLines/>
      <w:widowControl/>
      <w:overflowPunct/>
      <w:autoSpaceDE/>
      <w:autoSpaceDN/>
      <w:adjustRightInd/>
      <w:textAlignment w:val="auto"/>
    </w:pPr>
    <w:rPr>
      <w:rFonts w:ascii="Times New Roman" w:hAnsi="Times New Roman" w:cs="Arial"/>
      <w:sz w:val="20"/>
      <w:szCs w:val="20"/>
      <w:lang w:val="en-CA"/>
    </w:rPr>
  </w:style>
  <w:style w:type="paragraph" w:customStyle="1" w:styleId="Default">
    <w:name w:val="Default"/>
    <w:rsid w:val="00DC3EBD"/>
    <w:pPr>
      <w:autoSpaceDE w:val="0"/>
      <w:autoSpaceDN w:val="0"/>
      <w:adjustRightInd w:val="0"/>
    </w:pPr>
    <w:rPr>
      <w:color w:val="000000"/>
      <w:sz w:val="24"/>
      <w:szCs w:val="24"/>
    </w:rPr>
  </w:style>
  <w:style w:type="character" w:customStyle="1" w:styleId="apple-converted-space">
    <w:name w:val="apple-converted-space"/>
    <w:basedOn w:val="DefaultParagraphFont"/>
    <w:rsid w:val="00DC3EBD"/>
  </w:style>
  <w:style w:type="paragraph" w:styleId="Title">
    <w:name w:val="Title"/>
    <w:basedOn w:val="Normal"/>
    <w:next w:val="Normal"/>
    <w:link w:val="TitleChar"/>
    <w:uiPriority w:val="10"/>
    <w:qFormat/>
    <w:rsid w:val="005463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3F9"/>
    <w:rPr>
      <w:rFonts w:asciiTheme="majorHAnsi" w:eastAsiaTheme="majorEastAsia" w:hAnsiTheme="majorHAnsi" w:cstheme="majorBidi"/>
      <w:spacing w:val="-10"/>
      <w:kern w:val="28"/>
      <w:sz w:val="56"/>
      <w:szCs w:val="56"/>
      <w:lang w:val="en-GB"/>
    </w:rPr>
  </w:style>
  <w:style w:type="character" w:customStyle="1" w:styleId="MainTitleChar">
    <w:name w:val="Main Title Char"/>
    <w:link w:val="MainTitle"/>
    <w:rsid w:val="005463F9"/>
    <w:rPr>
      <w:rFonts w:ascii="Arial" w:hAnsi="Arial"/>
      <w:b/>
      <w:sz w:val="28"/>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607">
      <w:bodyDiv w:val="1"/>
      <w:marLeft w:val="0"/>
      <w:marRight w:val="0"/>
      <w:marTop w:val="0"/>
      <w:marBottom w:val="0"/>
      <w:divBdr>
        <w:top w:val="none" w:sz="0" w:space="0" w:color="auto"/>
        <w:left w:val="none" w:sz="0" w:space="0" w:color="auto"/>
        <w:bottom w:val="none" w:sz="0" w:space="0" w:color="auto"/>
        <w:right w:val="none" w:sz="0" w:space="0" w:color="auto"/>
      </w:divBdr>
    </w:div>
    <w:div w:id="9637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7834</Words>
  <Characters>44657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RESUME</vt:lpstr>
    </vt:vector>
  </TitlesOfParts>
  <Company>Gateway 2000</Company>
  <LinksUpToDate>false</LinksUpToDate>
  <CharactersWithSpaces>52387</CharactersWithSpaces>
  <SharedDoc>false</SharedDoc>
  <HLinks>
    <vt:vector size="12" baseType="variant">
      <vt:variant>
        <vt:i4>2424943</vt:i4>
      </vt:variant>
      <vt:variant>
        <vt:i4>3</vt:i4>
      </vt:variant>
      <vt:variant>
        <vt:i4>0</vt:i4>
      </vt:variant>
      <vt:variant>
        <vt:i4>5</vt:i4>
      </vt:variant>
      <vt:variant>
        <vt:lpwstr>(http://en.naqaae.org.eg/)</vt:lpwstr>
      </vt:variant>
      <vt:variant>
        <vt:lpwstr/>
      </vt:variant>
      <vt:variant>
        <vt:i4>262236</vt:i4>
      </vt:variant>
      <vt:variant>
        <vt:i4>0</vt:i4>
      </vt:variant>
      <vt:variant>
        <vt:i4>0</vt:i4>
      </vt:variant>
      <vt:variant>
        <vt:i4>5</vt:i4>
      </vt:variant>
      <vt:variant>
        <vt:lpwstr>(http://aucegypt.edu)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Gateway 2000 Licensed User</dc:creator>
  <cp:lastModifiedBy>Ezzat Fahmy</cp:lastModifiedBy>
  <cp:revision>2</cp:revision>
  <cp:lastPrinted>2018-10-23T10:54:00Z</cp:lastPrinted>
  <dcterms:created xsi:type="dcterms:W3CDTF">2022-08-15T16:58:00Z</dcterms:created>
  <dcterms:modified xsi:type="dcterms:W3CDTF">2022-08-15T16:58:00Z</dcterms:modified>
</cp:coreProperties>
</file>